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4CF3C" w14:textId="130E988C" w:rsidR="002575E5" w:rsidRPr="00777562" w:rsidRDefault="002A638E" w:rsidP="00777562">
      <w:pPr>
        <w:spacing w:after="120"/>
        <w:ind w:left="425"/>
        <w:jc w:val="center"/>
        <w:rPr>
          <w:rFonts w:ascii="Times New Roman" w:hAnsi="Times New Roman"/>
        </w:rPr>
      </w:pPr>
      <w:r w:rsidRPr="002575E5">
        <w:rPr>
          <w:rFonts w:ascii="Times New Roman" w:hAnsi="Times New Roman"/>
          <w:color w:val="000000"/>
        </w:rPr>
        <w:t xml:space="preserve">Draft </w:t>
      </w:r>
      <w:r w:rsidR="00777562" w:rsidRPr="00C9449F">
        <w:rPr>
          <w:rFonts w:ascii="Times New Roman" w:hAnsi="Times New Roman"/>
        </w:rPr>
        <w:t>v0.</w:t>
      </w:r>
      <w:r w:rsidR="007C2620">
        <w:rPr>
          <w:rFonts w:ascii="Times New Roman" w:hAnsi="Times New Roman"/>
        </w:rPr>
        <w:t>3</w:t>
      </w:r>
      <w:r w:rsidR="007C2620" w:rsidRPr="00C9449F">
        <w:rPr>
          <w:rFonts w:ascii="Times New Roman" w:hAnsi="Times New Roman"/>
        </w:rPr>
        <w:t xml:space="preserve"> </w:t>
      </w:r>
      <w:r w:rsidR="00777562" w:rsidRPr="00C9449F">
        <w:rPr>
          <w:rFonts w:ascii="Times New Roman" w:hAnsi="Times New Roman"/>
        </w:rPr>
        <w:t>2018</w:t>
      </w:r>
      <w:r w:rsidR="00777562">
        <w:rPr>
          <w:rFonts w:ascii="Times New Roman" w:hAnsi="Times New Roman"/>
        </w:rPr>
        <w:t>-</w:t>
      </w:r>
      <w:r w:rsidR="007C2620">
        <w:rPr>
          <w:rFonts w:ascii="Times New Roman" w:hAnsi="Times New Roman"/>
        </w:rPr>
        <w:t>03</w:t>
      </w:r>
      <w:r w:rsidR="00777562">
        <w:rPr>
          <w:rFonts w:ascii="Times New Roman" w:hAnsi="Times New Roman"/>
        </w:rPr>
        <w:t>-</w:t>
      </w:r>
      <w:r w:rsidR="009002F3">
        <w:rPr>
          <w:rFonts w:ascii="Times New Roman" w:hAnsi="Times New Roman"/>
        </w:rPr>
        <w:t>06</w:t>
      </w:r>
    </w:p>
    <w:p w14:paraId="2DED7CA0" w14:textId="73F51AA4" w:rsidR="00280B8A" w:rsidRPr="00C9449F" w:rsidRDefault="001A582C" w:rsidP="002575E5">
      <w:pPr>
        <w:spacing w:after="120"/>
        <w:jc w:val="center"/>
        <w:rPr>
          <w:rFonts w:cs="Arial"/>
          <w:b/>
          <w:color w:val="000000"/>
          <w:sz w:val="28"/>
          <w:szCs w:val="28"/>
        </w:rPr>
      </w:pPr>
      <w:r w:rsidRPr="002575E5">
        <w:rPr>
          <w:rFonts w:cs="Arial"/>
          <w:color w:val="000000"/>
          <w:sz w:val="28"/>
          <w:szCs w:val="28"/>
        </w:rPr>
        <w:t>S</w:t>
      </w:r>
      <w:r w:rsidR="002575E5" w:rsidRPr="00C9449F">
        <w:rPr>
          <w:rFonts w:cs="Arial"/>
          <w:color w:val="000000"/>
          <w:sz w:val="28"/>
          <w:szCs w:val="28"/>
        </w:rPr>
        <w:t>UMMARY RECORD</w:t>
      </w:r>
    </w:p>
    <w:p w14:paraId="773EEB9C" w14:textId="77777777" w:rsidR="002575E5" w:rsidRPr="00C9449F" w:rsidRDefault="003E5CBB" w:rsidP="00C9449F">
      <w:pPr>
        <w:spacing w:after="120"/>
        <w:ind w:left="425"/>
        <w:contextualSpacing/>
        <w:jc w:val="center"/>
        <w:rPr>
          <w:rFonts w:ascii="Times New Roman" w:hAnsi="Times New Roman"/>
          <w:b/>
          <w:color w:val="000000"/>
        </w:rPr>
      </w:pPr>
      <w:r w:rsidRPr="00C9449F">
        <w:rPr>
          <w:rFonts w:ascii="Times New Roman" w:hAnsi="Times New Roman"/>
          <w:b/>
          <w:color w:val="000000"/>
        </w:rPr>
        <w:t>22</w:t>
      </w:r>
      <w:r w:rsidRPr="00C9449F">
        <w:rPr>
          <w:rFonts w:ascii="Times New Roman" w:hAnsi="Times New Roman"/>
          <w:b/>
          <w:color w:val="000000"/>
          <w:vertAlign w:val="superscript"/>
        </w:rPr>
        <w:t>nd</w:t>
      </w:r>
      <w:r w:rsidRPr="00C9449F">
        <w:rPr>
          <w:rFonts w:ascii="Times New Roman" w:hAnsi="Times New Roman"/>
          <w:b/>
          <w:color w:val="000000"/>
        </w:rPr>
        <w:t xml:space="preserve"> </w:t>
      </w:r>
      <w:r w:rsidR="00280B8A" w:rsidRPr="00C9449F">
        <w:rPr>
          <w:rFonts w:ascii="Times New Roman" w:hAnsi="Times New Roman"/>
          <w:b/>
          <w:color w:val="000000"/>
        </w:rPr>
        <w:t xml:space="preserve">Meeting of the </w:t>
      </w:r>
      <w:proofErr w:type="spellStart"/>
      <w:r w:rsidR="00280B8A" w:rsidRPr="00C9449F">
        <w:rPr>
          <w:rFonts w:ascii="Times New Roman" w:hAnsi="Times New Roman"/>
          <w:b/>
          <w:color w:val="000000"/>
        </w:rPr>
        <w:t>Wadden</w:t>
      </w:r>
      <w:proofErr w:type="spellEnd"/>
      <w:r w:rsidR="00280B8A" w:rsidRPr="00C9449F">
        <w:rPr>
          <w:rFonts w:ascii="Times New Roman" w:hAnsi="Times New Roman"/>
          <w:b/>
          <w:color w:val="000000"/>
        </w:rPr>
        <w:t xml:space="preserve"> Sea Board </w:t>
      </w:r>
    </w:p>
    <w:p w14:paraId="0AD2E417" w14:textId="43E1B157" w:rsidR="004947D4" w:rsidRPr="00C9449F" w:rsidRDefault="00280B8A" w:rsidP="00C9449F">
      <w:pPr>
        <w:spacing w:after="120"/>
        <w:ind w:left="425"/>
        <w:contextualSpacing/>
        <w:jc w:val="center"/>
        <w:rPr>
          <w:rFonts w:ascii="Times New Roman" w:hAnsi="Times New Roman"/>
          <w:b/>
          <w:color w:val="000000"/>
        </w:rPr>
      </w:pPr>
      <w:r w:rsidRPr="00C9449F">
        <w:rPr>
          <w:rFonts w:ascii="Times New Roman" w:hAnsi="Times New Roman"/>
          <w:b/>
          <w:color w:val="000000"/>
        </w:rPr>
        <w:t>(WSB 2</w:t>
      </w:r>
      <w:r w:rsidR="005B639B" w:rsidRPr="00C9449F">
        <w:rPr>
          <w:rFonts w:ascii="Times New Roman" w:hAnsi="Times New Roman"/>
          <w:b/>
          <w:color w:val="000000"/>
        </w:rPr>
        <w:t>2</w:t>
      </w:r>
      <w:r w:rsidRPr="00C9449F">
        <w:rPr>
          <w:rFonts w:ascii="Times New Roman" w:hAnsi="Times New Roman"/>
          <w:b/>
          <w:color w:val="000000"/>
        </w:rPr>
        <w:t>)</w:t>
      </w:r>
    </w:p>
    <w:p w14:paraId="5784F14A" w14:textId="3BF69ED7" w:rsidR="004947D4" w:rsidRPr="00C9449F" w:rsidRDefault="003E5CBB" w:rsidP="00C9449F">
      <w:pPr>
        <w:spacing w:after="120"/>
        <w:ind w:left="425"/>
        <w:contextualSpacing/>
        <w:jc w:val="center"/>
        <w:rPr>
          <w:rFonts w:ascii="Times New Roman" w:hAnsi="Times New Roman"/>
          <w:color w:val="000000"/>
        </w:rPr>
      </w:pPr>
      <w:r w:rsidRPr="00C9449F">
        <w:rPr>
          <w:rFonts w:ascii="Times New Roman" w:hAnsi="Times New Roman"/>
          <w:color w:val="000000"/>
        </w:rPr>
        <w:t>2</w:t>
      </w:r>
      <w:r w:rsidR="004947D4" w:rsidRPr="00C9449F">
        <w:rPr>
          <w:rFonts w:ascii="Times New Roman" w:hAnsi="Times New Roman"/>
          <w:color w:val="000000"/>
        </w:rPr>
        <w:t xml:space="preserve"> </w:t>
      </w:r>
      <w:r w:rsidRPr="00C9449F">
        <w:rPr>
          <w:rFonts w:ascii="Times New Roman" w:hAnsi="Times New Roman"/>
          <w:color w:val="000000"/>
        </w:rPr>
        <w:t>February</w:t>
      </w:r>
      <w:r w:rsidR="004947D4" w:rsidRPr="00C9449F">
        <w:rPr>
          <w:rFonts w:ascii="Times New Roman" w:hAnsi="Times New Roman"/>
          <w:color w:val="000000"/>
        </w:rPr>
        <w:t xml:space="preserve"> 201</w:t>
      </w:r>
      <w:r w:rsidRPr="00C9449F">
        <w:rPr>
          <w:rFonts w:ascii="Times New Roman" w:hAnsi="Times New Roman"/>
          <w:color w:val="000000"/>
        </w:rPr>
        <w:t>8</w:t>
      </w:r>
    </w:p>
    <w:p w14:paraId="222980CC" w14:textId="73F79F30" w:rsidR="004947D4" w:rsidRPr="00C9449F" w:rsidRDefault="003E5CBB" w:rsidP="00C9449F">
      <w:pPr>
        <w:spacing w:after="120"/>
        <w:ind w:left="425"/>
        <w:contextualSpacing/>
        <w:jc w:val="center"/>
        <w:rPr>
          <w:rFonts w:ascii="Times New Roman" w:hAnsi="Times New Roman"/>
        </w:rPr>
      </w:pPr>
      <w:r w:rsidRPr="00C9449F">
        <w:rPr>
          <w:rFonts w:ascii="Times New Roman" w:hAnsi="Times New Roman"/>
        </w:rPr>
        <w:t>Hamburg</w:t>
      </w:r>
      <w:r w:rsidR="004947D4" w:rsidRPr="00C9449F">
        <w:rPr>
          <w:rFonts w:ascii="Times New Roman" w:hAnsi="Times New Roman"/>
        </w:rPr>
        <w:t xml:space="preserve">, </w:t>
      </w:r>
      <w:r w:rsidRPr="00C9449F">
        <w:rPr>
          <w:rFonts w:ascii="Times New Roman" w:hAnsi="Times New Roman"/>
        </w:rPr>
        <w:t>Germany</w:t>
      </w:r>
    </w:p>
    <w:p w14:paraId="2D3ECE94" w14:textId="77777777" w:rsidR="000E0FB5" w:rsidRPr="00C9449F" w:rsidRDefault="000E0FB5" w:rsidP="00C9449F">
      <w:pPr>
        <w:spacing w:after="120"/>
        <w:rPr>
          <w:rFonts w:ascii="Times New Roman" w:hAnsi="Times New Roman"/>
        </w:rPr>
      </w:pPr>
    </w:p>
    <w:p w14:paraId="5D87CDA5" w14:textId="336E230C" w:rsidR="002A12D6" w:rsidRPr="00C9449F" w:rsidRDefault="002A12D6" w:rsidP="00C9449F">
      <w:pPr>
        <w:pStyle w:val="Heading1"/>
        <w:spacing w:before="0" w:after="120"/>
        <w:rPr>
          <w:rFonts w:ascii="Times New Roman" w:hAnsi="Times New Roman" w:cs="Times New Roman"/>
          <w:sz w:val="22"/>
          <w:szCs w:val="22"/>
        </w:rPr>
      </w:pPr>
      <w:r w:rsidRPr="00C9449F">
        <w:rPr>
          <w:rFonts w:ascii="Times New Roman" w:hAnsi="Times New Roman" w:cs="Times New Roman"/>
          <w:sz w:val="22"/>
          <w:szCs w:val="22"/>
        </w:rPr>
        <w:t xml:space="preserve">Opening </w:t>
      </w:r>
      <w:r w:rsidR="004947D4" w:rsidRPr="00C9449F">
        <w:rPr>
          <w:rFonts w:ascii="Times New Roman" w:hAnsi="Times New Roman" w:cs="Times New Roman"/>
          <w:sz w:val="22"/>
          <w:szCs w:val="22"/>
        </w:rPr>
        <w:t>of the meeting</w:t>
      </w:r>
    </w:p>
    <w:p w14:paraId="3DE91087" w14:textId="00EB8C0F" w:rsidR="004947D4" w:rsidRPr="00C9449F" w:rsidRDefault="004947D4" w:rsidP="00C9449F">
      <w:pPr>
        <w:spacing w:after="120"/>
        <w:rPr>
          <w:rFonts w:ascii="Times New Roman" w:hAnsi="Times New Roman"/>
        </w:rPr>
      </w:pPr>
      <w:r w:rsidRPr="00C9449F">
        <w:rPr>
          <w:rFonts w:ascii="Times New Roman" w:hAnsi="Times New Roman"/>
        </w:rPr>
        <w:t xml:space="preserve">The meeting was opened by the </w:t>
      </w:r>
      <w:r w:rsidR="00A75189" w:rsidRPr="00C9449F">
        <w:rPr>
          <w:rFonts w:ascii="Times New Roman" w:hAnsi="Times New Roman"/>
        </w:rPr>
        <w:t>c</w:t>
      </w:r>
      <w:r w:rsidRPr="00C9449F">
        <w:rPr>
          <w:rFonts w:ascii="Times New Roman" w:hAnsi="Times New Roman"/>
        </w:rPr>
        <w:t>hair</w:t>
      </w:r>
      <w:r w:rsidR="00A8291E" w:rsidRPr="00C9449F">
        <w:rPr>
          <w:rFonts w:ascii="Times New Roman" w:hAnsi="Times New Roman"/>
        </w:rPr>
        <w:t>person</w:t>
      </w:r>
      <w:r w:rsidRPr="00C9449F">
        <w:rPr>
          <w:rFonts w:ascii="Times New Roman" w:hAnsi="Times New Roman"/>
        </w:rPr>
        <w:t xml:space="preserve"> </w:t>
      </w:r>
      <w:r w:rsidR="00840615" w:rsidRPr="00C9449F">
        <w:rPr>
          <w:rFonts w:ascii="Times New Roman" w:hAnsi="Times New Roman"/>
        </w:rPr>
        <w:t xml:space="preserve">Mr </w:t>
      </w:r>
      <w:proofErr w:type="spellStart"/>
      <w:r w:rsidR="00840615" w:rsidRPr="00C9449F">
        <w:rPr>
          <w:rFonts w:ascii="Times New Roman" w:hAnsi="Times New Roman"/>
        </w:rPr>
        <w:t>Verdaas</w:t>
      </w:r>
      <w:proofErr w:type="spellEnd"/>
      <w:r w:rsidR="00840615" w:rsidRPr="00C9449F">
        <w:rPr>
          <w:rFonts w:ascii="Times New Roman" w:hAnsi="Times New Roman"/>
        </w:rPr>
        <w:t xml:space="preserve"> at 09:00 </w:t>
      </w:r>
      <w:r w:rsidRPr="00C9449F">
        <w:rPr>
          <w:rFonts w:ascii="Times New Roman" w:hAnsi="Times New Roman"/>
        </w:rPr>
        <w:t xml:space="preserve">on </w:t>
      </w:r>
      <w:r w:rsidR="00F478E0" w:rsidRPr="00C9449F">
        <w:rPr>
          <w:rFonts w:ascii="Times New Roman" w:hAnsi="Times New Roman"/>
        </w:rPr>
        <w:t>2</w:t>
      </w:r>
      <w:r w:rsidRPr="00C9449F">
        <w:rPr>
          <w:rFonts w:ascii="Times New Roman" w:hAnsi="Times New Roman"/>
        </w:rPr>
        <w:t xml:space="preserve"> </w:t>
      </w:r>
      <w:r w:rsidR="00F478E0" w:rsidRPr="00C9449F">
        <w:rPr>
          <w:rFonts w:ascii="Times New Roman" w:hAnsi="Times New Roman"/>
        </w:rPr>
        <w:t>February</w:t>
      </w:r>
      <w:r w:rsidRPr="00C9449F">
        <w:rPr>
          <w:rFonts w:ascii="Times New Roman" w:hAnsi="Times New Roman"/>
        </w:rPr>
        <w:t xml:space="preserve"> 201</w:t>
      </w:r>
      <w:r w:rsidR="00F478E0" w:rsidRPr="00C9449F">
        <w:rPr>
          <w:rFonts w:ascii="Times New Roman" w:hAnsi="Times New Roman"/>
        </w:rPr>
        <w:t>8</w:t>
      </w:r>
      <w:r w:rsidRPr="00C9449F">
        <w:rPr>
          <w:rFonts w:ascii="Times New Roman" w:hAnsi="Times New Roman"/>
        </w:rPr>
        <w:t>.</w:t>
      </w:r>
      <w:r w:rsidR="00840615" w:rsidRPr="00C9449F">
        <w:rPr>
          <w:rFonts w:ascii="Times New Roman" w:hAnsi="Times New Roman"/>
        </w:rPr>
        <w:t xml:space="preserve"> He thanked the </w:t>
      </w:r>
      <w:r w:rsidR="00C64977" w:rsidRPr="00C9449F">
        <w:rPr>
          <w:rFonts w:ascii="Times New Roman" w:hAnsi="Times New Roman"/>
        </w:rPr>
        <w:t>Hamburg</w:t>
      </w:r>
      <w:r w:rsidR="00840615" w:rsidRPr="00C9449F">
        <w:rPr>
          <w:rFonts w:ascii="Times New Roman" w:hAnsi="Times New Roman"/>
        </w:rPr>
        <w:t xml:space="preserve"> delegation and particularly</w:t>
      </w:r>
      <w:r w:rsidR="00755B2A" w:rsidRPr="00C9449F">
        <w:rPr>
          <w:rFonts w:ascii="Times New Roman" w:hAnsi="Times New Roman"/>
        </w:rPr>
        <w:t xml:space="preserve"> the</w:t>
      </w:r>
      <w:r w:rsidR="001F4FF4" w:rsidRPr="00C9449F">
        <w:rPr>
          <w:rFonts w:ascii="Times New Roman" w:hAnsi="Times New Roman"/>
        </w:rPr>
        <w:t xml:space="preserve"> </w:t>
      </w:r>
      <w:r w:rsidR="00255AB1" w:rsidRPr="00C9449F">
        <w:rPr>
          <w:rFonts w:ascii="Times New Roman" w:hAnsi="Times New Roman"/>
        </w:rPr>
        <w:t>Hamburg</w:t>
      </w:r>
      <w:r w:rsidR="00755B2A" w:rsidRPr="00C9449F">
        <w:rPr>
          <w:rFonts w:ascii="Times New Roman" w:hAnsi="Times New Roman"/>
        </w:rPr>
        <w:t xml:space="preserve"> Environment and Energy </w:t>
      </w:r>
      <w:r w:rsidR="00255AB1" w:rsidRPr="00C9449F">
        <w:rPr>
          <w:rFonts w:ascii="Times New Roman" w:hAnsi="Times New Roman"/>
        </w:rPr>
        <w:t>Authority</w:t>
      </w:r>
      <w:r w:rsidR="002575E5" w:rsidRPr="00C9449F">
        <w:rPr>
          <w:rFonts w:ascii="Times New Roman" w:hAnsi="Times New Roman"/>
        </w:rPr>
        <w:t xml:space="preserve"> </w:t>
      </w:r>
      <w:r w:rsidR="00840615" w:rsidRPr="00C9449F">
        <w:rPr>
          <w:rFonts w:ascii="Times New Roman" w:hAnsi="Times New Roman"/>
        </w:rPr>
        <w:t xml:space="preserve">for the dinner the night before and for </w:t>
      </w:r>
      <w:r w:rsidR="00E716BE" w:rsidRPr="00C9449F">
        <w:rPr>
          <w:rFonts w:ascii="Times New Roman" w:hAnsi="Times New Roman"/>
        </w:rPr>
        <w:t>providing</w:t>
      </w:r>
      <w:r w:rsidR="00840615" w:rsidRPr="00C9449F">
        <w:rPr>
          <w:rFonts w:ascii="Times New Roman" w:hAnsi="Times New Roman"/>
        </w:rPr>
        <w:t xml:space="preserve"> the meeting venue</w:t>
      </w:r>
      <w:r w:rsidR="00035790" w:rsidRPr="00C9449F">
        <w:rPr>
          <w:rFonts w:ascii="Times New Roman" w:hAnsi="Times New Roman"/>
        </w:rPr>
        <w:t>;</w:t>
      </w:r>
    </w:p>
    <w:p w14:paraId="61983501" w14:textId="020B2CC6" w:rsidR="00F478E0" w:rsidRPr="00C9449F" w:rsidRDefault="00E907B4" w:rsidP="00C9449F">
      <w:pPr>
        <w:spacing w:after="120"/>
        <w:rPr>
          <w:rFonts w:ascii="Times New Roman" w:hAnsi="Times New Roman"/>
        </w:rPr>
      </w:pPr>
      <w:r w:rsidRPr="00C9449F">
        <w:rPr>
          <w:rFonts w:ascii="Times New Roman" w:hAnsi="Times New Roman"/>
        </w:rPr>
        <w:t>The n</w:t>
      </w:r>
      <w:r w:rsidR="00F478E0" w:rsidRPr="00C9449F">
        <w:rPr>
          <w:rFonts w:ascii="Times New Roman" w:hAnsi="Times New Roman"/>
        </w:rPr>
        <w:t xml:space="preserve">ew </w:t>
      </w:r>
      <w:r w:rsidRPr="00C9449F">
        <w:rPr>
          <w:rFonts w:ascii="Times New Roman" w:hAnsi="Times New Roman"/>
        </w:rPr>
        <w:t xml:space="preserve">WSB </w:t>
      </w:r>
      <w:r w:rsidR="00F478E0" w:rsidRPr="00C9449F">
        <w:rPr>
          <w:rFonts w:ascii="Times New Roman" w:hAnsi="Times New Roman"/>
        </w:rPr>
        <w:t xml:space="preserve">member Erica </w:t>
      </w:r>
      <w:r w:rsidR="00416A15" w:rsidRPr="00C9449F">
        <w:rPr>
          <w:rFonts w:ascii="Times New Roman" w:hAnsi="Times New Roman"/>
        </w:rPr>
        <w:t xml:space="preserve">Slump (Ministry of Infrastructure and Water Management, the Netherlands) </w:t>
      </w:r>
      <w:r w:rsidR="00F478E0" w:rsidRPr="00C9449F">
        <w:rPr>
          <w:rFonts w:ascii="Times New Roman" w:hAnsi="Times New Roman"/>
        </w:rPr>
        <w:t>introduced herself.</w:t>
      </w:r>
    </w:p>
    <w:p w14:paraId="7B37EC6F" w14:textId="77777777" w:rsidR="00F0779E" w:rsidRPr="00C9449F" w:rsidRDefault="00A8291E" w:rsidP="00C9449F">
      <w:pPr>
        <w:spacing w:after="120"/>
        <w:rPr>
          <w:rFonts w:ascii="Times New Roman" w:hAnsi="Times New Roman"/>
          <w:i/>
        </w:rPr>
      </w:pPr>
      <w:r w:rsidRPr="00C9449F">
        <w:rPr>
          <w:rFonts w:ascii="Times New Roman" w:hAnsi="Times New Roman"/>
          <w:i/>
        </w:rPr>
        <w:t xml:space="preserve">Annex 1: </w:t>
      </w:r>
      <w:r w:rsidR="00F0779E" w:rsidRPr="00C9449F">
        <w:rPr>
          <w:rFonts w:ascii="Times New Roman" w:hAnsi="Times New Roman"/>
          <w:i/>
        </w:rPr>
        <w:t>List of participants</w:t>
      </w:r>
    </w:p>
    <w:p w14:paraId="2B7665A5" w14:textId="23435243" w:rsidR="004947D4" w:rsidRPr="00C9449F" w:rsidRDefault="004947D4" w:rsidP="00C9449F">
      <w:pPr>
        <w:pStyle w:val="Heading1"/>
        <w:spacing w:before="0" w:after="120"/>
        <w:rPr>
          <w:rFonts w:ascii="Times New Roman" w:hAnsi="Times New Roman" w:cs="Times New Roman"/>
          <w:sz w:val="22"/>
          <w:szCs w:val="22"/>
        </w:rPr>
      </w:pPr>
      <w:r w:rsidRPr="00C9449F">
        <w:rPr>
          <w:rFonts w:ascii="Times New Roman" w:hAnsi="Times New Roman" w:cs="Times New Roman"/>
          <w:sz w:val="22"/>
          <w:szCs w:val="22"/>
        </w:rPr>
        <w:t xml:space="preserve">Adoption of the </w:t>
      </w:r>
      <w:r w:rsidR="000A2932" w:rsidRPr="00C9449F">
        <w:rPr>
          <w:rFonts w:ascii="Times New Roman" w:hAnsi="Times New Roman" w:cs="Times New Roman"/>
          <w:sz w:val="22"/>
          <w:szCs w:val="22"/>
        </w:rPr>
        <w:t>a</w:t>
      </w:r>
      <w:r w:rsidRPr="00C9449F">
        <w:rPr>
          <w:rFonts w:ascii="Times New Roman" w:hAnsi="Times New Roman" w:cs="Times New Roman"/>
          <w:sz w:val="22"/>
          <w:szCs w:val="22"/>
        </w:rPr>
        <w:t>genda</w:t>
      </w:r>
    </w:p>
    <w:p w14:paraId="78264693" w14:textId="2F40B68B" w:rsidR="005A4E52" w:rsidRPr="00C9449F" w:rsidRDefault="00EF47B9" w:rsidP="00C9449F">
      <w:pPr>
        <w:pStyle w:val="Subtitle"/>
        <w:spacing w:after="120"/>
        <w:rPr>
          <w:rFonts w:ascii="Times New Roman" w:hAnsi="Times New Roman" w:cs="Times New Roman"/>
          <w:sz w:val="22"/>
          <w:szCs w:val="22"/>
          <w:lang w:val="en-GB"/>
        </w:rPr>
      </w:pPr>
      <w:r w:rsidRPr="00C9449F">
        <w:rPr>
          <w:rFonts w:ascii="Times New Roman" w:hAnsi="Times New Roman" w:cs="Times New Roman"/>
          <w:sz w:val="22"/>
          <w:szCs w:val="22"/>
          <w:u w:val="single"/>
          <w:lang w:val="en-GB"/>
        </w:rPr>
        <w:t>Document</w:t>
      </w:r>
      <w:r w:rsidRPr="00C9449F">
        <w:rPr>
          <w:rFonts w:ascii="Times New Roman" w:hAnsi="Times New Roman" w:cs="Times New Roman"/>
          <w:sz w:val="22"/>
          <w:szCs w:val="22"/>
          <w:lang w:val="en-GB"/>
        </w:rPr>
        <w:t xml:space="preserve">: </w:t>
      </w:r>
      <w:hyperlink r:id="rId9" w:history="1">
        <w:r w:rsidR="000742BA" w:rsidRPr="00C9449F">
          <w:rPr>
            <w:rStyle w:val="Hyperlink"/>
            <w:rFonts w:ascii="Times New Roman" w:hAnsi="Times New Roman" w:cs="Times New Roman"/>
            <w:sz w:val="22"/>
            <w:szCs w:val="22"/>
            <w:lang w:val="en-GB"/>
          </w:rPr>
          <w:t>WSB 22/2 D</w:t>
        </w:r>
        <w:r w:rsidR="00132554" w:rsidRPr="00C9449F">
          <w:rPr>
            <w:rStyle w:val="Hyperlink"/>
            <w:rFonts w:ascii="Times New Roman" w:hAnsi="Times New Roman" w:cs="Times New Roman"/>
            <w:sz w:val="22"/>
            <w:szCs w:val="22"/>
            <w:lang w:val="en-GB"/>
          </w:rPr>
          <w:t>raft Agenda</w:t>
        </w:r>
        <w:r w:rsidR="00840615" w:rsidRPr="00C9449F">
          <w:rPr>
            <w:rStyle w:val="Hyperlink"/>
            <w:rFonts w:ascii="Times New Roman" w:hAnsi="Times New Roman" w:cs="Times New Roman"/>
            <w:sz w:val="22"/>
            <w:szCs w:val="22"/>
            <w:lang w:val="en-GB"/>
          </w:rPr>
          <w:t xml:space="preserve"> WSB 2</w:t>
        </w:r>
        <w:r w:rsidR="003E5CBB" w:rsidRPr="00C9449F">
          <w:rPr>
            <w:rStyle w:val="Hyperlink"/>
            <w:rFonts w:ascii="Times New Roman" w:hAnsi="Times New Roman" w:cs="Times New Roman"/>
            <w:sz w:val="22"/>
            <w:szCs w:val="22"/>
            <w:lang w:val="en-GB"/>
          </w:rPr>
          <w:t>2</w:t>
        </w:r>
      </w:hyperlink>
    </w:p>
    <w:p w14:paraId="6F6E7B39" w14:textId="41895B66" w:rsidR="004947D4" w:rsidRPr="00C9449F" w:rsidRDefault="004947D4" w:rsidP="00C9449F">
      <w:pPr>
        <w:spacing w:after="120"/>
        <w:rPr>
          <w:rFonts w:ascii="Times New Roman" w:hAnsi="Times New Roman"/>
        </w:rPr>
      </w:pPr>
      <w:r w:rsidRPr="00C9449F">
        <w:rPr>
          <w:rFonts w:ascii="Times New Roman" w:hAnsi="Times New Roman"/>
        </w:rPr>
        <w:t>The participants adopted the draft agenda of the meeting</w:t>
      </w:r>
      <w:r w:rsidR="00A8291E" w:rsidRPr="00C9449F">
        <w:rPr>
          <w:rFonts w:ascii="Times New Roman" w:hAnsi="Times New Roman"/>
        </w:rPr>
        <w:t>.</w:t>
      </w:r>
    </w:p>
    <w:p w14:paraId="7C7A236D" w14:textId="77777777" w:rsidR="00F0779E" w:rsidRPr="00C9449F" w:rsidRDefault="00F0779E" w:rsidP="00C9449F">
      <w:pPr>
        <w:spacing w:after="120"/>
        <w:rPr>
          <w:rFonts w:ascii="Times New Roman" w:hAnsi="Times New Roman"/>
          <w:i/>
        </w:rPr>
      </w:pPr>
      <w:r w:rsidRPr="00C9449F">
        <w:rPr>
          <w:rFonts w:ascii="Times New Roman" w:hAnsi="Times New Roman"/>
          <w:i/>
        </w:rPr>
        <w:t>Annex 2: Agenda</w:t>
      </w:r>
    </w:p>
    <w:p w14:paraId="74AE1830" w14:textId="77777777" w:rsidR="00F0779E" w:rsidRPr="00C9449F" w:rsidRDefault="00F0779E" w:rsidP="00C9449F">
      <w:pPr>
        <w:spacing w:after="120"/>
        <w:rPr>
          <w:rFonts w:ascii="Times New Roman" w:hAnsi="Times New Roman"/>
          <w:i/>
          <w:highlight w:val="yellow"/>
        </w:rPr>
      </w:pPr>
      <w:r w:rsidRPr="00C9449F">
        <w:rPr>
          <w:rFonts w:ascii="Times New Roman" w:hAnsi="Times New Roman"/>
          <w:i/>
        </w:rPr>
        <w:t xml:space="preserve">Annex 3: Action items </w:t>
      </w:r>
    </w:p>
    <w:p w14:paraId="55E2D290" w14:textId="68B79214" w:rsidR="007021BB" w:rsidRPr="00C9449F" w:rsidRDefault="00132554" w:rsidP="00C9449F">
      <w:pPr>
        <w:pStyle w:val="Heading1"/>
        <w:spacing w:before="0" w:after="120"/>
        <w:rPr>
          <w:rFonts w:ascii="Times New Roman" w:hAnsi="Times New Roman" w:cs="Times New Roman"/>
          <w:sz w:val="22"/>
          <w:szCs w:val="22"/>
        </w:rPr>
      </w:pPr>
      <w:r w:rsidRPr="00C9449F">
        <w:rPr>
          <w:rFonts w:ascii="Times New Roman" w:hAnsi="Times New Roman" w:cs="Times New Roman"/>
          <w:sz w:val="22"/>
          <w:szCs w:val="22"/>
        </w:rPr>
        <w:t xml:space="preserve">Summary </w:t>
      </w:r>
      <w:r w:rsidR="000A2932" w:rsidRPr="00C9449F">
        <w:rPr>
          <w:rFonts w:ascii="Times New Roman" w:hAnsi="Times New Roman" w:cs="Times New Roman"/>
          <w:sz w:val="22"/>
          <w:szCs w:val="22"/>
        </w:rPr>
        <w:t>r</w:t>
      </w:r>
      <w:r w:rsidR="007021BB" w:rsidRPr="00C9449F">
        <w:rPr>
          <w:rFonts w:ascii="Times New Roman" w:hAnsi="Times New Roman" w:cs="Times New Roman"/>
          <w:sz w:val="22"/>
          <w:szCs w:val="22"/>
        </w:rPr>
        <w:t>ecord WSB</w:t>
      </w:r>
      <w:r w:rsidRPr="00C9449F">
        <w:rPr>
          <w:rFonts w:ascii="Times New Roman" w:hAnsi="Times New Roman" w:cs="Times New Roman"/>
          <w:sz w:val="22"/>
          <w:szCs w:val="22"/>
        </w:rPr>
        <w:t xml:space="preserve"> 2</w:t>
      </w:r>
      <w:r w:rsidR="003E5CBB" w:rsidRPr="00C9449F">
        <w:rPr>
          <w:rFonts w:ascii="Times New Roman" w:hAnsi="Times New Roman" w:cs="Times New Roman"/>
          <w:sz w:val="22"/>
          <w:szCs w:val="22"/>
        </w:rPr>
        <w:t>1</w:t>
      </w:r>
    </w:p>
    <w:p w14:paraId="79B4B227" w14:textId="1D9C5058" w:rsidR="00132554" w:rsidRPr="00C9449F" w:rsidRDefault="00132554" w:rsidP="00C9449F">
      <w:pPr>
        <w:pStyle w:val="Subtitle"/>
        <w:spacing w:after="120"/>
        <w:rPr>
          <w:rFonts w:ascii="Times New Roman" w:hAnsi="Times New Roman" w:cs="Times New Roman"/>
          <w:sz w:val="22"/>
          <w:szCs w:val="22"/>
          <w:lang w:val="en-GB"/>
        </w:rPr>
      </w:pPr>
      <w:r w:rsidRPr="00C9449F">
        <w:rPr>
          <w:rFonts w:ascii="Times New Roman" w:hAnsi="Times New Roman" w:cs="Times New Roman"/>
          <w:sz w:val="22"/>
          <w:szCs w:val="22"/>
          <w:u w:val="single"/>
          <w:lang w:val="en-GB"/>
        </w:rPr>
        <w:t>Document</w:t>
      </w:r>
      <w:r w:rsidRPr="00C9449F">
        <w:rPr>
          <w:rFonts w:ascii="Times New Roman" w:hAnsi="Times New Roman" w:cs="Times New Roman"/>
          <w:sz w:val="22"/>
          <w:szCs w:val="22"/>
          <w:lang w:val="en-GB"/>
        </w:rPr>
        <w:t xml:space="preserve">: </w:t>
      </w:r>
      <w:hyperlink r:id="rId10" w:history="1">
        <w:r w:rsidR="000742BA" w:rsidRPr="00C9449F">
          <w:rPr>
            <w:rStyle w:val="Hyperlink"/>
            <w:rFonts w:ascii="Times New Roman" w:hAnsi="Times New Roman" w:cs="Times New Roman"/>
            <w:sz w:val="22"/>
            <w:szCs w:val="22"/>
            <w:lang w:val="en-GB"/>
          </w:rPr>
          <w:t>WSB 22/3 Draft s</w:t>
        </w:r>
        <w:r w:rsidRPr="00C9449F">
          <w:rPr>
            <w:rStyle w:val="Hyperlink"/>
            <w:rFonts w:ascii="Times New Roman" w:hAnsi="Times New Roman" w:cs="Times New Roman"/>
            <w:sz w:val="22"/>
            <w:szCs w:val="22"/>
            <w:lang w:val="en-GB"/>
          </w:rPr>
          <w:t>ummary Record WSB 2</w:t>
        </w:r>
        <w:r w:rsidR="003E5CBB" w:rsidRPr="00C9449F">
          <w:rPr>
            <w:rStyle w:val="Hyperlink"/>
            <w:rFonts w:ascii="Times New Roman" w:hAnsi="Times New Roman" w:cs="Times New Roman"/>
            <w:sz w:val="22"/>
            <w:szCs w:val="22"/>
            <w:lang w:val="en-GB"/>
          </w:rPr>
          <w:t>1</w:t>
        </w:r>
      </w:hyperlink>
    </w:p>
    <w:p w14:paraId="02C5D765" w14:textId="29AD3509" w:rsidR="007021BB" w:rsidRPr="00C9449F" w:rsidRDefault="007021BB" w:rsidP="00C9449F">
      <w:pPr>
        <w:spacing w:after="120"/>
        <w:rPr>
          <w:rFonts w:ascii="Times New Roman" w:hAnsi="Times New Roman"/>
        </w:rPr>
      </w:pPr>
      <w:r w:rsidRPr="00C9449F">
        <w:rPr>
          <w:rFonts w:ascii="Times New Roman" w:hAnsi="Times New Roman"/>
        </w:rPr>
        <w:t xml:space="preserve">The participants adopted the final draft Summary Record </w:t>
      </w:r>
      <w:r w:rsidR="00577485" w:rsidRPr="00C9449F">
        <w:rPr>
          <w:rFonts w:ascii="Times New Roman" w:hAnsi="Times New Roman"/>
        </w:rPr>
        <w:t xml:space="preserve">of </w:t>
      </w:r>
      <w:r w:rsidRPr="00C9449F">
        <w:rPr>
          <w:rFonts w:ascii="Times New Roman" w:hAnsi="Times New Roman"/>
        </w:rPr>
        <w:t>WSB 2</w:t>
      </w:r>
      <w:r w:rsidR="003E5CBB" w:rsidRPr="00C9449F">
        <w:rPr>
          <w:rFonts w:ascii="Times New Roman" w:hAnsi="Times New Roman"/>
        </w:rPr>
        <w:t>1</w:t>
      </w:r>
      <w:r w:rsidR="00181BDA" w:rsidRPr="00C9449F">
        <w:rPr>
          <w:rFonts w:ascii="Times New Roman" w:hAnsi="Times New Roman"/>
        </w:rPr>
        <w:t xml:space="preserve"> with minor changes</w:t>
      </w:r>
      <w:r w:rsidR="003E5CBB" w:rsidRPr="00C9449F">
        <w:rPr>
          <w:rFonts w:ascii="Times New Roman" w:hAnsi="Times New Roman"/>
        </w:rPr>
        <w:t>.</w:t>
      </w:r>
    </w:p>
    <w:p w14:paraId="7AE4FBE1" w14:textId="3B938944" w:rsidR="00F8677F" w:rsidRPr="00C9449F" w:rsidRDefault="00E97D8A" w:rsidP="00C9449F">
      <w:pPr>
        <w:pStyle w:val="Heading1"/>
        <w:spacing w:before="0" w:after="120"/>
        <w:rPr>
          <w:rFonts w:ascii="Times New Roman" w:hAnsi="Times New Roman" w:cs="Times New Roman"/>
          <w:sz w:val="22"/>
          <w:szCs w:val="22"/>
        </w:rPr>
      </w:pPr>
      <w:r w:rsidRPr="00C9449F">
        <w:rPr>
          <w:rFonts w:ascii="Times New Roman" w:hAnsi="Times New Roman" w:cs="Times New Roman"/>
          <w:sz w:val="22"/>
          <w:szCs w:val="22"/>
        </w:rPr>
        <w:t>Announcements</w:t>
      </w:r>
    </w:p>
    <w:p w14:paraId="3D9FDDCD" w14:textId="77777777" w:rsidR="00D715D4" w:rsidRPr="00C9449F" w:rsidRDefault="00D715D4" w:rsidP="00C9449F">
      <w:pPr>
        <w:pStyle w:val="Heading2"/>
        <w:spacing w:before="0" w:after="120"/>
        <w:rPr>
          <w:rFonts w:ascii="Times New Roman" w:hAnsi="Times New Roman" w:cs="Times New Roman"/>
        </w:rPr>
      </w:pPr>
      <w:r w:rsidRPr="00C9449F">
        <w:rPr>
          <w:rFonts w:ascii="Times New Roman" w:hAnsi="Times New Roman" w:cs="Times New Roman"/>
        </w:rPr>
        <w:t xml:space="preserve">Denmark </w:t>
      </w:r>
    </w:p>
    <w:p w14:paraId="390CE401" w14:textId="66E26607" w:rsidR="00D715D4" w:rsidRPr="00C9449F" w:rsidRDefault="00E907B4" w:rsidP="00C9449F">
      <w:pPr>
        <w:pStyle w:val="ListParagraph"/>
        <w:spacing w:after="120"/>
        <w:contextualSpacing w:val="0"/>
        <w:rPr>
          <w:rFonts w:ascii="Times New Roman" w:hAnsi="Times New Roman"/>
        </w:rPr>
      </w:pPr>
      <w:r w:rsidRPr="00C9449F">
        <w:rPr>
          <w:rFonts w:ascii="Times New Roman" w:hAnsi="Times New Roman"/>
        </w:rPr>
        <w:t xml:space="preserve">The </w:t>
      </w:r>
      <w:r w:rsidR="00181BDA" w:rsidRPr="00C9449F">
        <w:rPr>
          <w:rFonts w:ascii="Times New Roman" w:hAnsi="Times New Roman"/>
        </w:rPr>
        <w:t xml:space="preserve">Danish government </w:t>
      </w:r>
      <w:r w:rsidR="00255AB1" w:rsidRPr="00C9449F">
        <w:rPr>
          <w:rFonts w:ascii="Times New Roman" w:hAnsi="Times New Roman"/>
        </w:rPr>
        <w:t xml:space="preserve">has commenced </w:t>
      </w:r>
      <w:r w:rsidRPr="00C9449F">
        <w:rPr>
          <w:rFonts w:ascii="Times New Roman" w:hAnsi="Times New Roman"/>
        </w:rPr>
        <w:t>the</w:t>
      </w:r>
      <w:r w:rsidR="00181BDA" w:rsidRPr="00C9449F">
        <w:rPr>
          <w:rFonts w:ascii="Times New Roman" w:hAnsi="Times New Roman"/>
        </w:rPr>
        <w:t xml:space="preserve"> second phase of decentralisation</w:t>
      </w:r>
      <w:r w:rsidRPr="00C9449F">
        <w:rPr>
          <w:rFonts w:ascii="Times New Roman" w:hAnsi="Times New Roman"/>
        </w:rPr>
        <w:t xml:space="preserve"> of agencies from Copenhagen</w:t>
      </w:r>
      <w:r w:rsidR="00181BDA" w:rsidRPr="00C9449F">
        <w:rPr>
          <w:rFonts w:ascii="Times New Roman" w:hAnsi="Times New Roman"/>
        </w:rPr>
        <w:t xml:space="preserve">. From 2019, </w:t>
      </w:r>
      <w:r w:rsidRPr="00C9449F">
        <w:rPr>
          <w:rFonts w:ascii="Times New Roman" w:hAnsi="Times New Roman"/>
        </w:rPr>
        <w:t xml:space="preserve">there will be a </w:t>
      </w:r>
      <w:r w:rsidR="00181BDA" w:rsidRPr="00C9449F">
        <w:rPr>
          <w:rFonts w:ascii="Times New Roman" w:hAnsi="Times New Roman"/>
        </w:rPr>
        <w:t xml:space="preserve">re-location of </w:t>
      </w:r>
      <w:r w:rsidR="00A423D3" w:rsidRPr="00C9449F">
        <w:rPr>
          <w:rFonts w:ascii="Times New Roman" w:hAnsi="Times New Roman"/>
        </w:rPr>
        <w:t xml:space="preserve">the </w:t>
      </w:r>
      <w:r w:rsidR="00255AB1" w:rsidRPr="00C9449F">
        <w:rPr>
          <w:rFonts w:ascii="Times New Roman" w:hAnsi="Times New Roman"/>
        </w:rPr>
        <w:t>Environmental P</w:t>
      </w:r>
      <w:r w:rsidR="00A423D3" w:rsidRPr="00C9449F">
        <w:rPr>
          <w:rFonts w:ascii="Times New Roman" w:hAnsi="Times New Roman"/>
        </w:rPr>
        <w:t xml:space="preserve">rotection </w:t>
      </w:r>
      <w:r w:rsidR="00255AB1" w:rsidRPr="00C9449F">
        <w:rPr>
          <w:rFonts w:ascii="Times New Roman" w:hAnsi="Times New Roman"/>
        </w:rPr>
        <w:t xml:space="preserve">Agency </w:t>
      </w:r>
      <w:r w:rsidR="00A423D3" w:rsidRPr="00C9449F">
        <w:rPr>
          <w:rFonts w:ascii="Times New Roman" w:hAnsi="Times New Roman"/>
        </w:rPr>
        <w:t>to Odense;</w:t>
      </w:r>
    </w:p>
    <w:p w14:paraId="32A8C1A2" w14:textId="345E2E5C" w:rsidR="00404506" w:rsidRPr="00C9449F" w:rsidRDefault="00777562" w:rsidP="00C9449F">
      <w:pPr>
        <w:pStyle w:val="ListParagraph"/>
        <w:spacing w:after="120"/>
        <w:contextualSpacing w:val="0"/>
        <w:rPr>
          <w:rFonts w:ascii="Times New Roman" w:hAnsi="Times New Roman"/>
        </w:rPr>
      </w:pPr>
      <w:r>
        <w:rPr>
          <w:rFonts w:ascii="Times New Roman" w:hAnsi="Times New Roman"/>
        </w:rPr>
        <w:t>In</w:t>
      </w:r>
      <w:r w:rsidR="00255AB1" w:rsidRPr="00C9449F">
        <w:rPr>
          <w:rFonts w:ascii="Times New Roman" w:hAnsi="Times New Roman"/>
        </w:rPr>
        <w:t xml:space="preserve"> the fall of 2017</w:t>
      </w:r>
      <w:r w:rsidR="00E907B4" w:rsidRPr="00C9449F">
        <w:rPr>
          <w:rFonts w:ascii="Times New Roman" w:hAnsi="Times New Roman"/>
        </w:rPr>
        <w:t xml:space="preserve">, the topic of </w:t>
      </w:r>
      <w:r w:rsidR="00255AB1" w:rsidRPr="00C9449F">
        <w:rPr>
          <w:rFonts w:ascii="Times New Roman" w:hAnsi="Times New Roman"/>
        </w:rPr>
        <w:t xml:space="preserve">a perceived </w:t>
      </w:r>
      <w:r w:rsidR="00E907B4" w:rsidRPr="00C9449F">
        <w:rPr>
          <w:rFonts w:ascii="Times New Roman" w:hAnsi="Times New Roman"/>
        </w:rPr>
        <w:t xml:space="preserve">lack of </w:t>
      </w:r>
      <w:proofErr w:type="spellStart"/>
      <w:r w:rsidR="00E907B4" w:rsidRPr="00C9449F">
        <w:rPr>
          <w:rFonts w:ascii="Times New Roman" w:hAnsi="Times New Roman"/>
        </w:rPr>
        <w:t>Wadden</w:t>
      </w:r>
      <w:proofErr w:type="spellEnd"/>
      <w:r w:rsidR="00E907B4" w:rsidRPr="00C9449F">
        <w:rPr>
          <w:rFonts w:ascii="Times New Roman" w:hAnsi="Times New Roman"/>
        </w:rPr>
        <w:t xml:space="preserve"> Sea monitoring </w:t>
      </w:r>
      <w:r w:rsidR="00255AB1" w:rsidRPr="00C9449F">
        <w:rPr>
          <w:rFonts w:ascii="Times New Roman" w:hAnsi="Times New Roman"/>
        </w:rPr>
        <w:t xml:space="preserve">by Denmark </w:t>
      </w:r>
      <w:r w:rsidR="00E907B4" w:rsidRPr="00C9449F">
        <w:rPr>
          <w:rFonts w:ascii="Times New Roman" w:hAnsi="Times New Roman"/>
        </w:rPr>
        <w:t xml:space="preserve">was brought up in the </w:t>
      </w:r>
      <w:r w:rsidR="00255AB1" w:rsidRPr="00C9449F">
        <w:rPr>
          <w:rFonts w:ascii="Times New Roman" w:hAnsi="Times New Roman"/>
        </w:rPr>
        <w:t xml:space="preserve">Danish media, including the </w:t>
      </w:r>
      <w:r w:rsidR="00E907B4" w:rsidRPr="00C9449F">
        <w:rPr>
          <w:rFonts w:ascii="Times New Roman" w:hAnsi="Times New Roman"/>
        </w:rPr>
        <w:t xml:space="preserve">national news, which resulted in a </w:t>
      </w:r>
      <w:r w:rsidR="00181BDA" w:rsidRPr="00C9449F">
        <w:rPr>
          <w:rFonts w:ascii="Times New Roman" w:hAnsi="Times New Roman"/>
        </w:rPr>
        <w:t xml:space="preserve">hearing </w:t>
      </w:r>
      <w:r w:rsidR="00A423D3" w:rsidRPr="00C9449F">
        <w:rPr>
          <w:rFonts w:ascii="Times New Roman" w:hAnsi="Times New Roman"/>
        </w:rPr>
        <w:t xml:space="preserve">of the </w:t>
      </w:r>
      <w:r w:rsidR="00255AB1" w:rsidRPr="00C9449F">
        <w:rPr>
          <w:rFonts w:ascii="Times New Roman" w:hAnsi="Times New Roman"/>
        </w:rPr>
        <w:t xml:space="preserve">Minister </w:t>
      </w:r>
      <w:r w:rsidR="00A423D3" w:rsidRPr="00C9449F">
        <w:rPr>
          <w:rFonts w:ascii="Times New Roman" w:hAnsi="Times New Roman"/>
        </w:rPr>
        <w:t xml:space="preserve">of </w:t>
      </w:r>
      <w:r w:rsidR="00255AB1" w:rsidRPr="00C9449F">
        <w:rPr>
          <w:rFonts w:ascii="Times New Roman" w:hAnsi="Times New Roman"/>
        </w:rPr>
        <w:t xml:space="preserve">Environment </w:t>
      </w:r>
      <w:r w:rsidR="00A423D3" w:rsidRPr="00C9449F">
        <w:rPr>
          <w:rFonts w:ascii="Times New Roman" w:hAnsi="Times New Roman"/>
        </w:rPr>
        <w:t xml:space="preserve">and </w:t>
      </w:r>
      <w:r w:rsidR="00255AB1" w:rsidRPr="00C9449F">
        <w:rPr>
          <w:rFonts w:ascii="Times New Roman" w:hAnsi="Times New Roman"/>
        </w:rPr>
        <w:t xml:space="preserve">Food </w:t>
      </w:r>
      <w:r w:rsidR="00E907B4" w:rsidRPr="00C9449F">
        <w:rPr>
          <w:rFonts w:ascii="Times New Roman" w:hAnsi="Times New Roman"/>
        </w:rPr>
        <w:t>on 5 January</w:t>
      </w:r>
      <w:r w:rsidR="00181BDA" w:rsidRPr="00C9449F">
        <w:rPr>
          <w:rFonts w:ascii="Times New Roman" w:hAnsi="Times New Roman"/>
        </w:rPr>
        <w:t xml:space="preserve"> 2018 in </w:t>
      </w:r>
      <w:r w:rsidR="00E907B4" w:rsidRPr="00C9449F">
        <w:rPr>
          <w:rFonts w:ascii="Times New Roman" w:hAnsi="Times New Roman"/>
        </w:rPr>
        <w:t xml:space="preserve">the </w:t>
      </w:r>
      <w:r w:rsidR="00181BDA" w:rsidRPr="00C9449F">
        <w:rPr>
          <w:rFonts w:ascii="Times New Roman" w:hAnsi="Times New Roman"/>
        </w:rPr>
        <w:t xml:space="preserve">parliament. </w:t>
      </w:r>
      <w:r w:rsidR="00A423D3" w:rsidRPr="00C9449F">
        <w:rPr>
          <w:rFonts w:ascii="Times New Roman" w:hAnsi="Times New Roman"/>
        </w:rPr>
        <w:t xml:space="preserve">He responded to </w:t>
      </w:r>
      <w:r w:rsidRPr="00C9449F">
        <w:rPr>
          <w:rFonts w:ascii="Times New Roman" w:hAnsi="Times New Roman"/>
        </w:rPr>
        <w:t>criticism</w:t>
      </w:r>
      <w:r w:rsidR="00255AB1" w:rsidRPr="00C9449F">
        <w:rPr>
          <w:rFonts w:ascii="Times New Roman" w:hAnsi="Times New Roman"/>
        </w:rPr>
        <w:t xml:space="preserve"> </w:t>
      </w:r>
      <w:r w:rsidR="00A423D3" w:rsidRPr="00C9449F">
        <w:rPr>
          <w:rFonts w:ascii="Times New Roman" w:hAnsi="Times New Roman"/>
        </w:rPr>
        <w:t xml:space="preserve">raised by scientists noting the lack of </w:t>
      </w:r>
      <w:r w:rsidR="00E907B4" w:rsidRPr="00C9449F">
        <w:rPr>
          <w:rFonts w:ascii="Times New Roman" w:hAnsi="Times New Roman"/>
        </w:rPr>
        <w:t>m</w:t>
      </w:r>
      <w:r w:rsidR="00A423D3" w:rsidRPr="00C9449F">
        <w:rPr>
          <w:rFonts w:ascii="Times New Roman" w:hAnsi="Times New Roman"/>
        </w:rPr>
        <w:t>onitoring.</w:t>
      </w:r>
      <w:r w:rsidR="00253706">
        <w:rPr>
          <w:rFonts w:ascii="Times New Roman" w:hAnsi="Times New Roman"/>
        </w:rPr>
        <w:t xml:space="preserve"> The</w:t>
      </w:r>
      <w:r w:rsidR="00A423D3" w:rsidRPr="00C9449F">
        <w:rPr>
          <w:rFonts w:ascii="Times New Roman" w:hAnsi="Times New Roman"/>
        </w:rPr>
        <w:t xml:space="preserve"> </w:t>
      </w:r>
      <w:hyperlink r:id="rId11" w:history="1">
        <w:r w:rsidR="00253706" w:rsidRPr="00CD2678">
          <w:rPr>
            <w:rStyle w:val="Hyperlink"/>
            <w:rFonts w:ascii="Times New Roman" w:hAnsi="Times New Roman"/>
          </w:rPr>
          <w:t>minister responded by referencing</w:t>
        </w:r>
        <w:r w:rsidR="00253706">
          <w:rPr>
            <w:rStyle w:val="Hyperlink"/>
            <w:rFonts w:ascii="Times New Roman" w:hAnsi="Times New Roman"/>
          </w:rPr>
          <w:t xml:space="preserve"> to the comprehensive environmental monitoring program based on</w:t>
        </w:r>
        <w:r w:rsidR="00253706" w:rsidRPr="00CD2678">
          <w:rPr>
            <w:rStyle w:val="Hyperlink"/>
            <w:rFonts w:ascii="Times New Roman" w:hAnsi="Times New Roman"/>
          </w:rPr>
          <w:t xml:space="preserve"> EU directives and </w:t>
        </w:r>
        <w:r w:rsidR="00253706">
          <w:rPr>
            <w:rStyle w:val="Hyperlink"/>
            <w:rFonts w:ascii="Times New Roman" w:hAnsi="Times New Roman"/>
          </w:rPr>
          <w:t xml:space="preserve">designed on national level </w:t>
        </w:r>
        <w:r w:rsidR="00253706" w:rsidRPr="00CD2678">
          <w:rPr>
            <w:rStyle w:val="Hyperlink"/>
            <w:rFonts w:ascii="Times New Roman" w:hAnsi="Times New Roman"/>
          </w:rPr>
          <w:t>explaining that monitoring is adapted to local conditions</w:t>
        </w:r>
      </w:hyperlink>
      <w:r w:rsidR="00A423D3" w:rsidRPr="00C9449F">
        <w:rPr>
          <w:rFonts w:ascii="Times New Roman" w:hAnsi="Times New Roman"/>
        </w:rPr>
        <w:t>;</w:t>
      </w:r>
    </w:p>
    <w:p w14:paraId="495B3DEE" w14:textId="66AE4B97" w:rsidR="00181BDA" w:rsidRPr="00C9449F" w:rsidRDefault="00255AB1" w:rsidP="00C9449F">
      <w:pPr>
        <w:pStyle w:val="ListParagraph"/>
        <w:spacing w:after="120"/>
        <w:contextualSpacing w:val="0"/>
        <w:rPr>
          <w:rFonts w:ascii="Times New Roman" w:hAnsi="Times New Roman"/>
        </w:rPr>
      </w:pPr>
      <w:r w:rsidRPr="00C9449F">
        <w:rPr>
          <w:rFonts w:ascii="Times New Roman" w:hAnsi="Times New Roman"/>
        </w:rPr>
        <w:t xml:space="preserve">The Danish </w:t>
      </w:r>
      <w:proofErr w:type="spellStart"/>
      <w:r w:rsidRPr="00C9449F">
        <w:rPr>
          <w:rFonts w:ascii="Times New Roman" w:hAnsi="Times New Roman"/>
        </w:rPr>
        <w:t>Wadden</w:t>
      </w:r>
      <w:proofErr w:type="spellEnd"/>
      <w:r w:rsidRPr="00C9449F">
        <w:rPr>
          <w:rFonts w:ascii="Times New Roman" w:hAnsi="Times New Roman"/>
        </w:rPr>
        <w:t xml:space="preserve"> Sea </w:t>
      </w:r>
      <w:r w:rsidR="00181BDA" w:rsidRPr="00C9449F">
        <w:rPr>
          <w:rFonts w:ascii="Times New Roman" w:hAnsi="Times New Roman"/>
        </w:rPr>
        <w:t xml:space="preserve">National </w:t>
      </w:r>
      <w:r w:rsidRPr="00C9449F">
        <w:rPr>
          <w:rFonts w:ascii="Times New Roman" w:hAnsi="Times New Roman"/>
        </w:rPr>
        <w:t>P</w:t>
      </w:r>
      <w:r w:rsidR="00181BDA" w:rsidRPr="00C9449F">
        <w:rPr>
          <w:rFonts w:ascii="Times New Roman" w:hAnsi="Times New Roman"/>
        </w:rPr>
        <w:t xml:space="preserve">ark and </w:t>
      </w:r>
      <w:r w:rsidRPr="00C9449F">
        <w:rPr>
          <w:rFonts w:ascii="Times New Roman" w:hAnsi="Times New Roman"/>
        </w:rPr>
        <w:t xml:space="preserve">the </w:t>
      </w:r>
      <w:r w:rsidR="00777562">
        <w:rPr>
          <w:rFonts w:ascii="Times New Roman" w:hAnsi="Times New Roman"/>
        </w:rPr>
        <w:t>M</w:t>
      </w:r>
      <w:r w:rsidR="00181BDA" w:rsidRPr="00C9449F">
        <w:rPr>
          <w:rFonts w:ascii="Times New Roman" w:hAnsi="Times New Roman"/>
        </w:rPr>
        <w:t xml:space="preserve">unicipality of Esbjerg </w:t>
      </w:r>
      <w:r w:rsidRPr="00C9449F">
        <w:rPr>
          <w:rFonts w:ascii="Times New Roman" w:hAnsi="Times New Roman"/>
        </w:rPr>
        <w:t xml:space="preserve">have </w:t>
      </w:r>
      <w:r w:rsidR="00181BDA" w:rsidRPr="00C9449F">
        <w:rPr>
          <w:rFonts w:ascii="Times New Roman" w:hAnsi="Times New Roman"/>
        </w:rPr>
        <w:t>entered in</w:t>
      </w:r>
      <w:r w:rsidR="00A423D3" w:rsidRPr="00C9449F">
        <w:rPr>
          <w:rFonts w:ascii="Times New Roman" w:hAnsi="Times New Roman"/>
        </w:rPr>
        <w:t xml:space="preserve">to collaboration with the Danish Nature Fund on the island of </w:t>
      </w:r>
      <w:proofErr w:type="spellStart"/>
      <w:r w:rsidR="00A423D3" w:rsidRPr="00C9449F">
        <w:rPr>
          <w:rFonts w:ascii="Times New Roman" w:hAnsi="Times New Roman"/>
        </w:rPr>
        <w:t>Mand</w:t>
      </w:r>
      <w:r w:rsidRPr="00C9449F">
        <w:rPr>
          <w:rFonts w:ascii="Times New Roman" w:hAnsi="Times New Roman"/>
        </w:rPr>
        <w:t>ø</w:t>
      </w:r>
      <w:proofErr w:type="spellEnd"/>
      <w:r w:rsidR="00A423D3" w:rsidRPr="00C9449F">
        <w:rPr>
          <w:rFonts w:ascii="Times New Roman" w:hAnsi="Times New Roman"/>
        </w:rPr>
        <w:t xml:space="preserve">. A </w:t>
      </w:r>
      <w:r w:rsidRPr="00C9449F">
        <w:rPr>
          <w:rFonts w:ascii="Times New Roman" w:hAnsi="Times New Roman"/>
        </w:rPr>
        <w:t>s</w:t>
      </w:r>
      <w:r w:rsidR="00777562">
        <w:rPr>
          <w:rFonts w:ascii="Times New Roman" w:hAnsi="Times New Roman"/>
        </w:rPr>
        <w:t>i</w:t>
      </w:r>
      <w:r w:rsidR="0000357D">
        <w:rPr>
          <w:rFonts w:ascii="Times New Roman" w:hAnsi="Times New Roman"/>
        </w:rPr>
        <w:t>zeable</w:t>
      </w:r>
      <w:r w:rsidR="00A423D3" w:rsidRPr="00C9449F">
        <w:rPr>
          <w:rFonts w:ascii="Times New Roman" w:hAnsi="Times New Roman"/>
        </w:rPr>
        <w:t xml:space="preserve"> nature area </w:t>
      </w:r>
      <w:r w:rsidRPr="00C9449F">
        <w:rPr>
          <w:rFonts w:ascii="Times New Roman" w:hAnsi="Times New Roman"/>
        </w:rPr>
        <w:t xml:space="preserve">has been acquired and </w:t>
      </w:r>
      <w:r w:rsidR="00A423D3" w:rsidRPr="00C9449F">
        <w:rPr>
          <w:rFonts w:ascii="Times New Roman" w:hAnsi="Times New Roman"/>
        </w:rPr>
        <w:t>will be preserved especially for nesting meadow birds</w:t>
      </w:r>
      <w:r w:rsidRPr="00C9449F">
        <w:rPr>
          <w:rFonts w:ascii="Times New Roman" w:hAnsi="Times New Roman"/>
        </w:rPr>
        <w:t xml:space="preserve">. The area has a total size of </w:t>
      </w:r>
      <w:r w:rsidR="00A423D3" w:rsidRPr="00C9449F">
        <w:rPr>
          <w:rFonts w:ascii="Times New Roman" w:hAnsi="Times New Roman"/>
        </w:rPr>
        <w:t>177 hectar</w:t>
      </w:r>
      <w:r w:rsidRPr="00C9449F">
        <w:rPr>
          <w:rFonts w:ascii="Times New Roman" w:hAnsi="Times New Roman"/>
        </w:rPr>
        <w:t>e</w:t>
      </w:r>
      <w:r w:rsidR="00A423D3" w:rsidRPr="00C9449F">
        <w:rPr>
          <w:rFonts w:ascii="Times New Roman" w:hAnsi="Times New Roman"/>
        </w:rPr>
        <w:t>s.</w:t>
      </w:r>
      <w:r w:rsidR="00181BDA" w:rsidRPr="00C9449F">
        <w:rPr>
          <w:rFonts w:ascii="Times New Roman" w:hAnsi="Times New Roman"/>
        </w:rPr>
        <w:t xml:space="preserve"> </w:t>
      </w:r>
    </w:p>
    <w:p w14:paraId="3E93CEBC" w14:textId="77777777" w:rsidR="007021BB" w:rsidRPr="00C9449F" w:rsidRDefault="007021BB" w:rsidP="00C9449F">
      <w:pPr>
        <w:pStyle w:val="Heading2"/>
        <w:spacing w:before="0" w:after="120"/>
        <w:rPr>
          <w:rFonts w:ascii="Times New Roman" w:hAnsi="Times New Roman" w:cs="Times New Roman"/>
        </w:rPr>
      </w:pPr>
      <w:r w:rsidRPr="00C9449F">
        <w:rPr>
          <w:rFonts w:ascii="Times New Roman" w:hAnsi="Times New Roman" w:cs="Times New Roman"/>
        </w:rPr>
        <w:lastRenderedPageBreak/>
        <w:t>Germany</w:t>
      </w:r>
      <w:r w:rsidR="005936A7" w:rsidRPr="00C9449F">
        <w:rPr>
          <w:rFonts w:ascii="Times New Roman" w:hAnsi="Times New Roman" w:cs="Times New Roman"/>
        </w:rPr>
        <w:t xml:space="preserve"> (Federal Ministry fo</w:t>
      </w:r>
      <w:r w:rsidR="00E2619C" w:rsidRPr="00C9449F">
        <w:rPr>
          <w:rFonts w:ascii="Times New Roman" w:hAnsi="Times New Roman" w:cs="Times New Roman"/>
        </w:rPr>
        <w:t>r</w:t>
      </w:r>
      <w:r w:rsidR="005936A7" w:rsidRPr="00C9449F">
        <w:rPr>
          <w:rFonts w:ascii="Times New Roman" w:hAnsi="Times New Roman" w:cs="Times New Roman"/>
        </w:rPr>
        <w:t xml:space="preserve"> the Environment, Nature Protection Building and Nuclear Safety)</w:t>
      </w:r>
    </w:p>
    <w:p w14:paraId="00485BB0" w14:textId="207D62D2" w:rsidR="00A736AA" w:rsidRPr="00C9449F" w:rsidRDefault="00E907B4" w:rsidP="00C9449F">
      <w:pPr>
        <w:pStyle w:val="ListParagraph"/>
        <w:spacing w:after="120"/>
        <w:contextualSpacing w:val="0"/>
        <w:rPr>
          <w:rFonts w:ascii="Times New Roman" w:hAnsi="Times New Roman"/>
        </w:rPr>
      </w:pPr>
      <w:r w:rsidRPr="00C9449F">
        <w:rPr>
          <w:rFonts w:ascii="Times New Roman" w:hAnsi="Times New Roman"/>
        </w:rPr>
        <w:t>Germany received a l</w:t>
      </w:r>
      <w:r w:rsidR="00181BDA" w:rsidRPr="00C9449F">
        <w:rPr>
          <w:rFonts w:ascii="Times New Roman" w:hAnsi="Times New Roman"/>
        </w:rPr>
        <w:t xml:space="preserve">etter from </w:t>
      </w:r>
      <w:r w:rsidRPr="00C9449F">
        <w:rPr>
          <w:rFonts w:ascii="Times New Roman" w:hAnsi="Times New Roman"/>
        </w:rPr>
        <w:t xml:space="preserve">the </w:t>
      </w:r>
      <w:r w:rsidR="00255AB1" w:rsidRPr="00C9449F">
        <w:rPr>
          <w:rFonts w:ascii="Times New Roman" w:hAnsi="Times New Roman"/>
        </w:rPr>
        <w:t xml:space="preserve">UNESCO </w:t>
      </w:r>
      <w:r w:rsidRPr="00C9449F">
        <w:rPr>
          <w:rFonts w:ascii="Times New Roman" w:hAnsi="Times New Roman"/>
        </w:rPr>
        <w:t>World H</w:t>
      </w:r>
      <w:r w:rsidR="00181BDA" w:rsidRPr="00C9449F">
        <w:rPr>
          <w:rFonts w:ascii="Times New Roman" w:hAnsi="Times New Roman"/>
        </w:rPr>
        <w:t xml:space="preserve">eritage </w:t>
      </w:r>
      <w:r w:rsidR="00255AB1" w:rsidRPr="00C9449F">
        <w:rPr>
          <w:rFonts w:ascii="Times New Roman" w:hAnsi="Times New Roman"/>
        </w:rPr>
        <w:t>C</w:t>
      </w:r>
      <w:r w:rsidR="00A75189" w:rsidRPr="00C9449F">
        <w:rPr>
          <w:rFonts w:ascii="Times New Roman" w:hAnsi="Times New Roman"/>
        </w:rPr>
        <w:t>entre</w:t>
      </w:r>
      <w:r w:rsidR="00181BDA" w:rsidRPr="00C9449F">
        <w:rPr>
          <w:rFonts w:ascii="Times New Roman" w:hAnsi="Times New Roman"/>
        </w:rPr>
        <w:t xml:space="preserve"> on </w:t>
      </w:r>
      <w:r w:rsidRPr="00C9449F">
        <w:rPr>
          <w:rFonts w:ascii="Times New Roman" w:hAnsi="Times New Roman"/>
        </w:rPr>
        <w:t xml:space="preserve">the </w:t>
      </w:r>
      <w:r w:rsidR="00181BDA" w:rsidRPr="00C9449F">
        <w:rPr>
          <w:rFonts w:ascii="Times New Roman" w:hAnsi="Times New Roman"/>
        </w:rPr>
        <w:t xml:space="preserve">impact of </w:t>
      </w:r>
      <w:r w:rsidR="00255AB1" w:rsidRPr="00C9449F">
        <w:rPr>
          <w:rFonts w:ascii="Times New Roman" w:hAnsi="Times New Roman"/>
        </w:rPr>
        <w:t xml:space="preserve">the </w:t>
      </w:r>
      <w:r w:rsidR="00181BDA" w:rsidRPr="00C9449F">
        <w:rPr>
          <w:rFonts w:ascii="Times New Roman" w:hAnsi="Times New Roman"/>
        </w:rPr>
        <w:t xml:space="preserve">storm </w:t>
      </w:r>
      <w:proofErr w:type="spellStart"/>
      <w:r w:rsidR="00181BDA" w:rsidRPr="00C9449F">
        <w:rPr>
          <w:rFonts w:ascii="Times New Roman" w:hAnsi="Times New Roman"/>
        </w:rPr>
        <w:t>Her</w:t>
      </w:r>
      <w:r w:rsidR="00DC267A" w:rsidRPr="00C9449F">
        <w:rPr>
          <w:rFonts w:ascii="Times New Roman" w:hAnsi="Times New Roman"/>
        </w:rPr>
        <w:t>wart</w:t>
      </w:r>
      <w:proofErr w:type="spellEnd"/>
      <w:r w:rsidRPr="00C9449F">
        <w:rPr>
          <w:rFonts w:ascii="Times New Roman" w:hAnsi="Times New Roman"/>
        </w:rPr>
        <w:t xml:space="preserve">, which </w:t>
      </w:r>
      <w:r w:rsidR="00255AB1" w:rsidRPr="00C9449F">
        <w:rPr>
          <w:rFonts w:ascii="Times New Roman" w:hAnsi="Times New Roman"/>
        </w:rPr>
        <w:t xml:space="preserve">caused the </w:t>
      </w:r>
      <w:r w:rsidR="00181BDA" w:rsidRPr="00C9449F">
        <w:rPr>
          <w:rFonts w:ascii="Times New Roman" w:hAnsi="Times New Roman"/>
        </w:rPr>
        <w:t xml:space="preserve">stranding of </w:t>
      </w:r>
      <w:r w:rsidRPr="00C9449F">
        <w:rPr>
          <w:rFonts w:ascii="Times New Roman" w:hAnsi="Times New Roman"/>
        </w:rPr>
        <w:t xml:space="preserve">the </w:t>
      </w:r>
      <w:r w:rsidR="00EE34BD" w:rsidRPr="00C9449F">
        <w:rPr>
          <w:rFonts w:ascii="Times New Roman" w:hAnsi="Times New Roman"/>
        </w:rPr>
        <w:t xml:space="preserve">freighter </w:t>
      </w:r>
      <w:r w:rsidR="00DC267A" w:rsidRPr="00C9449F">
        <w:rPr>
          <w:rFonts w:ascii="Times New Roman" w:hAnsi="Times New Roman"/>
        </w:rPr>
        <w:t>Glory Amsterdam</w:t>
      </w:r>
      <w:r w:rsidR="00255AB1" w:rsidRPr="00C9449F">
        <w:rPr>
          <w:rFonts w:ascii="Times New Roman" w:hAnsi="Times New Roman"/>
        </w:rPr>
        <w:t xml:space="preserve"> in German waters</w:t>
      </w:r>
      <w:r w:rsidR="00181BDA" w:rsidRPr="00C9449F">
        <w:rPr>
          <w:rFonts w:ascii="Times New Roman" w:hAnsi="Times New Roman"/>
        </w:rPr>
        <w:t xml:space="preserve">. </w:t>
      </w:r>
      <w:r w:rsidRPr="00C9449F">
        <w:rPr>
          <w:rFonts w:ascii="Times New Roman" w:hAnsi="Times New Roman"/>
        </w:rPr>
        <w:t xml:space="preserve">Germany will provide a </w:t>
      </w:r>
      <w:r w:rsidR="00181BDA" w:rsidRPr="00C9449F">
        <w:rPr>
          <w:rFonts w:ascii="Times New Roman" w:hAnsi="Times New Roman"/>
        </w:rPr>
        <w:t>draft</w:t>
      </w:r>
      <w:r w:rsidRPr="00C9449F">
        <w:rPr>
          <w:rFonts w:ascii="Times New Roman" w:hAnsi="Times New Roman"/>
        </w:rPr>
        <w:t xml:space="preserve"> </w:t>
      </w:r>
      <w:r w:rsidR="00DC267A" w:rsidRPr="00C9449F">
        <w:rPr>
          <w:rFonts w:ascii="Times New Roman" w:hAnsi="Times New Roman"/>
        </w:rPr>
        <w:t xml:space="preserve">answer for the World Heritage </w:t>
      </w:r>
      <w:r w:rsidR="00255AB1" w:rsidRPr="00C9449F">
        <w:rPr>
          <w:rFonts w:ascii="Times New Roman" w:hAnsi="Times New Roman"/>
        </w:rPr>
        <w:t xml:space="preserve">Centre </w:t>
      </w:r>
      <w:r w:rsidRPr="00C9449F">
        <w:rPr>
          <w:rFonts w:ascii="Times New Roman" w:hAnsi="Times New Roman"/>
        </w:rPr>
        <w:t>and</w:t>
      </w:r>
      <w:r w:rsidR="00181BDA" w:rsidRPr="00C9449F">
        <w:rPr>
          <w:rFonts w:ascii="Times New Roman" w:hAnsi="Times New Roman"/>
        </w:rPr>
        <w:t xml:space="preserve"> present th</w:t>
      </w:r>
      <w:r w:rsidRPr="00C9449F">
        <w:rPr>
          <w:rFonts w:ascii="Times New Roman" w:hAnsi="Times New Roman"/>
        </w:rPr>
        <w:t>is</w:t>
      </w:r>
      <w:r w:rsidR="00181BDA" w:rsidRPr="00C9449F">
        <w:rPr>
          <w:rFonts w:ascii="Times New Roman" w:hAnsi="Times New Roman"/>
        </w:rPr>
        <w:t xml:space="preserve"> </w:t>
      </w:r>
      <w:r w:rsidR="00255AB1" w:rsidRPr="00C9449F">
        <w:rPr>
          <w:rFonts w:ascii="Times New Roman" w:hAnsi="Times New Roman"/>
        </w:rPr>
        <w:t xml:space="preserve">to </w:t>
      </w:r>
      <w:r w:rsidR="00181BDA" w:rsidRPr="00C9449F">
        <w:rPr>
          <w:rFonts w:ascii="Times New Roman" w:hAnsi="Times New Roman"/>
        </w:rPr>
        <w:t xml:space="preserve">TG </w:t>
      </w:r>
      <w:r w:rsidRPr="00C9449F">
        <w:rPr>
          <w:rFonts w:ascii="Times New Roman" w:hAnsi="Times New Roman"/>
        </w:rPr>
        <w:t>World Heritage</w:t>
      </w:r>
      <w:r w:rsidR="00DC267A" w:rsidRPr="00C9449F">
        <w:rPr>
          <w:rFonts w:ascii="Times New Roman" w:hAnsi="Times New Roman"/>
        </w:rPr>
        <w:t xml:space="preserve"> (TG-WH) for further consultation</w:t>
      </w:r>
      <w:r w:rsidRPr="00C9449F">
        <w:rPr>
          <w:rFonts w:ascii="Times New Roman" w:hAnsi="Times New Roman"/>
        </w:rPr>
        <w:t>.</w:t>
      </w:r>
    </w:p>
    <w:p w14:paraId="11E6E6A6" w14:textId="77777777" w:rsidR="00D715D4" w:rsidRPr="00C9449F" w:rsidRDefault="00D715D4" w:rsidP="00C9449F">
      <w:pPr>
        <w:pStyle w:val="Heading2"/>
        <w:spacing w:before="0" w:after="120"/>
        <w:rPr>
          <w:rFonts w:ascii="Times New Roman" w:hAnsi="Times New Roman" w:cs="Times New Roman"/>
        </w:rPr>
      </w:pPr>
      <w:r w:rsidRPr="00C9449F">
        <w:rPr>
          <w:rFonts w:ascii="Times New Roman" w:hAnsi="Times New Roman" w:cs="Times New Roman"/>
        </w:rPr>
        <w:t>Netherlands</w:t>
      </w:r>
    </w:p>
    <w:p w14:paraId="6205DA5A" w14:textId="39F686CA" w:rsidR="00D715D4" w:rsidRPr="00C9449F" w:rsidRDefault="00A75189" w:rsidP="00C9449F">
      <w:pPr>
        <w:pStyle w:val="ListParagraph"/>
        <w:spacing w:after="120"/>
        <w:contextualSpacing w:val="0"/>
        <w:rPr>
          <w:rFonts w:ascii="Times New Roman" w:hAnsi="Times New Roman"/>
        </w:rPr>
      </w:pPr>
      <w:r w:rsidRPr="00C9449F">
        <w:rPr>
          <w:rFonts w:ascii="Times New Roman" w:hAnsi="Times New Roman"/>
        </w:rPr>
        <w:t xml:space="preserve">On 24 January 2018, the </w:t>
      </w:r>
      <w:proofErr w:type="spellStart"/>
      <w:r w:rsidRPr="00C9449F">
        <w:rPr>
          <w:rFonts w:ascii="Times New Roman" w:hAnsi="Times New Roman"/>
        </w:rPr>
        <w:t>Wadden</w:t>
      </w:r>
      <w:proofErr w:type="spellEnd"/>
      <w:r w:rsidRPr="00C9449F">
        <w:rPr>
          <w:rFonts w:ascii="Times New Roman" w:hAnsi="Times New Roman"/>
        </w:rPr>
        <w:t xml:space="preserve"> </w:t>
      </w:r>
      <w:r w:rsidR="00255AB1" w:rsidRPr="00C9449F">
        <w:rPr>
          <w:rFonts w:ascii="Times New Roman" w:hAnsi="Times New Roman"/>
        </w:rPr>
        <w:t xml:space="preserve">Sea </w:t>
      </w:r>
      <w:r w:rsidRPr="00C9449F">
        <w:rPr>
          <w:rFonts w:ascii="Times New Roman" w:hAnsi="Times New Roman"/>
        </w:rPr>
        <w:t xml:space="preserve">was on the agenda of the </w:t>
      </w:r>
      <w:r w:rsidR="00255AB1" w:rsidRPr="00C9449F">
        <w:rPr>
          <w:rFonts w:ascii="Times New Roman" w:hAnsi="Times New Roman"/>
        </w:rPr>
        <w:t xml:space="preserve">Dutch </w:t>
      </w:r>
      <w:r w:rsidRPr="00C9449F">
        <w:rPr>
          <w:rFonts w:ascii="Times New Roman" w:hAnsi="Times New Roman"/>
        </w:rPr>
        <w:t>parliament. The minister gave a short overview o</w:t>
      </w:r>
      <w:r w:rsidR="00255AB1" w:rsidRPr="00C9449F">
        <w:rPr>
          <w:rFonts w:ascii="Times New Roman" w:hAnsi="Times New Roman"/>
        </w:rPr>
        <w:t>f</w:t>
      </w:r>
      <w:r w:rsidRPr="00C9449F">
        <w:rPr>
          <w:rFonts w:ascii="Times New Roman" w:hAnsi="Times New Roman"/>
        </w:rPr>
        <w:t xml:space="preserve"> the preliminary agenda of the trilateral </w:t>
      </w:r>
      <w:proofErr w:type="spellStart"/>
      <w:r w:rsidRPr="00C9449F">
        <w:rPr>
          <w:rFonts w:ascii="Times New Roman" w:hAnsi="Times New Roman"/>
        </w:rPr>
        <w:t>Wadden</w:t>
      </w:r>
      <w:proofErr w:type="spellEnd"/>
      <w:r w:rsidRPr="00C9449F">
        <w:rPr>
          <w:rFonts w:ascii="Times New Roman" w:hAnsi="Times New Roman"/>
        </w:rPr>
        <w:t xml:space="preserve"> Sea </w:t>
      </w:r>
      <w:r w:rsidR="00181BDA" w:rsidRPr="00C9449F">
        <w:rPr>
          <w:rFonts w:ascii="Times New Roman" w:hAnsi="Times New Roman"/>
        </w:rPr>
        <w:t xml:space="preserve">conference </w:t>
      </w:r>
      <w:r w:rsidRPr="00C9449F">
        <w:rPr>
          <w:rFonts w:ascii="Times New Roman" w:hAnsi="Times New Roman"/>
        </w:rPr>
        <w:t>in Leeuwarden;</w:t>
      </w:r>
    </w:p>
    <w:p w14:paraId="277884BE" w14:textId="39F91284" w:rsidR="00A75189" w:rsidRPr="00C9449F" w:rsidRDefault="00A75189" w:rsidP="00C9449F">
      <w:pPr>
        <w:pStyle w:val="ListParagraph"/>
        <w:spacing w:after="120"/>
        <w:contextualSpacing w:val="0"/>
        <w:rPr>
          <w:rFonts w:ascii="Times New Roman" w:hAnsi="Times New Roman"/>
        </w:rPr>
      </w:pPr>
      <w:r w:rsidRPr="00C9449F">
        <w:rPr>
          <w:rFonts w:ascii="Times New Roman" w:hAnsi="Times New Roman"/>
        </w:rPr>
        <w:t xml:space="preserve">Regarding the discussion </w:t>
      </w:r>
      <w:r w:rsidR="00255AB1" w:rsidRPr="00C9449F">
        <w:rPr>
          <w:rFonts w:ascii="Times New Roman" w:hAnsi="Times New Roman"/>
        </w:rPr>
        <w:t xml:space="preserve">around a future </w:t>
      </w:r>
      <w:r w:rsidRPr="00C9449F">
        <w:rPr>
          <w:rFonts w:ascii="Times New Roman" w:hAnsi="Times New Roman"/>
        </w:rPr>
        <w:t xml:space="preserve">management authority </w:t>
      </w:r>
      <w:r w:rsidR="00255AB1" w:rsidRPr="00C9449F">
        <w:rPr>
          <w:rFonts w:ascii="Times New Roman" w:hAnsi="Times New Roman"/>
        </w:rPr>
        <w:t xml:space="preserve">for </w:t>
      </w:r>
      <w:r w:rsidRPr="00C9449F">
        <w:rPr>
          <w:rFonts w:ascii="Times New Roman" w:hAnsi="Times New Roman"/>
        </w:rPr>
        <w:t xml:space="preserve">the </w:t>
      </w:r>
      <w:proofErr w:type="spellStart"/>
      <w:r w:rsidRPr="00C9449F">
        <w:rPr>
          <w:rFonts w:ascii="Times New Roman" w:hAnsi="Times New Roman"/>
        </w:rPr>
        <w:t>Wadden</w:t>
      </w:r>
      <w:proofErr w:type="spellEnd"/>
      <w:r w:rsidRPr="00C9449F">
        <w:rPr>
          <w:rFonts w:ascii="Times New Roman" w:hAnsi="Times New Roman"/>
        </w:rPr>
        <w:t xml:space="preserve">, the situation in Denmark and Germany will </w:t>
      </w:r>
      <w:r w:rsidR="00255AB1" w:rsidRPr="00C9449F">
        <w:rPr>
          <w:rFonts w:ascii="Times New Roman" w:hAnsi="Times New Roman"/>
        </w:rPr>
        <w:t xml:space="preserve">also </w:t>
      </w:r>
      <w:r w:rsidRPr="00C9449F">
        <w:rPr>
          <w:rFonts w:ascii="Times New Roman" w:hAnsi="Times New Roman"/>
        </w:rPr>
        <w:t xml:space="preserve">be taken into account </w:t>
      </w:r>
      <w:r w:rsidR="00255AB1" w:rsidRPr="00C9449F">
        <w:rPr>
          <w:rFonts w:ascii="Times New Roman" w:hAnsi="Times New Roman"/>
        </w:rPr>
        <w:t>in the</w:t>
      </w:r>
      <w:r w:rsidRPr="00C9449F">
        <w:rPr>
          <w:rFonts w:ascii="Times New Roman" w:hAnsi="Times New Roman"/>
        </w:rPr>
        <w:t xml:space="preserve"> on-going investigation;</w:t>
      </w:r>
    </w:p>
    <w:p w14:paraId="4C63587C" w14:textId="27C1D8FB" w:rsidR="00181BDA" w:rsidRPr="00C9449F" w:rsidRDefault="00E907B4" w:rsidP="00C9449F">
      <w:pPr>
        <w:pStyle w:val="ListParagraph"/>
        <w:spacing w:after="120"/>
        <w:contextualSpacing w:val="0"/>
        <w:rPr>
          <w:rFonts w:ascii="Times New Roman" w:hAnsi="Times New Roman"/>
        </w:rPr>
      </w:pPr>
      <w:r w:rsidRPr="00C9449F">
        <w:rPr>
          <w:rFonts w:ascii="Times New Roman" w:hAnsi="Times New Roman"/>
        </w:rPr>
        <w:t>There will be a conference about threats and management of the</w:t>
      </w:r>
      <w:r w:rsidR="00181BDA" w:rsidRPr="00C9449F">
        <w:rPr>
          <w:rFonts w:ascii="Times New Roman" w:hAnsi="Times New Roman"/>
        </w:rPr>
        <w:t xml:space="preserve"> Ems </w:t>
      </w:r>
      <w:proofErr w:type="spellStart"/>
      <w:r w:rsidR="00181BDA" w:rsidRPr="00C9449F">
        <w:rPr>
          <w:rFonts w:ascii="Times New Roman" w:hAnsi="Times New Roman"/>
        </w:rPr>
        <w:t>Dollart</w:t>
      </w:r>
      <w:proofErr w:type="spellEnd"/>
      <w:r w:rsidR="00181BDA" w:rsidRPr="00C9449F">
        <w:rPr>
          <w:rFonts w:ascii="Times New Roman" w:hAnsi="Times New Roman"/>
        </w:rPr>
        <w:t xml:space="preserve"> estuary </w:t>
      </w:r>
      <w:r w:rsidRPr="00C9449F">
        <w:rPr>
          <w:rFonts w:ascii="Times New Roman" w:hAnsi="Times New Roman"/>
        </w:rPr>
        <w:t>on 23 April 2018</w:t>
      </w:r>
      <w:r w:rsidR="00181BDA" w:rsidRPr="00C9449F">
        <w:rPr>
          <w:rFonts w:ascii="Times New Roman" w:hAnsi="Times New Roman"/>
        </w:rPr>
        <w:t>.</w:t>
      </w:r>
    </w:p>
    <w:p w14:paraId="26B43AE2" w14:textId="1146992A" w:rsidR="00866895" w:rsidRPr="00C9449F" w:rsidRDefault="00866895" w:rsidP="00C9449F">
      <w:pPr>
        <w:pStyle w:val="Heading2"/>
        <w:spacing w:before="0" w:after="120"/>
        <w:rPr>
          <w:rFonts w:ascii="Times New Roman" w:hAnsi="Times New Roman" w:cs="Times New Roman"/>
        </w:rPr>
      </w:pPr>
      <w:proofErr w:type="spellStart"/>
      <w:r w:rsidRPr="00C9449F">
        <w:rPr>
          <w:rFonts w:ascii="Times New Roman" w:hAnsi="Times New Roman" w:cs="Times New Roman"/>
        </w:rPr>
        <w:t>Waddenvere</w:t>
      </w:r>
      <w:r w:rsidR="00AD7705" w:rsidRPr="00C9449F">
        <w:rPr>
          <w:rFonts w:ascii="Times New Roman" w:hAnsi="Times New Roman" w:cs="Times New Roman"/>
        </w:rPr>
        <w:t>nigi</w:t>
      </w:r>
      <w:r w:rsidRPr="00C9449F">
        <w:rPr>
          <w:rFonts w:ascii="Times New Roman" w:hAnsi="Times New Roman" w:cs="Times New Roman"/>
        </w:rPr>
        <w:t>ng</w:t>
      </w:r>
      <w:proofErr w:type="spellEnd"/>
    </w:p>
    <w:p w14:paraId="3AEC1071" w14:textId="6221229F" w:rsidR="00866895" w:rsidRPr="00C9449F" w:rsidRDefault="006D1C03" w:rsidP="00C9449F">
      <w:pPr>
        <w:pStyle w:val="ListParagraph"/>
        <w:spacing w:after="120"/>
        <w:contextualSpacing w:val="0"/>
        <w:rPr>
          <w:rFonts w:ascii="Times New Roman" w:hAnsi="Times New Roman"/>
        </w:rPr>
      </w:pPr>
      <w:r w:rsidRPr="00C9449F">
        <w:rPr>
          <w:rFonts w:ascii="Times New Roman" w:hAnsi="Times New Roman"/>
        </w:rPr>
        <w:t>There is a s</w:t>
      </w:r>
      <w:r w:rsidR="00866895" w:rsidRPr="00C9449F">
        <w:rPr>
          <w:rFonts w:ascii="Times New Roman" w:hAnsi="Times New Roman"/>
        </w:rPr>
        <w:t xml:space="preserve">mall subsidy for monthly fish monitoring in </w:t>
      </w:r>
      <w:r w:rsidR="00255AB1" w:rsidRPr="00C9449F">
        <w:rPr>
          <w:rFonts w:ascii="Times New Roman" w:hAnsi="Times New Roman"/>
        </w:rPr>
        <w:t xml:space="preserve">the </w:t>
      </w:r>
      <w:r w:rsidR="00866895" w:rsidRPr="00C9449F">
        <w:rPr>
          <w:rFonts w:ascii="Times New Roman" w:hAnsi="Times New Roman"/>
        </w:rPr>
        <w:t xml:space="preserve">Ems estuary, </w:t>
      </w:r>
      <w:r w:rsidR="00255AB1" w:rsidRPr="00C9449F">
        <w:rPr>
          <w:rFonts w:ascii="Times New Roman" w:hAnsi="Times New Roman"/>
        </w:rPr>
        <w:t>in addition to</w:t>
      </w:r>
      <w:r w:rsidRPr="00C9449F">
        <w:rPr>
          <w:rFonts w:ascii="Times New Roman" w:hAnsi="Times New Roman"/>
        </w:rPr>
        <w:t xml:space="preserve"> the </w:t>
      </w:r>
      <w:r w:rsidR="00866895" w:rsidRPr="00C9449F">
        <w:rPr>
          <w:rFonts w:ascii="Times New Roman" w:hAnsi="Times New Roman"/>
        </w:rPr>
        <w:t xml:space="preserve">regular yearly monitoring. </w:t>
      </w:r>
      <w:r w:rsidRPr="00C9449F">
        <w:rPr>
          <w:rFonts w:ascii="Times New Roman" w:hAnsi="Times New Roman"/>
        </w:rPr>
        <w:t>This reflects a g</w:t>
      </w:r>
      <w:r w:rsidR="00866895" w:rsidRPr="00C9449F">
        <w:rPr>
          <w:rFonts w:ascii="Times New Roman" w:hAnsi="Times New Roman"/>
        </w:rPr>
        <w:t xml:space="preserve">rowing interest in </w:t>
      </w:r>
      <w:proofErr w:type="spellStart"/>
      <w:r w:rsidR="00866895" w:rsidRPr="00C9449F">
        <w:rPr>
          <w:rFonts w:ascii="Times New Roman" w:hAnsi="Times New Roman"/>
        </w:rPr>
        <w:t>swimways</w:t>
      </w:r>
      <w:proofErr w:type="spellEnd"/>
      <w:r w:rsidR="00866895" w:rsidRPr="00C9449F">
        <w:rPr>
          <w:rFonts w:ascii="Times New Roman" w:hAnsi="Times New Roman"/>
        </w:rPr>
        <w:t xml:space="preserve"> and fish in </w:t>
      </w:r>
      <w:r w:rsidRPr="00C9449F">
        <w:rPr>
          <w:rFonts w:ascii="Times New Roman" w:hAnsi="Times New Roman"/>
        </w:rPr>
        <w:t xml:space="preserve">the </w:t>
      </w:r>
      <w:proofErr w:type="spellStart"/>
      <w:r w:rsidR="00866895" w:rsidRPr="00C9449F">
        <w:rPr>
          <w:rFonts w:ascii="Times New Roman" w:hAnsi="Times New Roman"/>
        </w:rPr>
        <w:t>Wadden</w:t>
      </w:r>
      <w:proofErr w:type="spellEnd"/>
      <w:r w:rsidR="00866895" w:rsidRPr="00C9449F">
        <w:rPr>
          <w:rFonts w:ascii="Times New Roman" w:hAnsi="Times New Roman"/>
        </w:rPr>
        <w:t xml:space="preserve"> Sea.</w:t>
      </w:r>
      <w:r w:rsidRPr="00C9449F">
        <w:rPr>
          <w:rFonts w:ascii="Times New Roman" w:hAnsi="Times New Roman"/>
        </w:rPr>
        <w:t xml:space="preserve"> The fishing community will be involved. An encouraging sign are signals of the fishing community to </w:t>
      </w:r>
      <w:r w:rsidR="00866895" w:rsidRPr="00C9449F">
        <w:rPr>
          <w:rFonts w:ascii="Times New Roman" w:hAnsi="Times New Roman"/>
        </w:rPr>
        <w:t>provide knowledge, time and equipment to the process.</w:t>
      </w:r>
    </w:p>
    <w:p w14:paraId="176B81C8" w14:textId="77777777" w:rsidR="00D715D4" w:rsidRPr="00C9449F" w:rsidRDefault="00D715D4" w:rsidP="00C9449F">
      <w:pPr>
        <w:pStyle w:val="Heading2"/>
        <w:spacing w:before="0" w:after="120"/>
        <w:rPr>
          <w:rFonts w:ascii="Times New Roman" w:hAnsi="Times New Roman" w:cs="Times New Roman"/>
        </w:rPr>
      </w:pPr>
      <w:r w:rsidRPr="00C9449F">
        <w:rPr>
          <w:rFonts w:ascii="Times New Roman" w:hAnsi="Times New Roman" w:cs="Times New Roman"/>
        </w:rPr>
        <w:t>WWF</w:t>
      </w:r>
    </w:p>
    <w:p w14:paraId="7F6933DB" w14:textId="35E1CF1F" w:rsidR="00CD2678" w:rsidRPr="007A0A71" w:rsidRDefault="006D1C03" w:rsidP="007A0A71">
      <w:pPr>
        <w:pStyle w:val="ListParagraph"/>
        <w:spacing w:after="120"/>
        <w:contextualSpacing w:val="0"/>
        <w:rPr>
          <w:rFonts w:ascii="Times New Roman" w:hAnsi="Times New Roman"/>
        </w:rPr>
      </w:pPr>
      <w:r w:rsidRPr="00C9449F">
        <w:rPr>
          <w:rFonts w:ascii="Times New Roman" w:hAnsi="Times New Roman"/>
        </w:rPr>
        <w:t xml:space="preserve">As reported </w:t>
      </w:r>
      <w:r w:rsidR="00FB43BF" w:rsidRPr="00C9449F">
        <w:rPr>
          <w:rFonts w:ascii="Times New Roman" w:hAnsi="Times New Roman"/>
        </w:rPr>
        <w:t>at</w:t>
      </w:r>
      <w:r w:rsidRPr="00C9449F">
        <w:rPr>
          <w:rFonts w:ascii="Times New Roman" w:hAnsi="Times New Roman"/>
        </w:rPr>
        <w:t xml:space="preserve"> WSB 21, </w:t>
      </w:r>
      <w:r w:rsidR="005D62C5">
        <w:rPr>
          <w:rFonts w:ascii="Times New Roman" w:hAnsi="Times New Roman"/>
        </w:rPr>
        <w:t xml:space="preserve">environmental </w:t>
      </w:r>
      <w:r w:rsidRPr="00C9449F">
        <w:rPr>
          <w:rFonts w:ascii="Times New Roman" w:hAnsi="Times New Roman"/>
        </w:rPr>
        <w:t>NGOs reject</w:t>
      </w:r>
      <w:r w:rsidR="00FB43BF" w:rsidRPr="00C9449F">
        <w:rPr>
          <w:rFonts w:ascii="Times New Roman" w:hAnsi="Times New Roman"/>
        </w:rPr>
        <w:t>ed</w:t>
      </w:r>
      <w:r w:rsidRPr="00C9449F">
        <w:rPr>
          <w:rFonts w:ascii="Times New Roman" w:hAnsi="Times New Roman"/>
        </w:rPr>
        <w:t xml:space="preserve"> the Marine Stewardship Council´s (MSC) certification of the </w:t>
      </w:r>
      <w:proofErr w:type="spellStart"/>
      <w:r w:rsidRPr="00C9449F">
        <w:rPr>
          <w:rFonts w:ascii="Times New Roman" w:hAnsi="Times New Roman"/>
        </w:rPr>
        <w:t>Wadden</w:t>
      </w:r>
      <w:proofErr w:type="spellEnd"/>
      <w:r w:rsidRPr="00C9449F">
        <w:rPr>
          <w:rFonts w:ascii="Times New Roman" w:hAnsi="Times New Roman"/>
        </w:rPr>
        <w:t xml:space="preserve"> Sea</w:t>
      </w:r>
      <w:r w:rsidR="00866895" w:rsidRPr="00C9449F">
        <w:rPr>
          <w:rFonts w:ascii="Times New Roman" w:hAnsi="Times New Roman"/>
        </w:rPr>
        <w:t xml:space="preserve"> shrimp </w:t>
      </w:r>
      <w:r w:rsidRPr="00C9449F">
        <w:rPr>
          <w:rFonts w:ascii="Times New Roman" w:hAnsi="Times New Roman"/>
        </w:rPr>
        <w:t>fishery</w:t>
      </w:r>
      <w:r w:rsidR="00866895" w:rsidRPr="00C9449F">
        <w:rPr>
          <w:rFonts w:ascii="Times New Roman" w:hAnsi="Times New Roman"/>
        </w:rPr>
        <w:t xml:space="preserve">. After successful negotiations, the shrimp fishery sector and NGOs signed </w:t>
      </w:r>
      <w:r w:rsidRPr="00C9449F">
        <w:rPr>
          <w:rFonts w:ascii="Times New Roman" w:hAnsi="Times New Roman"/>
        </w:rPr>
        <w:t xml:space="preserve">an </w:t>
      </w:r>
      <w:r w:rsidR="00866895" w:rsidRPr="00C9449F">
        <w:rPr>
          <w:rFonts w:ascii="Times New Roman" w:hAnsi="Times New Roman"/>
        </w:rPr>
        <w:t>agreement</w:t>
      </w:r>
      <w:r w:rsidRPr="00C9449F">
        <w:rPr>
          <w:rFonts w:ascii="Times New Roman" w:hAnsi="Times New Roman"/>
        </w:rPr>
        <w:t xml:space="preserve"> on additional measures that the shrimp fishery must undertake to receive MSC certification</w:t>
      </w:r>
      <w:r w:rsidR="00866895" w:rsidRPr="00C9449F">
        <w:rPr>
          <w:rFonts w:ascii="Times New Roman" w:hAnsi="Times New Roman"/>
        </w:rPr>
        <w:t xml:space="preserve">. </w:t>
      </w:r>
      <w:r w:rsidR="00CD2678">
        <w:rPr>
          <w:rFonts w:ascii="Times New Roman" w:hAnsi="Times New Roman"/>
        </w:rPr>
        <w:t xml:space="preserve">The MSC </w:t>
      </w:r>
      <w:r w:rsidR="005D62C5">
        <w:rPr>
          <w:rFonts w:ascii="Times New Roman" w:hAnsi="Times New Roman"/>
        </w:rPr>
        <w:t xml:space="preserve">certification </w:t>
      </w:r>
      <w:r w:rsidR="00CD2678">
        <w:rPr>
          <w:rFonts w:ascii="Times New Roman" w:hAnsi="Times New Roman"/>
        </w:rPr>
        <w:t>was awarded and a final report</w:t>
      </w:r>
      <w:r w:rsidR="005D62C5">
        <w:rPr>
          <w:rFonts w:ascii="Times New Roman" w:hAnsi="Times New Roman"/>
        </w:rPr>
        <w:t>,</w:t>
      </w:r>
      <w:r w:rsidR="00CD2678">
        <w:rPr>
          <w:rFonts w:ascii="Times New Roman" w:hAnsi="Times New Roman"/>
        </w:rPr>
        <w:t xml:space="preserve"> including conditions and recommendations, as well as the additional </w:t>
      </w:r>
      <w:hyperlink r:id="rId12" w:history="1">
        <w:r w:rsidR="00CD2678" w:rsidRPr="005D62C5">
          <w:rPr>
            <w:rStyle w:val="Hyperlink"/>
            <w:rFonts w:ascii="Times New Roman" w:hAnsi="Times New Roman"/>
          </w:rPr>
          <w:t>documents of the certification process</w:t>
        </w:r>
      </w:hyperlink>
      <w:r w:rsidR="00CD2678">
        <w:rPr>
          <w:rFonts w:ascii="Times New Roman" w:hAnsi="Times New Roman"/>
        </w:rPr>
        <w:t xml:space="preserve"> are available. </w:t>
      </w:r>
      <w:r w:rsidRPr="00C9449F">
        <w:rPr>
          <w:rFonts w:ascii="Times New Roman" w:hAnsi="Times New Roman"/>
        </w:rPr>
        <w:t>MSC certification was f</w:t>
      </w:r>
      <w:r w:rsidR="00866895" w:rsidRPr="00C9449F">
        <w:rPr>
          <w:rFonts w:ascii="Times New Roman" w:hAnsi="Times New Roman"/>
        </w:rPr>
        <w:t>ollowed by press conference</w:t>
      </w:r>
      <w:r w:rsidRPr="00C9449F">
        <w:rPr>
          <w:rFonts w:ascii="Times New Roman" w:hAnsi="Times New Roman"/>
        </w:rPr>
        <w:t xml:space="preserve">s in Brussels, Belgium and Hamburg, Germany. WWF stresses that the agreement states that the </w:t>
      </w:r>
      <w:proofErr w:type="spellStart"/>
      <w:r w:rsidRPr="00C9449F">
        <w:rPr>
          <w:rFonts w:ascii="Times New Roman" w:hAnsi="Times New Roman"/>
        </w:rPr>
        <w:t>Wadden</w:t>
      </w:r>
      <w:proofErr w:type="spellEnd"/>
      <w:r w:rsidRPr="00C9449F">
        <w:rPr>
          <w:rFonts w:ascii="Times New Roman" w:hAnsi="Times New Roman"/>
        </w:rPr>
        <w:t xml:space="preserve"> Sea </w:t>
      </w:r>
      <w:r w:rsidR="00866895" w:rsidRPr="00C9449F">
        <w:rPr>
          <w:rFonts w:ascii="Times New Roman" w:hAnsi="Times New Roman"/>
        </w:rPr>
        <w:t xml:space="preserve">shrimp fishery </w:t>
      </w:r>
      <w:r w:rsidRPr="00C9449F">
        <w:rPr>
          <w:rFonts w:ascii="Times New Roman" w:hAnsi="Times New Roman"/>
        </w:rPr>
        <w:t xml:space="preserve">would comply with the </w:t>
      </w:r>
      <w:r w:rsidR="00CD2678">
        <w:rPr>
          <w:rFonts w:ascii="Times New Roman" w:hAnsi="Times New Roman"/>
        </w:rPr>
        <w:t xml:space="preserve">present </w:t>
      </w:r>
      <w:r w:rsidRPr="00C9449F">
        <w:rPr>
          <w:rFonts w:ascii="Times New Roman" w:hAnsi="Times New Roman"/>
        </w:rPr>
        <w:t>MSC standards</w:t>
      </w:r>
      <w:r w:rsidR="006B1DBB">
        <w:rPr>
          <w:rFonts w:ascii="Times New Roman" w:hAnsi="Times New Roman"/>
        </w:rPr>
        <w:t xml:space="preserve">, which includes </w:t>
      </w:r>
      <w:r w:rsidR="00866895" w:rsidRPr="00C9449F">
        <w:rPr>
          <w:rFonts w:ascii="Times New Roman" w:hAnsi="Times New Roman"/>
        </w:rPr>
        <w:t>fulfilling all conditions and measures</w:t>
      </w:r>
      <w:r w:rsidR="00016C31">
        <w:rPr>
          <w:rFonts w:ascii="Times New Roman" w:hAnsi="Times New Roman"/>
        </w:rPr>
        <w:t xml:space="preserve"> (</w:t>
      </w:r>
      <w:hyperlink r:id="rId13" w:history="1">
        <w:r w:rsidR="00016C31" w:rsidRPr="00016C31">
          <w:rPr>
            <w:rStyle w:val="Hyperlink"/>
            <w:rFonts w:ascii="Times New Roman" w:hAnsi="Times New Roman"/>
          </w:rPr>
          <w:t>Link</w:t>
        </w:r>
      </w:hyperlink>
      <w:r w:rsidR="00016C31">
        <w:rPr>
          <w:rFonts w:ascii="Times New Roman" w:hAnsi="Times New Roman"/>
        </w:rPr>
        <w:t>)</w:t>
      </w:r>
      <w:r w:rsidR="00866895" w:rsidRPr="00C9449F">
        <w:rPr>
          <w:rFonts w:ascii="Times New Roman" w:hAnsi="Times New Roman"/>
        </w:rPr>
        <w:t xml:space="preserve">. </w:t>
      </w:r>
      <w:r w:rsidRPr="00C9449F">
        <w:rPr>
          <w:rFonts w:ascii="Times New Roman" w:hAnsi="Times New Roman"/>
        </w:rPr>
        <w:t>The NGO</w:t>
      </w:r>
      <w:r w:rsidR="005D62C5">
        <w:rPr>
          <w:rFonts w:ascii="Times New Roman" w:hAnsi="Times New Roman"/>
        </w:rPr>
        <w:t>s</w:t>
      </w:r>
      <w:r w:rsidRPr="00C9449F">
        <w:rPr>
          <w:rFonts w:ascii="Times New Roman" w:hAnsi="Times New Roman"/>
        </w:rPr>
        <w:t xml:space="preserve">, however, criticise </w:t>
      </w:r>
      <w:r w:rsidR="005D62C5">
        <w:rPr>
          <w:rFonts w:ascii="Times New Roman" w:hAnsi="Times New Roman"/>
        </w:rPr>
        <w:t xml:space="preserve">that </w:t>
      </w:r>
      <w:r w:rsidRPr="00C9449F">
        <w:rPr>
          <w:rFonts w:ascii="Times New Roman" w:hAnsi="Times New Roman"/>
        </w:rPr>
        <w:t>th</w:t>
      </w:r>
      <w:r w:rsidR="006B1DBB">
        <w:rPr>
          <w:rFonts w:ascii="Times New Roman" w:hAnsi="Times New Roman"/>
        </w:rPr>
        <w:t>e present</w:t>
      </w:r>
      <w:r w:rsidRPr="00C9449F">
        <w:rPr>
          <w:rFonts w:ascii="Times New Roman" w:hAnsi="Times New Roman"/>
        </w:rPr>
        <w:t xml:space="preserve"> MSC standard </w:t>
      </w:r>
      <w:r w:rsidR="00FB43BF" w:rsidRPr="00C9449F">
        <w:rPr>
          <w:rFonts w:ascii="Times New Roman" w:hAnsi="Times New Roman"/>
        </w:rPr>
        <w:t>as such</w:t>
      </w:r>
      <w:r w:rsidR="00CD2678">
        <w:rPr>
          <w:rFonts w:ascii="Times New Roman" w:hAnsi="Times New Roman"/>
        </w:rPr>
        <w:t xml:space="preserve"> does not</w:t>
      </w:r>
      <w:r w:rsidR="005D62C5">
        <w:rPr>
          <w:rFonts w:ascii="Times New Roman" w:hAnsi="Times New Roman"/>
        </w:rPr>
        <w:t xml:space="preserve"> take</w:t>
      </w:r>
      <w:r w:rsidR="00CD2678">
        <w:rPr>
          <w:rFonts w:ascii="Times New Roman" w:hAnsi="Times New Roman"/>
        </w:rPr>
        <w:t xml:space="preserve"> account </w:t>
      </w:r>
      <w:r w:rsidR="005D62C5">
        <w:rPr>
          <w:rFonts w:ascii="Times New Roman" w:hAnsi="Times New Roman"/>
        </w:rPr>
        <w:t>of</w:t>
      </w:r>
      <w:r w:rsidR="00CD2678">
        <w:rPr>
          <w:rFonts w:ascii="Times New Roman" w:hAnsi="Times New Roman"/>
        </w:rPr>
        <w:t xml:space="preserve"> protected areas, such as the </w:t>
      </w:r>
      <w:proofErr w:type="spellStart"/>
      <w:r w:rsidR="00CD2678">
        <w:rPr>
          <w:rFonts w:ascii="Times New Roman" w:hAnsi="Times New Roman"/>
        </w:rPr>
        <w:t>Wadden</w:t>
      </w:r>
      <w:proofErr w:type="spellEnd"/>
      <w:r w:rsidR="00CD2678">
        <w:rPr>
          <w:rFonts w:ascii="Times New Roman" w:hAnsi="Times New Roman"/>
        </w:rPr>
        <w:t xml:space="preserve"> Sea to the required exten</w:t>
      </w:r>
      <w:r w:rsidR="005D62C5">
        <w:rPr>
          <w:rFonts w:ascii="Times New Roman" w:hAnsi="Times New Roman"/>
        </w:rPr>
        <w:t>t</w:t>
      </w:r>
      <w:r w:rsidR="00CD2678">
        <w:rPr>
          <w:rFonts w:ascii="Times New Roman" w:hAnsi="Times New Roman"/>
        </w:rPr>
        <w:t xml:space="preserve">. In the view of </w:t>
      </w:r>
      <w:r w:rsidR="005D62C5">
        <w:rPr>
          <w:rFonts w:ascii="Times New Roman" w:hAnsi="Times New Roman"/>
        </w:rPr>
        <w:t xml:space="preserve">the </w:t>
      </w:r>
      <w:r w:rsidR="00CD2678">
        <w:rPr>
          <w:rFonts w:ascii="Times New Roman" w:hAnsi="Times New Roman"/>
        </w:rPr>
        <w:t>NGOs,</w:t>
      </w:r>
      <w:r w:rsidR="007A0A71">
        <w:rPr>
          <w:rFonts w:ascii="Times New Roman" w:hAnsi="Times New Roman"/>
        </w:rPr>
        <w:t xml:space="preserve"> the agreement</w:t>
      </w:r>
      <w:r w:rsidR="006B1DBB">
        <w:rPr>
          <w:rFonts w:ascii="Times New Roman" w:hAnsi="Times New Roman"/>
        </w:rPr>
        <w:t xml:space="preserve"> therefore</w:t>
      </w:r>
      <w:r w:rsidR="007A0A71">
        <w:rPr>
          <w:rFonts w:ascii="Times New Roman" w:hAnsi="Times New Roman"/>
        </w:rPr>
        <w:t xml:space="preserve"> does not mean that </w:t>
      </w:r>
      <w:proofErr w:type="spellStart"/>
      <w:r w:rsidR="007A0A71">
        <w:rPr>
          <w:rFonts w:ascii="Times New Roman" w:hAnsi="Times New Roman"/>
        </w:rPr>
        <w:t>Wadden</w:t>
      </w:r>
      <w:proofErr w:type="spellEnd"/>
      <w:r w:rsidR="007A0A71">
        <w:rPr>
          <w:rFonts w:ascii="Times New Roman" w:hAnsi="Times New Roman"/>
        </w:rPr>
        <w:t xml:space="preserve"> Sea shrimp fishery w</w:t>
      </w:r>
      <w:r w:rsidR="005D62C5">
        <w:rPr>
          <w:rFonts w:ascii="Times New Roman" w:hAnsi="Times New Roman"/>
        </w:rPr>
        <w:t>as</w:t>
      </w:r>
      <w:r w:rsidR="007A0A71">
        <w:rPr>
          <w:rFonts w:ascii="Times New Roman" w:hAnsi="Times New Roman"/>
        </w:rPr>
        <w:t xml:space="preserve"> nature-friendly or sustainable, but it </w:t>
      </w:r>
      <w:r w:rsidR="005D62C5">
        <w:rPr>
          <w:rFonts w:ascii="Times New Roman" w:hAnsi="Times New Roman"/>
        </w:rPr>
        <w:t>marks</w:t>
      </w:r>
      <w:r w:rsidR="007A0A71">
        <w:rPr>
          <w:rFonts w:ascii="Times New Roman" w:hAnsi="Times New Roman"/>
        </w:rPr>
        <w:t xml:space="preserve"> an important step in this direction</w:t>
      </w:r>
      <w:r w:rsidRPr="00C9449F">
        <w:rPr>
          <w:rFonts w:ascii="Times New Roman" w:hAnsi="Times New Roman"/>
        </w:rPr>
        <w:t xml:space="preserve">. </w:t>
      </w:r>
      <w:r w:rsidR="00013700" w:rsidRPr="00C9449F">
        <w:rPr>
          <w:rFonts w:ascii="Times New Roman" w:hAnsi="Times New Roman"/>
        </w:rPr>
        <w:t xml:space="preserve">As </w:t>
      </w:r>
      <w:r w:rsidR="00CD2678">
        <w:rPr>
          <w:rFonts w:ascii="Times New Roman" w:hAnsi="Times New Roman"/>
        </w:rPr>
        <w:t>part of the agreement,</w:t>
      </w:r>
      <w:r w:rsidR="00013700" w:rsidRPr="00C9449F">
        <w:rPr>
          <w:rFonts w:ascii="Times New Roman" w:hAnsi="Times New Roman"/>
        </w:rPr>
        <w:t xml:space="preserve"> s</w:t>
      </w:r>
      <w:r w:rsidR="00866895" w:rsidRPr="00C9449F">
        <w:rPr>
          <w:rFonts w:ascii="Times New Roman" w:hAnsi="Times New Roman"/>
        </w:rPr>
        <w:t>hrimp fisheries and NGOs</w:t>
      </w:r>
      <w:r w:rsidR="00013700" w:rsidRPr="00C9449F">
        <w:rPr>
          <w:rFonts w:ascii="Times New Roman" w:hAnsi="Times New Roman"/>
        </w:rPr>
        <w:t xml:space="preserve"> agreed to</w:t>
      </w:r>
      <w:r w:rsidR="00CD2678">
        <w:rPr>
          <w:rFonts w:ascii="Times New Roman" w:hAnsi="Times New Roman"/>
        </w:rPr>
        <w:t xml:space="preserve"> set up a joint working group to</w:t>
      </w:r>
      <w:r w:rsidR="00013700" w:rsidRPr="00C9449F">
        <w:rPr>
          <w:rFonts w:ascii="Times New Roman" w:hAnsi="Times New Roman"/>
        </w:rPr>
        <w:t xml:space="preserve"> follow the process of implementation</w:t>
      </w:r>
      <w:r w:rsidR="00CD2678">
        <w:rPr>
          <w:rFonts w:ascii="Times New Roman" w:hAnsi="Times New Roman"/>
        </w:rPr>
        <w:t xml:space="preserve">. This group </w:t>
      </w:r>
      <w:r w:rsidR="006B1DBB">
        <w:rPr>
          <w:rFonts w:ascii="Times New Roman" w:hAnsi="Times New Roman"/>
        </w:rPr>
        <w:t>is intended to</w:t>
      </w:r>
      <w:r w:rsidR="006B1DBB" w:rsidRPr="00C9449F">
        <w:rPr>
          <w:rFonts w:ascii="Times New Roman" w:hAnsi="Times New Roman"/>
        </w:rPr>
        <w:t xml:space="preserve"> </w:t>
      </w:r>
      <w:r w:rsidR="00013700" w:rsidRPr="00C9449F">
        <w:rPr>
          <w:rFonts w:ascii="Times New Roman" w:hAnsi="Times New Roman"/>
        </w:rPr>
        <w:t>be open for other parties (e.g., state parties) to join</w:t>
      </w:r>
      <w:r w:rsidR="00866895" w:rsidRPr="00C9449F">
        <w:rPr>
          <w:rFonts w:ascii="Times New Roman" w:hAnsi="Times New Roman"/>
        </w:rPr>
        <w:t xml:space="preserve">. </w:t>
      </w:r>
    </w:p>
    <w:p w14:paraId="42793A1D" w14:textId="77777777" w:rsidR="0021140F" w:rsidRPr="00C9449F" w:rsidRDefault="0021140F" w:rsidP="00C9449F">
      <w:pPr>
        <w:pStyle w:val="Heading2"/>
        <w:spacing w:before="0" w:after="120"/>
        <w:rPr>
          <w:rFonts w:ascii="Times New Roman" w:hAnsi="Times New Roman" w:cs="Times New Roman"/>
        </w:rPr>
      </w:pPr>
      <w:r w:rsidRPr="00C9449F">
        <w:rPr>
          <w:rFonts w:ascii="Times New Roman" w:hAnsi="Times New Roman" w:cs="Times New Roman"/>
        </w:rPr>
        <w:t>CWSS</w:t>
      </w:r>
    </w:p>
    <w:p w14:paraId="2FB6FE37" w14:textId="329C57F4" w:rsidR="0021140F" w:rsidRPr="00150286" w:rsidRDefault="00C46134" w:rsidP="00C9449F">
      <w:pPr>
        <w:pStyle w:val="ListParagraph"/>
        <w:spacing w:after="120"/>
        <w:contextualSpacing w:val="0"/>
        <w:rPr>
          <w:rFonts w:ascii="Times New Roman" w:hAnsi="Times New Roman"/>
        </w:rPr>
      </w:pPr>
      <w:r w:rsidRPr="00150286">
        <w:rPr>
          <w:rFonts w:ascii="Times New Roman" w:hAnsi="Times New Roman"/>
        </w:rPr>
        <w:t>The s</w:t>
      </w:r>
      <w:r w:rsidR="00404506" w:rsidRPr="00150286">
        <w:rPr>
          <w:rFonts w:ascii="Times New Roman" w:hAnsi="Times New Roman"/>
        </w:rPr>
        <w:t xml:space="preserve">ocial media workshop </w:t>
      </w:r>
      <w:r w:rsidRPr="00150286">
        <w:rPr>
          <w:rFonts w:ascii="Times New Roman" w:hAnsi="Times New Roman"/>
        </w:rPr>
        <w:t xml:space="preserve">held </w:t>
      </w:r>
      <w:r w:rsidR="00404506" w:rsidRPr="00150286">
        <w:rPr>
          <w:rFonts w:ascii="Times New Roman" w:hAnsi="Times New Roman"/>
        </w:rPr>
        <w:t>in December</w:t>
      </w:r>
      <w:r w:rsidRPr="00150286">
        <w:rPr>
          <w:rFonts w:ascii="Times New Roman" w:hAnsi="Times New Roman"/>
        </w:rPr>
        <w:t xml:space="preserve"> 2017</w:t>
      </w:r>
      <w:r w:rsidR="00404506" w:rsidRPr="00150286">
        <w:rPr>
          <w:rFonts w:ascii="Times New Roman" w:hAnsi="Times New Roman"/>
        </w:rPr>
        <w:t xml:space="preserve"> with social media channel operators </w:t>
      </w:r>
      <w:r w:rsidR="00FB43BF" w:rsidRPr="00150286">
        <w:rPr>
          <w:rFonts w:ascii="Times New Roman" w:hAnsi="Times New Roman"/>
        </w:rPr>
        <w:t xml:space="preserve">from all </w:t>
      </w:r>
      <w:r w:rsidR="00777562" w:rsidRPr="00150286">
        <w:rPr>
          <w:rFonts w:ascii="Times New Roman" w:hAnsi="Times New Roman"/>
        </w:rPr>
        <w:t>three</w:t>
      </w:r>
      <w:r w:rsidR="00FB43BF" w:rsidRPr="00150286">
        <w:rPr>
          <w:rFonts w:ascii="Times New Roman" w:hAnsi="Times New Roman"/>
        </w:rPr>
        <w:t xml:space="preserve"> </w:t>
      </w:r>
      <w:proofErr w:type="spellStart"/>
      <w:r w:rsidR="00FB43BF" w:rsidRPr="00150286">
        <w:rPr>
          <w:rFonts w:ascii="Times New Roman" w:hAnsi="Times New Roman"/>
        </w:rPr>
        <w:t>Wadden</w:t>
      </w:r>
      <w:proofErr w:type="spellEnd"/>
      <w:r w:rsidR="00FB43BF" w:rsidRPr="00150286">
        <w:rPr>
          <w:rFonts w:ascii="Times New Roman" w:hAnsi="Times New Roman"/>
        </w:rPr>
        <w:t xml:space="preserve"> Sea countries</w:t>
      </w:r>
      <w:r w:rsidRPr="00150286">
        <w:rPr>
          <w:rFonts w:ascii="Times New Roman" w:hAnsi="Times New Roman"/>
        </w:rPr>
        <w:t xml:space="preserve"> </w:t>
      </w:r>
      <w:r w:rsidR="00FB43BF" w:rsidRPr="00150286">
        <w:rPr>
          <w:rFonts w:ascii="Times New Roman" w:hAnsi="Times New Roman"/>
        </w:rPr>
        <w:t xml:space="preserve">resulted </w:t>
      </w:r>
      <w:r w:rsidRPr="00150286">
        <w:rPr>
          <w:rFonts w:ascii="Times New Roman" w:hAnsi="Times New Roman"/>
        </w:rPr>
        <w:t>in two major outcomes: 1) there is a high</w:t>
      </w:r>
      <w:r w:rsidR="00404506" w:rsidRPr="00150286">
        <w:rPr>
          <w:rFonts w:ascii="Times New Roman" w:hAnsi="Times New Roman"/>
        </w:rPr>
        <w:t xml:space="preserve"> potential for social media</w:t>
      </w:r>
      <w:r w:rsidRPr="00150286">
        <w:rPr>
          <w:rFonts w:ascii="Times New Roman" w:hAnsi="Times New Roman"/>
        </w:rPr>
        <w:t xml:space="preserve"> in the trilateral </w:t>
      </w:r>
      <w:proofErr w:type="spellStart"/>
      <w:r w:rsidRPr="00150286">
        <w:rPr>
          <w:rFonts w:ascii="Times New Roman" w:hAnsi="Times New Roman"/>
        </w:rPr>
        <w:t>Wadden</w:t>
      </w:r>
      <w:proofErr w:type="spellEnd"/>
      <w:r w:rsidRPr="00150286">
        <w:rPr>
          <w:rFonts w:ascii="Times New Roman" w:hAnsi="Times New Roman"/>
        </w:rPr>
        <w:t xml:space="preserve"> Sea</w:t>
      </w:r>
      <w:r w:rsidR="00404506" w:rsidRPr="00150286">
        <w:rPr>
          <w:rFonts w:ascii="Times New Roman" w:hAnsi="Times New Roman"/>
        </w:rPr>
        <w:t xml:space="preserve">, but </w:t>
      </w:r>
      <w:r w:rsidRPr="00150286">
        <w:rPr>
          <w:rFonts w:ascii="Times New Roman" w:hAnsi="Times New Roman"/>
        </w:rPr>
        <w:t xml:space="preserve">this </w:t>
      </w:r>
      <w:r w:rsidR="00FB43BF" w:rsidRPr="00150286">
        <w:rPr>
          <w:rFonts w:ascii="Times New Roman" w:hAnsi="Times New Roman"/>
        </w:rPr>
        <w:t xml:space="preserve">potential </w:t>
      </w:r>
      <w:r w:rsidRPr="00150286">
        <w:rPr>
          <w:rFonts w:ascii="Times New Roman" w:hAnsi="Times New Roman"/>
        </w:rPr>
        <w:t xml:space="preserve">has to be </w:t>
      </w:r>
      <w:r w:rsidR="00FB43BF" w:rsidRPr="00150286">
        <w:rPr>
          <w:rFonts w:ascii="Times New Roman" w:hAnsi="Times New Roman"/>
        </w:rPr>
        <w:t>better leveraged</w:t>
      </w:r>
      <w:r w:rsidR="00777562" w:rsidRPr="00150286">
        <w:rPr>
          <w:rFonts w:ascii="Times New Roman" w:hAnsi="Times New Roman"/>
        </w:rPr>
        <w:t>. Thus a strategy or action plan has to be formulated and executed</w:t>
      </w:r>
      <w:r w:rsidRPr="00150286">
        <w:rPr>
          <w:rFonts w:ascii="Times New Roman" w:hAnsi="Times New Roman"/>
        </w:rPr>
        <w:t xml:space="preserve">; 2) </w:t>
      </w:r>
      <w:proofErr w:type="gramStart"/>
      <w:r w:rsidR="00AA3680" w:rsidRPr="00150286">
        <w:rPr>
          <w:rFonts w:ascii="Times New Roman" w:hAnsi="Times New Roman"/>
        </w:rPr>
        <w:t>A</w:t>
      </w:r>
      <w:proofErr w:type="gramEnd"/>
      <w:r w:rsidR="00AA3680" w:rsidRPr="00150286">
        <w:rPr>
          <w:rFonts w:ascii="Times New Roman" w:hAnsi="Times New Roman"/>
        </w:rPr>
        <w:t xml:space="preserve"> trilateral </w:t>
      </w:r>
      <w:r w:rsidR="00AA3680">
        <w:rPr>
          <w:rFonts w:ascii="Times New Roman" w:hAnsi="Times New Roman"/>
        </w:rPr>
        <w:t xml:space="preserve">expert </w:t>
      </w:r>
      <w:r w:rsidR="00AA3680" w:rsidRPr="00150286">
        <w:rPr>
          <w:rFonts w:ascii="Times New Roman" w:hAnsi="Times New Roman"/>
        </w:rPr>
        <w:t xml:space="preserve">group </w:t>
      </w:r>
      <w:r w:rsidR="00777562" w:rsidRPr="00150286">
        <w:rPr>
          <w:rFonts w:ascii="Times New Roman" w:hAnsi="Times New Roman"/>
        </w:rPr>
        <w:t>was formed out of the workshop’s participants to work together more closely and to create the strategy/action plan. The group is planned to meet 1-2 per year;</w:t>
      </w:r>
    </w:p>
    <w:p w14:paraId="697594A8" w14:textId="3B18FA98" w:rsidR="00335824" w:rsidRPr="00C9449F" w:rsidRDefault="00335824" w:rsidP="00C9449F">
      <w:pPr>
        <w:pStyle w:val="ListParagraph"/>
        <w:spacing w:after="120"/>
        <w:contextualSpacing w:val="0"/>
        <w:rPr>
          <w:rFonts w:ascii="Times New Roman" w:hAnsi="Times New Roman"/>
        </w:rPr>
      </w:pPr>
      <w:r w:rsidRPr="00150286">
        <w:rPr>
          <w:rFonts w:ascii="Times New Roman" w:hAnsi="Times New Roman"/>
        </w:rPr>
        <w:lastRenderedPageBreak/>
        <w:t xml:space="preserve">The new </w:t>
      </w:r>
      <w:r w:rsidR="008E7372" w:rsidRPr="00150286">
        <w:rPr>
          <w:rFonts w:ascii="Times New Roman" w:hAnsi="Times New Roman"/>
        </w:rPr>
        <w:t>WSWH/</w:t>
      </w:r>
      <w:r w:rsidRPr="00150286">
        <w:rPr>
          <w:rFonts w:ascii="Times New Roman" w:hAnsi="Times New Roman"/>
        </w:rPr>
        <w:t xml:space="preserve">CWSS demo website is technically complete and content is </w:t>
      </w:r>
      <w:r w:rsidR="00FB43BF" w:rsidRPr="00150286">
        <w:rPr>
          <w:rFonts w:ascii="Times New Roman" w:hAnsi="Times New Roman"/>
        </w:rPr>
        <w:t xml:space="preserve">being </w:t>
      </w:r>
      <w:r w:rsidRPr="00150286">
        <w:rPr>
          <w:rFonts w:ascii="Times New Roman" w:hAnsi="Times New Roman"/>
        </w:rPr>
        <w:t xml:space="preserve">developed in English. To </w:t>
      </w:r>
      <w:r w:rsidR="00FB43BF" w:rsidRPr="00150286">
        <w:rPr>
          <w:rFonts w:ascii="Times New Roman" w:hAnsi="Times New Roman"/>
        </w:rPr>
        <w:t xml:space="preserve">ensure </w:t>
      </w:r>
      <w:r w:rsidRPr="00150286">
        <w:rPr>
          <w:rFonts w:ascii="Times New Roman" w:hAnsi="Times New Roman"/>
        </w:rPr>
        <w:t xml:space="preserve">translations to the three national languages, a Dutch </w:t>
      </w:r>
      <w:r w:rsidR="00FB43BF" w:rsidRPr="00150286">
        <w:rPr>
          <w:rFonts w:ascii="Times New Roman" w:hAnsi="Times New Roman"/>
        </w:rPr>
        <w:t>translator is available</w:t>
      </w:r>
      <w:r w:rsidRPr="00150286">
        <w:rPr>
          <w:rFonts w:ascii="Times New Roman" w:hAnsi="Times New Roman"/>
        </w:rPr>
        <w:t xml:space="preserve">, but </w:t>
      </w:r>
      <w:r w:rsidR="00FB43BF" w:rsidRPr="00150286">
        <w:rPr>
          <w:rFonts w:ascii="Times New Roman" w:hAnsi="Times New Roman"/>
        </w:rPr>
        <w:t xml:space="preserve">CWSS encouraged Denmark to </w:t>
      </w:r>
      <w:r w:rsidRPr="00150286">
        <w:rPr>
          <w:rFonts w:ascii="Times New Roman" w:hAnsi="Times New Roman"/>
        </w:rPr>
        <w:t>suggest a</w:t>
      </w:r>
      <w:r w:rsidRPr="00C9449F">
        <w:rPr>
          <w:rFonts w:ascii="Times New Roman" w:hAnsi="Times New Roman"/>
        </w:rPr>
        <w:t xml:space="preserve"> Danish agency</w:t>
      </w:r>
      <w:r w:rsidR="008E7372">
        <w:rPr>
          <w:rFonts w:ascii="Times New Roman" w:hAnsi="Times New Roman"/>
        </w:rPr>
        <w:t xml:space="preserve"> that can provide support on short notice also in the future</w:t>
      </w:r>
      <w:r w:rsidRPr="00C9449F">
        <w:rPr>
          <w:rFonts w:ascii="Times New Roman" w:hAnsi="Times New Roman"/>
        </w:rPr>
        <w:t>;</w:t>
      </w:r>
      <w:r w:rsidR="00404506" w:rsidRPr="00C9449F">
        <w:rPr>
          <w:rFonts w:ascii="Times New Roman" w:hAnsi="Times New Roman"/>
        </w:rPr>
        <w:t xml:space="preserve"> </w:t>
      </w:r>
    </w:p>
    <w:p w14:paraId="128CDFB9" w14:textId="1EB01124" w:rsidR="00335824" w:rsidRPr="00C9449F" w:rsidRDefault="00335824" w:rsidP="00C9449F">
      <w:pPr>
        <w:pStyle w:val="ListParagraph"/>
        <w:spacing w:after="120"/>
        <w:contextualSpacing w:val="0"/>
        <w:rPr>
          <w:rFonts w:ascii="Times New Roman" w:hAnsi="Times New Roman"/>
        </w:rPr>
      </w:pPr>
      <w:r w:rsidRPr="00C9449F">
        <w:rPr>
          <w:rFonts w:ascii="Times New Roman" w:hAnsi="Times New Roman"/>
        </w:rPr>
        <w:t>The Quality Status Report (</w:t>
      </w:r>
      <w:r w:rsidR="00404506" w:rsidRPr="00C9449F">
        <w:rPr>
          <w:rFonts w:ascii="Times New Roman" w:hAnsi="Times New Roman"/>
        </w:rPr>
        <w:t>QSR</w:t>
      </w:r>
      <w:r w:rsidRPr="00C9449F">
        <w:rPr>
          <w:rFonts w:ascii="Times New Roman" w:hAnsi="Times New Roman"/>
        </w:rPr>
        <w:t>) was published</w:t>
      </w:r>
      <w:r w:rsidR="00404506" w:rsidRPr="00C9449F">
        <w:rPr>
          <w:rFonts w:ascii="Times New Roman" w:hAnsi="Times New Roman"/>
        </w:rPr>
        <w:t xml:space="preserve"> online in December 2017</w:t>
      </w:r>
      <w:r w:rsidR="00150286">
        <w:rPr>
          <w:rFonts w:ascii="Times New Roman" w:hAnsi="Times New Roman"/>
        </w:rPr>
        <w:t>;</w:t>
      </w:r>
    </w:p>
    <w:p w14:paraId="137C21DF" w14:textId="6A87FD0C" w:rsidR="00404506" w:rsidRPr="00C9449F" w:rsidRDefault="00335824" w:rsidP="00C9449F">
      <w:pPr>
        <w:pStyle w:val="ListParagraph"/>
        <w:spacing w:after="120"/>
        <w:contextualSpacing w:val="0"/>
        <w:rPr>
          <w:rFonts w:ascii="Times New Roman" w:hAnsi="Times New Roman"/>
        </w:rPr>
      </w:pPr>
      <w:r w:rsidRPr="00C9449F">
        <w:rPr>
          <w:rFonts w:ascii="Times New Roman" w:hAnsi="Times New Roman"/>
        </w:rPr>
        <w:t>The c</w:t>
      </w:r>
      <w:r w:rsidR="00404506" w:rsidRPr="00C9449F">
        <w:rPr>
          <w:rFonts w:ascii="Times New Roman" w:hAnsi="Times New Roman"/>
        </w:rPr>
        <w:t xml:space="preserve">hair of </w:t>
      </w:r>
      <w:r w:rsidRPr="00C9449F">
        <w:rPr>
          <w:rFonts w:ascii="Times New Roman" w:hAnsi="Times New Roman"/>
        </w:rPr>
        <w:t xml:space="preserve">the </w:t>
      </w:r>
      <w:r w:rsidR="00913F94" w:rsidRPr="00C9449F">
        <w:rPr>
          <w:rFonts w:ascii="Times New Roman" w:hAnsi="Times New Roman"/>
        </w:rPr>
        <w:t>TG Sustainable T</w:t>
      </w:r>
      <w:r w:rsidRPr="00C9449F">
        <w:rPr>
          <w:rFonts w:ascii="Times New Roman" w:hAnsi="Times New Roman"/>
        </w:rPr>
        <w:t xml:space="preserve">ourism was invited to this WSB but </w:t>
      </w:r>
      <w:r w:rsidR="00E02FDD" w:rsidRPr="00C9449F">
        <w:rPr>
          <w:rFonts w:ascii="Times New Roman" w:hAnsi="Times New Roman"/>
        </w:rPr>
        <w:t>had to decline</w:t>
      </w:r>
      <w:r w:rsidRPr="00C9449F">
        <w:rPr>
          <w:rFonts w:ascii="Times New Roman" w:hAnsi="Times New Roman"/>
        </w:rPr>
        <w:t xml:space="preserve"> due to other obligations</w:t>
      </w:r>
      <w:r w:rsidR="00913F94" w:rsidRPr="00C9449F">
        <w:rPr>
          <w:rFonts w:ascii="Times New Roman" w:hAnsi="Times New Roman"/>
        </w:rPr>
        <w:t>. He s</w:t>
      </w:r>
      <w:r w:rsidR="00404506" w:rsidRPr="00C9449F">
        <w:rPr>
          <w:rFonts w:ascii="Times New Roman" w:hAnsi="Times New Roman"/>
        </w:rPr>
        <w:t xml:space="preserve">ends regards </w:t>
      </w:r>
      <w:r w:rsidR="00913F94" w:rsidRPr="00C9449F">
        <w:rPr>
          <w:rFonts w:ascii="Times New Roman" w:hAnsi="Times New Roman"/>
        </w:rPr>
        <w:t xml:space="preserve">and </w:t>
      </w:r>
      <w:r w:rsidR="00E02FDD" w:rsidRPr="00C9449F">
        <w:rPr>
          <w:rFonts w:ascii="Times New Roman" w:hAnsi="Times New Roman"/>
        </w:rPr>
        <w:t xml:space="preserve">hopes </w:t>
      </w:r>
      <w:r w:rsidR="00913F94" w:rsidRPr="00C9449F">
        <w:rPr>
          <w:rFonts w:ascii="Times New Roman" w:hAnsi="Times New Roman"/>
        </w:rPr>
        <w:t>to join WSB 23;</w:t>
      </w:r>
    </w:p>
    <w:p w14:paraId="6CA1E2F0" w14:textId="186B5F45" w:rsidR="00404506" w:rsidRPr="00C9449F" w:rsidRDefault="00913F94" w:rsidP="00C9449F">
      <w:pPr>
        <w:pStyle w:val="ListParagraph"/>
        <w:spacing w:after="120"/>
        <w:contextualSpacing w:val="0"/>
        <w:rPr>
          <w:rFonts w:ascii="Times New Roman" w:hAnsi="Times New Roman"/>
        </w:rPr>
      </w:pPr>
      <w:r w:rsidRPr="00C9449F">
        <w:rPr>
          <w:rFonts w:ascii="Times New Roman" w:hAnsi="Times New Roman"/>
        </w:rPr>
        <w:t xml:space="preserve">The </w:t>
      </w:r>
      <w:r w:rsidR="00E02FDD" w:rsidRPr="00C9449F">
        <w:rPr>
          <w:rFonts w:ascii="Times New Roman" w:hAnsi="Times New Roman"/>
        </w:rPr>
        <w:t xml:space="preserve">PROWAD </w:t>
      </w:r>
      <w:r w:rsidR="008E7372">
        <w:rPr>
          <w:rFonts w:ascii="Times New Roman" w:hAnsi="Times New Roman"/>
        </w:rPr>
        <w:t>L</w:t>
      </w:r>
      <w:r w:rsidR="00404506" w:rsidRPr="00C9449F">
        <w:rPr>
          <w:rFonts w:ascii="Times New Roman" w:hAnsi="Times New Roman"/>
        </w:rPr>
        <w:t>ink application</w:t>
      </w:r>
      <w:r w:rsidRPr="00C9449F">
        <w:rPr>
          <w:rFonts w:ascii="Times New Roman" w:hAnsi="Times New Roman"/>
        </w:rPr>
        <w:t xml:space="preserve"> is under revision until</w:t>
      </w:r>
      <w:r w:rsidR="00404506" w:rsidRPr="00C9449F">
        <w:rPr>
          <w:rFonts w:ascii="Times New Roman" w:hAnsi="Times New Roman"/>
        </w:rPr>
        <w:t xml:space="preserve"> 15 February 2018.</w:t>
      </w:r>
      <w:r w:rsidRPr="00C9449F">
        <w:rPr>
          <w:rFonts w:ascii="Times New Roman" w:hAnsi="Times New Roman"/>
        </w:rPr>
        <w:t xml:space="preserve"> The b</w:t>
      </w:r>
      <w:r w:rsidR="00404506" w:rsidRPr="00C9449F">
        <w:rPr>
          <w:rFonts w:ascii="Times New Roman" w:hAnsi="Times New Roman"/>
        </w:rPr>
        <w:t xml:space="preserve">udget </w:t>
      </w:r>
      <w:r w:rsidR="00E02FDD" w:rsidRPr="00C9449F">
        <w:rPr>
          <w:rFonts w:ascii="Times New Roman" w:hAnsi="Times New Roman"/>
        </w:rPr>
        <w:t xml:space="preserve">amounts </w:t>
      </w:r>
      <w:r w:rsidRPr="00C9449F">
        <w:rPr>
          <w:rFonts w:ascii="Times New Roman" w:hAnsi="Times New Roman"/>
        </w:rPr>
        <w:t xml:space="preserve">to </w:t>
      </w:r>
      <w:r w:rsidR="008E7372" w:rsidRPr="00C9449F">
        <w:rPr>
          <w:rFonts w:ascii="Times New Roman" w:hAnsi="Times New Roman"/>
        </w:rPr>
        <w:t xml:space="preserve">EUR </w:t>
      </w:r>
      <w:r w:rsidR="00404506" w:rsidRPr="00C9449F">
        <w:rPr>
          <w:rFonts w:ascii="Times New Roman" w:hAnsi="Times New Roman"/>
        </w:rPr>
        <w:t>4.1 million</w:t>
      </w:r>
      <w:r w:rsidRPr="00C9449F">
        <w:rPr>
          <w:rFonts w:ascii="Times New Roman" w:hAnsi="Times New Roman"/>
        </w:rPr>
        <w:t>.</w:t>
      </w:r>
      <w:r w:rsidR="00404506" w:rsidRPr="00C9449F">
        <w:rPr>
          <w:rFonts w:ascii="Times New Roman" w:hAnsi="Times New Roman"/>
        </w:rPr>
        <w:t xml:space="preserve"> </w:t>
      </w:r>
      <w:r w:rsidRPr="00C9449F">
        <w:rPr>
          <w:rFonts w:ascii="Times New Roman" w:hAnsi="Times New Roman"/>
        </w:rPr>
        <w:t xml:space="preserve">All partners of the trilateral cooperation are involved in this project, </w:t>
      </w:r>
      <w:r w:rsidR="00404506" w:rsidRPr="00C9449F">
        <w:rPr>
          <w:rFonts w:ascii="Times New Roman" w:hAnsi="Times New Roman"/>
        </w:rPr>
        <w:t>CWSS lead</w:t>
      </w:r>
      <w:r w:rsidRPr="00C9449F">
        <w:rPr>
          <w:rFonts w:ascii="Times New Roman" w:hAnsi="Times New Roman"/>
        </w:rPr>
        <w:t>s the project</w:t>
      </w:r>
      <w:r w:rsidR="00404506" w:rsidRPr="00C9449F">
        <w:rPr>
          <w:rFonts w:ascii="Times New Roman" w:hAnsi="Times New Roman"/>
        </w:rPr>
        <w:t xml:space="preserve"> and participa</w:t>
      </w:r>
      <w:r w:rsidRPr="00C9449F">
        <w:rPr>
          <w:rFonts w:ascii="Times New Roman" w:hAnsi="Times New Roman"/>
        </w:rPr>
        <w:t>tes</w:t>
      </w:r>
      <w:r w:rsidR="00404506" w:rsidRPr="00C9449F">
        <w:rPr>
          <w:rFonts w:ascii="Times New Roman" w:hAnsi="Times New Roman"/>
        </w:rPr>
        <w:t xml:space="preserve"> in all Work</w:t>
      </w:r>
      <w:r w:rsidRPr="00C9449F">
        <w:rPr>
          <w:rFonts w:ascii="Times New Roman" w:hAnsi="Times New Roman"/>
        </w:rPr>
        <w:t xml:space="preserve"> P</w:t>
      </w:r>
      <w:r w:rsidR="00404506" w:rsidRPr="00C9449F">
        <w:rPr>
          <w:rFonts w:ascii="Times New Roman" w:hAnsi="Times New Roman"/>
        </w:rPr>
        <w:t>ackages</w:t>
      </w:r>
      <w:r w:rsidRPr="00C9449F">
        <w:rPr>
          <w:rFonts w:ascii="Times New Roman" w:hAnsi="Times New Roman"/>
        </w:rPr>
        <w:t>;</w:t>
      </w:r>
    </w:p>
    <w:p w14:paraId="056D43A0" w14:textId="245F57A5" w:rsidR="00404506" w:rsidRPr="00C9449F" w:rsidRDefault="00913F94" w:rsidP="00C9449F">
      <w:pPr>
        <w:pStyle w:val="ListParagraph"/>
        <w:spacing w:after="120"/>
        <w:contextualSpacing w:val="0"/>
        <w:rPr>
          <w:rFonts w:ascii="Times New Roman" w:hAnsi="Times New Roman"/>
        </w:rPr>
      </w:pPr>
      <w:r w:rsidRPr="00C9449F">
        <w:rPr>
          <w:rFonts w:ascii="Times New Roman" w:hAnsi="Times New Roman"/>
          <w:lang w:val="en-US"/>
        </w:rPr>
        <w:t xml:space="preserve">The </w:t>
      </w:r>
      <w:proofErr w:type="spellStart"/>
      <w:r w:rsidRPr="00C9449F">
        <w:rPr>
          <w:rFonts w:ascii="Times New Roman" w:hAnsi="Times New Roman"/>
          <w:lang w:val="en-US"/>
        </w:rPr>
        <w:t>programme</w:t>
      </w:r>
      <w:proofErr w:type="spellEnd"/>
      <w:r w:rsidRPr="00C9449F">
        <w:rPr>
          <w:rFonts w:ascii="Times New Roman" w:hAnsi="Times New Roman"/>
          <w:lang w:val="en-US"/>
        </w:rPr>
        <w:t xml:space="preserve"> for the ITB, which will take place in Berlin from</w:t>
      </w:r>
      <w:r w:rsidR="00404506" w:rsidRPr="00C9449F">
        <w:rPr>
          <w:rFonts w:ascii="Times New Roman" w:hAnsi="Times New Roman"/>
          <w:lang w:val="en-US"/>
        </w:rPr>
        <w:t xml:space="preserve"> 7-11 March</w:t>
      </w:r>
      <w:r w:rsidR="00965038" w:rsidRPr="00C9449F">
        <w:rPr>
          <w:rFonts w:ascii="Times New Roman" w:hAnsi="Times New Roman"/>
          <w:lang w:val="en-US"/>
        </w:rPr>
        <w:t xml:space="preserve"> 2018</w:t>
      </w:r>
      <w:r w:rsidRPr="00C9449F">
        <w:rPr>
          <w:rFonts w:ascii="Times New Roman" w:hAnsi="Times New Roman"/>
          <w:lang w:val="en-US"/>
        </w:rPr>
        <w:t>, is</w:t>
      </w:r>
      <w:r w:rsidR="00404506" w:rsidRPr="00C9449F">
        <w:rPr>
          <w:rFonts w:ascii="Times New Roman" w:hAnsi="Times New Roman"/>
        </w:rPr>
        <w:t xml:space="preserve"> </w:t>
      </w:r>
      <w:r w:rsidR="00E02FDD" w:rsidRPr="00C9449F">
        <w:rPr>
          <w:rFonts w:ascii="Times New Roman" w:hAnsi="Times New Roman"/>
        </w:rPr>
        <w:t>close to finalization</w:t>
      </w:r>
      <w:r w:rsidRPr="00C9449F">
        <w:rPr>
          <w:rFonts w:ascii="Times New Roman" w:hAnsi="Times New Roman"/>
        </w:rPr>
        <w:t>. It</w:t>
      </w:r>
      <w:r w:rsidR="00404506" w:rsidRPr="00C9449F">
        <w:rPr>
          <w:rFonts w:ascii="Times New Roman" w:hAnsi="Times New Roman"/>
        </w:rPr>
        <w:t xml:space="preserve"> will include approximately </w:t>
      </w:r>
      <w:r w:rsidR="00C9635B" w:rsidRPr="00C9449F">
        <w:rPr>
          <w:rFonts w:ascii="Times New Roman" w:hAnsi="Times New Roman"/>
        </w:rPr>
        <w:t xml:space="preserve">13 </w:t>
      </w:r>
      <w:r w:rsidR="00404506" w:rsidRPr="00C9449F">
        <w:rPr>
          <w:rFonts w:ascii="Times New Roman" w:hAnsi="Times New Roman"/>
        </w:rPr>
        <w:t>presentations</w:t>
      </w:r>
      <w:r w:rsidR="00C9635B" w:rsidRPr="00C9449F">
        <w:rPr>
          <w:rFonts w:ascii="Times New Roman" w:hAnsi="Times New Roman"/>
        </w:rPr>
        <w:t xml:space="preserve"> as side programme at the WS/WH stand</w:t>
      </w:r>
      <w:r w:rsidR="00404506" w:rsidRPr="00C9449F">
        <w:rPr>
          <w:rFonts w:ascii="Times New Roman" w:hAnsi="Times New Roman"/>
        </w:rPr>
        <w:t xml:space="preserve"> and </w:t>
      </w:r>
      <w:r w:rsidR="00150286">
        <w:rPr>
          <w:rFonts w:ascii="Times New Roman" w:hAnsi="Times New Roman"/>
        </w:rPr>
        <w:t>four</w:t>
      </w:r>
      <w:r w:rsidR="00C9635B" w:rsidRPr="00C9449F">
        <w:rPr>
          <w:rFonts w:ascii="Times New Roman" w:hAnsi="Times New Roman"/>
        </w:rPr>
        <w:t xml:space="preserve"> presentation at the </w:t>
      </w:r>
      <w:proofErr w:type="spellStart"/>
      <w:r w:rsidR="00C9635B" w:rsidRPr="00C9449F">
        <w:rPr>
          <w:rFonts w:ascii="Times New Roman" w:hAnsi="Times New Roman"/>
        </w:rPr>
        <w:t>PoWow</w:t>
      </w:r>
      <w:proofErr w:type="spellEnd"/>
      <w:r w:rsidR="00C9635B" w:rsidRPr="00C9449F">
        <w:rPr>
          <w:rFonts w:ascii="Times New Roman" w:hAnsi="Times New Roman"/>
        </w:rPr>
        <w:t xml:space="preserve"> for Tourism Professionals</w:t>
      </w:r>
      <w:r w:rsidR="00404506" w:rsidRPr="00C9449F">
        <w:rPr>
          <w:rFonts w:ascii="Times New Roman" w:hAnsi="Times New Roman"/>
        </w:rPr>
        <w:t xml:space="preserve"> </w:t>
      </w:r>
      <w:r w:rsidRPr="00C9449F">
        <w:rPr>
          <w:rFonts w:ascii="Times New Roman" w:hAnsi="Times New Roman"/>
        </w:rPr>
        <w:t xml:space="preserve">from </w:t>
      </w:r>
      <w:r w:rsidR="00E02FDD" w:rsidRPr="00C9449F">
        <w:rPr>
          <w:rFonts w:ascii="Times New Roman" w:hAnsi="Times New Roman"/>
        </w:rPr>
        <w:t xml:space="preserve">partners from across the </w:t>
      </w:r>
      <w:proofErr w:type="spellStart"/>
      <w:r w:rsidRPr="00C9449F">
        <w:rPr>
          <w:rFonts w:ascii="Times New Roman" w:hAnsi="Times New Roman"/>
        </w:rPr>
        <w:t>Wadden</w:t>
      </w:r>
      <w:proofErr w:type="spellEnd"/>
      <w:r w:rsidRPr="00C9449F">
        <w:rPr>
          <w:rFonts w:ascii="Times New Roman" w:hAnsi="Times New Roman"/>
        </w:rPr>
        <w:t xml:space="preserve"> Sea</w:t>
      </w:r>
      <w:r w:rsidR="00E02FDD" w:rsidRPr="00C9449F">
        <w:rPr>
          <w:rFonts w:ascii="Times New Roman" w:hAnsi="Times New Roman"/>
        </w:rPr>
        <w:t xml:space="preserve"> region and beyond</w:t>
      </w:r>
      <w:r w:rsidRPr="00C9449F">
        <w:rPr>
          <w:rFonts w:ascii="Times New Roman" w:hAnsi="Times New Roman"/>
        </w:rPr>
        <w:t xml:space="preserve">, </w:t>
      </w:r>
      <w:r w:rsidR="00E02FDD" w:rsidRPr="00C9449F">
        <w:rPr>
          <w:rFonts w:ascii="Times New Roman" w:hAnsi="Times New Roman"/>
        </w:rPr>
        <w:t xml:space="preserve">including </w:t>
      </w:r>
      <w:r w:rsidRPr="00C9449F">
        <w:rPr>
          <w:rFonts w:ascii="Times New Roman" w:hAnsi="Times New Roman"/>
        </w:rPr>
        <w:t xml:space="preserve">the </w:t>
      </w:r>
      <w:r w:rsidR="00404506" w:rsidRPr="00C9449F">
        <w:rPr>
          <w:rFonts w:ascii="Times New Roman" w:hAnsi="Times New Roman"/>
        </w:rPr>
        <w:t xml:space="preserve">tourism network, </w:t>
      </w:r>
      <w:r w:rsidR="00E02FDD" w:rsidRPr="00C9449F">
        <w:rPr>
          <w:rFonts w:ascii="Times New Roman" w:hAnsi="Times New Roman"/>
        </w:rPr>
        <w:t xml:space="preserve">the </w:t>
      </w:r>
      <w:r w:rsidRPr="00C9449F">
        <w:rPr>
          <w:rFonts w:ascii="Times New Roman" w:hAnsi="Times New Roman"/>
        </w:rPr>
        <w:t xml:space="preserve">UNESCO </w:t>
      </w:r>
      <w:r w:rsidR="00E02FDD" w:rsidRPr="00C9449F">
        <w:rPr>
          <w:rFonts w:ascii="Times New Roman" w:hAnsi="Times New Roman"/>
        </w:rPr>
        <w:t xml:space="preserve">World Heritage </w:t>
      </w:r>
      <w:r w:rsidRPr="00C9449F">
        <w:rPr>
          <w:rFonts w:ascii="Times New Roman" w:hAnsi="Times New Roman"/>
        </w:rPr>
        <w:t>D</w:t>
      </w:r>
      <w:r w:rsidR="00404506" w:rsidRPr="00C9449F">
        <w:rPr>
          <w:rFonts w:ascii="Times New Roman" w:hAnsi="Times New Roman"/>
        </w:rPr>
        <w:t xml:space="preserve">olomites, </w:t>
      </w:r>
      <w:r w:rsidRPr="00C9449F">
        <w:rPr>
          <w:rFonts w:ascii="Times New Roman" w:hAnsi="Times New Roman"/>
        </w:rPr>
        <w:t>and the Carl von Ossietzky University Oldenburg</w:t>
      </w:r>
      <w:r w:rsidR="00E02FDD" w:rsidRPr="00C9449F">
        <w:rPr>
          <w:rFonts w:ascii="Times New Roman" w:hAnsi="Times New Roman"/>
        </w:rPr>
        <w:t xml:space="preserve"> (Germany)</w:t>
      </w:r>
      <w:r w:rsidR="00404506" w:rsidRPr="00C9449F">
        <w:rPr>
          <w:rFonts w:ascii="Times New Roman" w:hAnsi="Times New Roman"/>
        </w:rPr>
        <w:t xml:space="preserve">. </w:t>
      </w:r>
      <w:r w:rsidRPr="00C9449F">
        <w:rPr>
          <w:rFonts w:ascii="Times New Roman" w:hAnsi="Times New Roman"/>
        </w:rPr>
        <w:t>A photo and art exhibition on</w:t>
      </w:r>
      <w:r w:rsidR="00404506" w:rsidRPr="00C9449F">
        <w:rPr>
          <w:rFonts w:ascii="Times New Roman" w:hAnsi="Times New Roman"/>
        </w:rPr>
        <w:t xml:space="preserve"> landscapes</w:t>
      </w:r>
      <w:r w:rsidRPr="00C9449F">
        <w:rPr>
          <w:rFonts w:ascii="Times New Roman" w:hAnsi="Times New Roman"/>
        </w:rPr>
        <w:t xml:space="preserve"> and best practice examples on dealing with threats of the </w:t>
      </w:r>
      <w:proofErr w:type="spellStart"/>
      <w:r w:rsidRPr="00C9449F">
        <w:rPr>
          <w:rFonts w:ascii="Times New Roman" w:hAnsi="Times New Roman"/>
        </w:rPr>
        <w:t>W</w:t>
      </w:r>
      <w:r w:rsidR="00404506" w:rsidRPr="00C9449F">
        <w:rPr>
          <w:rFonts w:ascii="Times New Roman" w:hAnsi="Times New Roman"/>
        </w:rPr>
        <w:t>adden</w:t>
      </w:r>
      <w:proofErr w:type="spellEnd"/>
      <w:r w:rsidR="00404506" w:rsidRPr="00C9449F">
        <w:rPr>
          <w:rFonts w:ascii="Times New Roman" w:hAnsi="Times New Roman"/>
        </w:rPr>
        <w:t xml:space="preserve"> </w:t>
      </w:r>
      <w:r w:rsidRPr="00C9449F">
        <w:rPr>
          <w:rFonts w:ascii="Times New Roman" w:hAnsi="Times New Roman"/>
        </w:rPr>
        <w:t xml:space="preserve">Sea </w:t>
      </w:r>
      <w:r w:rsidR="00C9635B" w:rsidRPr="00C9449F">
        <w:rPr>
          <w:rFonts w:ascii="Times New Roman" w:hAnsi="Times New Roman"/>
        </w:rPr>
        <w:t xml:space="preserve">and 10 </w:t>
      </w:r>
      <w:r w:rsidR="00D870EC" w:rsidRPr="00C9449F">
        <w:rPr>
          <w:rFonts w:ascii="Times New Roman" w:hAnsi="Times New Roman"/>
        </w:rPr>
        <w:t xml:space="preserve">interactive </w:t>
      </w:r>
      <w:r w:rsidR="00C9635B" w:rsidRPr="00C9449F">
        <w:rPr>
          <w:rFonts w:ascii="Times New Roman" w:hAnsi="Times New Roman"/>
        </w:rPr>
        <w:t xml:space="preserve">activities on the </w:t>
      </w:r>
      <w:r w:rsidR="00D870EC" w:rsidRPr="00C9449F">
        <w:rPr>
          <w:rFonts w:ascii="Times New Roman" w:hAnsi="Times New Roman"/>
        </w:rPr>
        <w:t xml:space="preserve">weekend for the public </w:t>
      </w:r>
      <w:r w:rsidR="00C9635B" w:rsidRPr="00C9449F">
        <w:rPr>
          <w:rFonts w:ascii="Times New Roman" w:hAnsi="Times New Roman"/>
        </w:rPr>
        <w:t>will complement the fair programme</w:t>
      </w:r>
      <w:r w:rsidR="00404506" w:rsidRPr="00C9449F">
        <w:rPr>
          <w:rFonts w:ascii="Times New Roman" w:hAnsi="Times New Roman"/>
        </w:rPr>
        <w:t xml:space="preserve">. </w:t>
      </w:r>
      <w:r w:rsidRPr="00C9449F">
        <w:rPr>
          <w:rFonts w:ascii="Times New Roman" w:hAnsi="Times New Roman"/>
        </w:rPr>
        <w:t>CWSS t</w:t>
      </w:r>
      <w:r w:rsidR="00404506" w:rsidRPr="00C9449F">
        <w:rPr>
          <w:rFonts w:ascii="Times New Roman" w:hAnsi="Times New Roman"/>
        </w:rPr>
        <w:t xml:space="preserve">hanks </w:t>
      </w:r>
      <w:r w:rsidRPr="00C9449F">
        <w:rPr>
          <w:rFonts w:ascii="Times New Roman" w:hAnsi="Times New Roman"/>
        </w:rPr>
        <w:t>all</w:t>
      </w:r>
      <w:r w:rsidR="00404506" w:rsidRPr="00C9449F">
        <w:rPr>
          <w:rFonts w:ascii="Times New Roman" w:hAnsi="Times New Roman"/>
        </w:rPr>
        <w:t xml:space="preserve"> trilateral partners for </w:t>
      </w:r>
      <w:r w:rsidRPr="00C9449F">
        <w:rPr>
          <w:rFonts w:ascii="Times New Roman" w:hAnsi="Times New Roman"/>
        </w:rPr>
        <w:t xml:space="preserve">the </w:t>
      </w:r>
      <w:r w:rsidR="00404506" w:rsidRPr="00C9449F">
        <w:rPr>
          <w:rFonts w:ascii="Times New Roman" w:hAnsi="Times New Roman"/>
        </w:rPr>
        <w:t>joint effort</w:t>
      </w:r>
      <w:r w:rsidRPr="00C9449F">
        <w:rPr>
          <w:rFonts w:ascii="Times New Roman" w:hAnsi="Times New Roman"/>
        </w:rPr>
        <w:t xml:space="preserve"> and support</w:t>
      </w:r>
      <w:r w:rsidR="00404506" w:rsidRPr="00C9449F">
        <w:rPr>
          <w:rFonts w:ascii="Times New Roman" w:hAnsi="Times New Roman"/>
        </w:rPr>
        <w:t xml:space="preserve">. </w:t>
      </w:r>
      <w:r w:rsidRPr="00C9449F">
        <w:rPr>
          <w:rFonts w:ascii="Times New Roman" w:hAnsi="Times New Roman"/>
        </w:rPr>
        <w:t>The f</w:t>
      </w:r>
      <w:r w:rsidR="00404506" w:rsidRPr="00C9449F">
        <w:rPr>
          <w:rFonts w:ascii="Times New Roman" w:hAnsi="Times New Roman"/>
        </w:rPr>
        <w:t>inal programme will be circulated by the end of week</w:t>
      </w:r>
      <w:r w:rsidR="00E02FDD" w:rsidRPr="00C9449F">
        <w:rPr>
          <w:rFonts w:ascii="Times New Roman" w:hAnsi="Times New Roman"/>
        </w:rPr>
        <w:t xml:space="preserve"> 6, 2018</w:t>
      </w:r>
      <w:r w:rsidR="00404506" w:rsidRPr="00C9449F">
        <w:rPr>
          <w:rFonts w:ascii="Times New Roman" w:hAnsi="Times New Roman"/>
        </w:rPr>
        <w:t>.</w:t>
      </w:r>
      <w:r w:rsidR="00965038" w:rsidRPr="00C9449F">
        <w:rPr>
          <w:rFonts w:ascii="Times New Roman" w:hAnsi="Times New Roman"/>
        </w:rPr>
        <w:t xml:space="preserve"> </w:t>
      </w:r>
      <w:r w:rsidR="00D870EC" w:rsidRPr="00C9449F">
        <w:rPr>
          <w:rFonts w:ascii="Times New Roman" w:hAnsi="Times New Roman"/>
        </w:rPr>
        <w:t xml:space="preserve">The WSB members are invited to participate. </w:t>
      </w:r>
      <w:r w:rsidR="00965038" w:rsidRPr="00C9449F">
        <w:rPr>
          <w:rFonts w:ascii="Times New Roman" w:hAnsi="Times New Roman"/>
        </w:rPr>
        <w:t xml:space="preserve">All interested participants </w:t>
      </w:r>
      <w:r w:rsidRPr="00C9449F">
        <w:rPr>
          <w:rFonts w:ascii="Times New Roman" w:hAnsi="Times New Roman"/>
        </w:rPr>
        <w:t xml:space="preserve">will receive a digital code </w:t>
      </w:r>
      <w:r w:rsidR="00D870EC" w:rsidRPr="00C9449F">
        <w:rPr>
          <w:rFonts w:ascii="Times New Roman" w:hAnsi="Times New Roman"/>
        </w:rPr>
        <w:t xml:space="preserve">for a free day ticket </w:t>
      </w:r>
      <w:r w:rsidRPr="00C9449F">
        <w:rPr>
          <w:rFonts w:ascii="Times New Roman" w:hAnsi="Times New Roman"/>
        </w:rPr>
        <w:t>from Ms Domnick</w:t>
      </w:r>
      <w:r w:rsidR="00D870EC" w:rsidRPr="00C9449F">
        <w:rPr>
          <w:rFonts w:ascii="Times New Roman" w:hAnsi="Times New Roman"/>
        </w:rPr>
        <w:t xml:space="preserve"> upon request</w:t>
      </w:r>
      <w:r w:rsidRPr="00C9449F">
        <w:rPr>
          <w:rFonts w:ascii="Times New Roman" w:hAnsi="Times New Roman"/>
        </w:rPr>
        <w:t>;</w:t>
      </w:r>
    </w:p>
    <w:p w14:paraId="0844DBC2" w14:textId="0B74DC47" w:rsidR="00965038" w:rsidRPr="00C9449F" w:rsidRDefault="00E02FDD" w:rsidP="00C9449F">
      <w:pPr>
        <w:pStyle w:val="ListParagraph"/>
        <w:spacing w:after="120"/>
        <w:contextualSpacing w:val="0"/>
        <w:rPr>
          <w:rFonts w:ascii="Times New Roman" w:hAnsi="Times New Roman"/>
        </w:rPr>
      </w:pPr>
      <w:r w:rsidRPr="00C9449F">
        <w:rPr>
          <w:rFonts w:ascii="Times New Roman" w:hAnsi="Times New Roman"/>
        </w:rPr>
        <w:t>CWSS is in the process of organizing</w:t>
      </w:r>
      <w:r w:rsidR="00913F94" w:rsidRPr="00C9449F">
        <w:rPr>
          <w:rFonts w:ascii="Times New Roman" w:hAnsi="Times New Roman"/>
        </w:rPr>
        <w:t xml:space="preserve"> </w:t>
      </w:r>
      <w:r w:rsidRPr="00C9449F">
        <w:rPr>
          <w:rFonts w:ascii="Times New Roman" w:hAnsi="Times New Roman"/>
        </w:rPr>
        <w:t>the</w:t>
      </w:r>
      <w:r w:rsidR="00913F94" w:rsidRPr="00C9449F">
        <w:rPr>
          <w:rFonts w:ascii="Times New Roman" w:hAnsi="Times New Roman"/>
        </w:rPr>
        <w:t xml:space="preserve"> trilateral</w:t>
      </w:r>
      <w:r w:rsidR="00965038" w:rsidRPr="00C9449F">
        <w:rPr>
          <w:rFonts w:ascii="Times New Roman" w:hAnsi="Times New Roman"/>
        </w:rPr>
        <w:t xml:space="preserve"> shipping </w:t>
      </w:r>
      <w:r w:rsidRPr="00C9449F">
        <w:rPr>
          <w:rFonts w:ascii="Times New Roman" w:hAnsi="Times New Roman"/>
        </w:rPr>
        <w:t xml:space="preserve">symposium that had to be </w:t>
      </w:r>
      <w:r w:rsidR="008E7372" w:rsidRPr="00C9449F">
        <w:rPr>
          <w:rFonts w:ascii="Times New Roman" w:hAnsi="Times New Roman"/>
        </w:rPr>
        <w:t>cancelled</w:t>
      </w:r>
      <w:r w:rsidRPr="00C9449F">
        <w:rPr>
          <w:rFonts w:ascii="Times New Roman" w:hAnsi="Times New Roman"/>
        </w:rPr>
        <w:t xml:space="preserve"> in the fall of 2017. The symposium is slated to take </w:t>
      </w:r>
      <w:r w:rsidR="00253706" w:rsidRPr="00C9449F">
        <w:rPr>
          <w:rFonts w:ascii="Times New Roman" w:hAnsi="Times New Roman"/>
        </w:rPr>
        <w:t>place</w:t>
      </w:r>
      <w:r w:rsidR="00965038" w:rsidRPr="00C9449F">
        <w:rPr>
          <w:rFonts w:ascii="Times New Roman" w:hAnsi="Times New Roman"/>
        </w:rPr>
        <w:t>28 March 2018</w:t>
      </w:r>
      <w:r w:rsidRPr="00C9449F">
        <w:rPr>
          <w:rFonts w:ascii="Times New Roman" w:hAnsi="Times New Roman"/>
        </w:rPr>
        <w:t xml:space="preserve"> </w:t>
      </w:r>
      <w:r w:rsidR="00965038" w:rsidRPr="00C9449F">
        <w:rPr>
          <w:rFonts w:ascii="Times New Roman" w:hAnsi="Times New Roman"/>
        </w:rPr>
        <w:t xml:space="preserve">in Wilhelmshaven. </w:t>
      </w:r>
      <w:r w:rsidR="00913F94" w:rsidRPr="00C9449F">
        <w:rPr>
          <w:rFonts w:ascii="Times New Roman" w:hAnsi="Times New Roman"/>
        </w:rPr>
        <w:t>Invitations will be sent out soon and CWSS encourages all partners to further distribute the invitation through their network</w:t>
      </w:r>
      <w:r w:rsidR="00965038" w:rsidRPr="00C9449F">
        <w:rPr>
          <w:rFonts w:ascii="Times New Roman" w:hAnsi="Times New Roman"/>
        </w:rPr>
        <w:t>s.</w:t>
      </w:r>
    </w:p>
    <w:p w14:paraId="1A4341B9" w14:textId="77777777" w:rsidR="00F75C4F" w:rsidRPr="00C9449F" w:rsidRDefault="00F75C4F" w:rsidP="00C9449F">
      <w:pPr>
        <w:spacing w:after="120"/>
        <w:rPr>
          <w:rFonts w:ascii="Times New Roman" w:hAnsi="Times New Roman"/>
        </w:rPr>
      </w:pPr>
      <w:r w:rsidRPr="00C9449F">
        <w:rPr>
          <w:rFonts w:ascii="Times New Roman" w:hAnsi="Times New Roman"/>
        </w:rPr>
        <w:t xml:space="preserve">The </w:t>
      </w:r>
      <w:r w:rsidR="009241A9" w:rsidRPr="00C9449F">
        <w:rPr>
          <w:rFonts w:ascii="Times New Roman" w:hAnsi="Times New Roman"/>
        </w:rPr>
        <w:t xml:space="preserve">participants of the </w:t>
      </w:r>
      <w:r w:rsidRPr="00C9449F">
        <w:rPr>
          <w:rFonts w:ascii="Times New Roman" w:hAnsi="Times New Roman"/>
        </w:rPr>
        <w:t xml:space="preserve">meeting </w:t>
      </w:r>
      <w:r w:rsidRPr="00C9449F">
        <w:rPr>
          <w:rFonts w:ascii="Times New Roman" w:hAnsi="Times New Roman"/>
          <w:b/>
        </w:rPr>
        <w:t>noted</w:t>
      </w:r>
      <w:r w:rsidRPr="00C9449F">
        <w:rPr>
          <w:rFonts w:ascii="Times New Roman" w:hAnsi="Times New Roman"/>
        </w:rPr>
        <w:t xml:space="preserve"> the information.</w:t>
      </w:r>
    </w:p>
    <w:p w14:paraId="213D2376" w14:textId="77777777" w:rsidR="007021BB" w:rsidRPr="00C9449F" w:rsidRDefault="007021BB" w:rsidP="00C9449F">
      <w:pPr>
        <w:pStyle w:val="Heading1"/>
        <w:spacing w:before="0" w:after="120"/>
        <w:rPr>
          <w:rFonts w:ascii="Times New Roman" w:hAnsi="Times New Roman" w:cs="Times New Roman"/>
          <w:sz w:val="22"/>
          <w:szCs w:val="22"/>
        </w:rPr>
      </w:pPr>
      <w:r w:rsidRPr="00C9449F">
        <w:rPr>
          <w:rFonts w:ascii="Times New Roman" w:hAnsi="Times New Roman" w:cs="Times New Roman"/>
          <w:sz w:val="22"/>
          <w:szCs w:val="22"/>
        </w:rPr>
        <w:t xml:space="preserve">Implementation </w:t>
      </w:r>
      <w:r w:rsidR="00343276" w:rsidRPr="00C9449F">
        <w:rPr>
          <w:rFonts w:ascii="Times New Roman" w:hAnsi="Times New Roman" w:cs="Times New Roman"/>
          <w:sz w:val="22"/>
          <w:szCs w:val="22"/>
        </w:rPr>
        <w:t xml:space="preserve">of the </w:t>
      </w:r>
      <w:proofErr w:type="spellStart"/>
      <w:r w:rsidRPr="00C9449F">
        <w:rPr>
          <w:rFonts w:ascii="Times New Roman" w:hAnsi="Times New Roman" w:cs="Times New Roman"/>
          <w:sz w:val="22"/>
          <w:szCs w:val="22"/>
        </w:rPr>
        <w:t>Tønder</w:t>
      </w:r>
      <w:proofErr w:type="spellEnd"/>
      <w:r w:rsidRPr="00C9449F">
        <w:rPr>
          <w:rFonts w:ascii="Times New Roman" w:hAnsi="Times New Roman" w:cs="Times New Roman"/>
          <w:sz w:val="22"/>
          <w:szCs w:val="22"/>
        </w:rPr>
        <w:t xml:space="preserve"> Declaration</w:t>
      </w:r>
    </w:p>
    <w:p w14:paraId="418623C2" w14:textId="77777777" w:rsidR="007021BB" w:rsidRPr="00C9449F" w:rsidRDefault="007021BB" w:rsidP="00C9449F">
      <w:pPr>
        <w:spacing w:after="120"/>
        <w:rPr>
          <w:rFonts w:ascii="Times New Roman" w:hAnsi="Times New Roman"/>
        </w:rPr>
      </w:pPr>
      <w:r w:rsidRPr="00C9449F">
        <w:rPr>
          <w:rFonts w:ascii="Times New Roman" w:hAnsi="Times New Roman"/>
        </w:rPr>
        <w:t xml:space="preserve">The participants </w:t>
      </w:r>
      <w:r w:rsidR="00361821" w:rsidRPr="00C9449F">
        <w:rPr>
          <w:rFonts w:ascii="Times New Roman" w:hAnsi="Times New Roman"/>
        </w:rPr>
        <w:t xml:space="preserve">were invited to remark and comment on documents </w:t>
      </w:r>
      <w:r w:rsidR="00343276" w:rsidRPr="00C9449F">
        <w:rPr>
          <w:rFonts w:ascii="Times New Roman" w:hAnsi="Times New Roman"/>
        </w:rPr>
        <w:t xml:space="preserve">delivered regarding activities related to </w:t>
      </w:r>
      <w:r w:rsidR="00361821" w:rsidRPr="00C9449F">
        <w:rPr>
          <w:rFonts w:ascii="Times New Roman" w:hAnsi="Times New Roman"/>
        </w:rPr>
        <w:t xml:space="preserve">the </w:t>
      </w:r>
      <w:r w:rsidR="00763C6F" w:rsidRPr="00C9449F">
        <w:rPr>
          <w:rFonts w:ascii="Times New Roman" w:hAnsi="Times New Roman"/>
        </w:rPr>
        <w:t>i</w:t>
      </w:r>
      <w:r w:rsidRPr="00C9449F">
        <w:rPr>
          <w:rFonts w:ascii="Times New Roman" w:hAnsi="Times New Roman"/>
        </w:rPr>
        <w:t xml:space="preserve">mplementation of the </w:t>
      </w:r>
      <w:proofErr w:type="spellStart"/>
      <w:r w:rsidRPr="00C9449F">
        <w:rPr>
          <w:rFonts w:ascii="Times New Roman" w:hAnsi="Times New Roman"/>
        </w:rPr>
        <w:t>Tønder</w:t>
      </w:r>
      <w:proofErr w:type="spellEnd"/>
      <w:r w:rsidRPr="00C9449F">
        <w:rPr>
          <w:rFonts w:ascii="Times New Roman" w:hAnsi="Times New Roman"/>
        </w:rPr>
        <w:t xml:space="preserve"> Declaration. In conjunction with the sub-items below, the meeting took note of and discussed progress of the respective Task Groups.</w:t>
      </w:r>
    </w:p>
    <w:p w14:paraId="5216A4AA" w14:textId="478D7DF4" w:rsidR="007021BB" w:rsidRPr="00C9449F" w:rsidRDefault="007021BB" w:rsidP="00C9449F">
      <w:pPr>
        <w:pStyle w:val="Heading2"/>
        <w:spacing w:before="0" w:after="120"/>
        <w:rPr>
          <w:rFonts w:ascii="Times New Roman" w:hAnsi="Times New Roman" w:cs="Times New Roman"/>
        </w:rPr>
      </w:pPr>
      <w:r w:rsidRPr="00C9449F">
        <w:rPr>
          <w:rFonts w:ascii="Times New Roman" w:hAnsi="Times New Roman" w:cs="Times New Roman"/>
        </w:rPr>
        <w:t xml:space="preserve">5.1 </w:t>
      </w:r>
      <w:proofErr w:type="spellStart"/>
      <w:r w:rsidRPr="00C9449F">
        <w:rPr>
          <w:rFonts w:ascii="Times New Roman" w:hAnsi="Times New Roman" w:cs="Times New Roman"/>
        </w:rPr>
        <w:t>Wadden</w:t>
      </w:r>
      <w:proofErr w:type="spellEnd"/>
      <w:r w:rsidRPr="00C9449F">
        <w:rPr>
          <w:rFonts w:ascii="Times New Roman" w:hAnsi="Times New Roman" w:cs="Times New Roman"/>
        </w:rPr>
        <w:t xml:space="preserve"> Sea World Heritage</w:t>
      </w:r>
    </w:p>
    <w:p w14:paraId="49B7E9C5" w14:textId="0B4AF344" w:rsidR="00361821" w:rsidRPr="00C9449F" w:rsidRDefault="003E5CBB" w:rsidP="00C9449F">
      <w:pPr>
        <w:pStyle w:val="Heading3"/>
        <w:spacing w:after="120"/>
        <w:rPr>
          <w:rFonts w:ascii="Times New Roman" w:hAnsi="Times New Roman" w:cs="Times New Roman"/>
        </w:rPr>
      </w:pPr>
      <w:r w:rsidRPr="00C9449F">
        <w:rPr>
          <w:rFonts w:ascii="Times New Roman" w:hAnsi="Times New Roman" w:cs="Times New Roman"/>
        </w:rPr>
        <w:t xml:space="preserve">Marine Programme </w:t>
      </w:r>
      <w:proofErr w:type="spellStart"/>
      <w:r w:rsidRPr="00C9449F">
        <w:rPr>
          <w:rFonts w:ascii="Times New Roman" w:hAnsi="Times New Roman" w:cs="Times New Roman"/>
        </w:rPr>
        <w:t>Wadden</w:t>
      </w:r>
      <w:proofErr w:type="spellEnd"/>
      <w:r w:rsidRPr="00C9449F">
        <w:rPr>
          <w:rFonts w:ascii="Times New Roman" w:hAnsi="Times New Roman" w:cs="Times New Roman"/>
        </w:rPr>
        <w:t xml:space="preserve"> Sea workshop</w:t>
      </w:r>
    </w:p>
    <w:p w14:paraId="2F900681" w14:textId="662D9FE4" w:rsidR="007021BB" w:rsidRPr="00C9449F" w:rsidRDefault="00361821" w:rsidP="00C9449F">
      <w:pPr>
        <w:pStyle w:val="Subtitle"/>
        <w:spacing w:after="120"/>
        <w:rPr>
          <w:rFonts w:ascii="Times New Roman" w:hAnsi="Times New Roman" w:cs="Times New Roman"/>
          <w:sz w:val="22"/>
          <w:szCs w:val="22"/>
          <w:lang w:val="en-GB"/>
        </w:rPr>
      </w:pPr>
      <w:r w:rsidRPr="00C9449F">
        <w:rPr>
          <w:rFonts w:ascii="Times New Roman" w:hAnsi="Times New Roman" w:cs="Times New Roman"/>
          <w:sz w:val="22"/>
          <w:szCs w:val="22"/>
          <w:u w:val="single"/>
          <w:lang w:val="en-GB"/>
        </w:rPr>
        <w:t>Document:</w:t>
      </w:r>
      <w:r w:rsidRPr="00C9449F">
        <w:rPr>
          <w:rFonts w:ascii="Times New Roman" w:hAnsi="Times New Roman" w:cs="Times New Roman"/>
          <w:sz w:val="22"/>
          <w:szCs w:val="22"/>
          <w:lang w:val="en-GB"/>
        </w:rPr>
        <w:t xml:space="preserve"> </w:t>
      </w:r>
      <w:hyperlink r:id="rId14" w:history="1">
        <w:r w:rsidR="0086530D" w:rsidRPr="00C9449F">
          <w:rPr>
            <w:rStyle w:val="Hyperlink"/>
            <w:rFonts w:ascii="Times New Roman" w:hAnsi="Times New Roman" w:cs="Times New Roman"/>
            <w:sz w:val="22"/>
            <w:szCs w:val="22"/>
            <w:lang w:val="en-GB"/>
          </w:rPr>
          <w:t>WSB 2</w:t>
        </w:r>
        <w:r w:rsidR="000742BA" w:rsidRPr="00C9449F">
          <w:rPr>
            <w:rStyle w:val="Hyperlink"/>
            <w:rFonts w:ascii="Times New Roman" w:hAnsi="Times New Roman" w:cs="Times New Roman"/>
            <w:sz w:val="22"/>
            <w:szCs w:val="22"/>
            <w:lang w:val="en-GB"/>
          </w:rPr>
          <w:t>2</w:t>
        </w:r>
        <w:r w:rsidR="0086530D" w:rsidRPr="00C9449F">
          <w:rPr>
            <w:rStyle w:val="Hyperlink"/>
            <w:rFonts w:ascii="Times New Roman" w:hAnsi="Times New Roman" w:cs="Times New Roman"/>
            <w:sz w:val="22"/>
            <w:szCs w:val="22"/>
            <w:lang w:val="en-GB"/>
          </w:rPr>
          <w:t>/5.1/</w:t>
        </w:r>
        <w:r w:rsidR="003E5CBB" w:rsidRPr="00C9449F">
          <w:rPr>
            <w:rStyle w:val="Hyperlink"/>
            <w:rFonts w:ascii="Times New Roman" w:hAnsi="Times New Roman" w:cs="Times New Roman"/>
            <w:sz w:val="22"/>
            <w:szCs w:val="22"/>
            <w:lang w:val="en-GB"/>
          </w:rPr>
          <w:t>1</w:t>
        </w:r>
        <w:r w:rsidR="0086530D" w:rsidRPr="00C9449F">
          <w:rPr>
            <w:rStyle w:val="Hyperlink"/>
            <w:rFonts w:ascii="Times New Roman" w:hAnsi="Times New Roman" w:cs="Times New Roman"/>
            <w:sz w:val="22"/>
            <w:szCs w:val="22"/>
            <w:lang w:val="en-GB"/>
          </w:rPr>
          <w:t xml:space="preserve"> </w:t>
        </w:r>
        <w:proofErr w:type="spellStart"/>
        <w:r w:rsidR="003E5CBB" w:rsidRPr="00C9449F">
          <w:rPr>
            <w:rStyle w:val="Hyperlink"/>
            <w:rFonts w:ascii="Times New Roman" w:hAnsi="Times New Roman" w:cs="Times New Roman"/>
            <w:sz w:val="22"/>
            <w:szCs w:val="22"/>
            <w:lang w:val="en-GB"/>
          </w:rPr>
          <w:t>marine_programme</w:t>
        </w:r>
        <w:proofErr w:type="spellEnd"/>
      </w:hyperlink>
    </w:p>
    <w:p w14:paraId="5ADDCF62" w14:textId="1D333449" w:rsidR="007E5F6E" w:rsidRPr="00C9449F" w:rsidRDefault="003D15C8" w:rsidP="00C9449F">
      <w:pPr>
        <w:spacing w:after="120"/>
        <w:rPr>
          <w:rFonts w:ascii="Times New Roman" w:hAnsi="Times New Roman"/>
        </w:rPr>
      </w:pPr>
      <w:r w:rsidRPr="00C9449F">
        <w:rPr>
          <w:rFonts w:ascii="Times New Roman" w:hAnsi="Times New Roman"/>
        </w:rPr>
        <w:t xml:space="preserve">The </w:t>
      </w:r>
      <w:hyperlink r:id="rId15" w:history="1">
        <w:r w:rsidRPr="00C9449F">
          <w:rPr>
            <w:rStyle w:val="Hyperlink"/>
            <w:rFonts w:ascii="Times New Roman" w:hAnsi="Times New Roman"/>
          </w:rPr>
          <w:t>UNESCO World Heritage Marine Programme</w:t>
        </w:r>
      </w:hyperlink>
      <w:r w:rsidRPr="00C9449F">
        <w:rPr>
          <w:rFonts w:ascii="Times New Roman" w:hAnsi="Times New Roman"/>
        </w:rPr>
        <w:t xml:space="preserve"> is currently preparing the next triannual conference of the marine site managers in spring 2019. In this </w:t>
      </w:r>
      <w:r w:rsidR="00E02FDD" w:rsidRPr="00C9449F">
        <w:rPr>
          <w:rFonts w:ascii="Times New Roman" w:hAnsi="Times New Roman"/>
        </w:rPr>
        <w:t>context</w:t>
      </w:r>
      <w:r w:rsidRPr="00C9449F">
        <w:rPr>
          <w:rFonts w:ascii="Times New Roman" w:hAnsi="Times New Roman"/>
        </w:rPr>
        <w:t xml:space="preserve">, CWSS was approached </w:t>
      </w:r>
      <w:r w:rsidR="00E02FDD" w:rsidRPr="00C9449F">
        <w:rPr>
          <w:rFonts w:ascii="Times New Roman" w:hAnsi="Times New Roman"/>
        </w:rPr>
        <w:t xml:space="preserve">to explore the possibility of </w:t>
      </w:r>
      <w:r w:rsidR="00AA3680" w:rsidRPr="00C9449F">
        <w:rPr>
          <w:rFonts w:ascii="Times New Roman" w:hAnsi="Times New Roman"/>
        </w:rPr>
        <w:t xml:space="preserve">organizing </w:t>
      </w:r>
      <w:r w:rsidR="00AA3680">
        <w:rPr>
          <w:rFonts w:ascii="Times New Roman" w:hAnsi="Times New Roman"/>
        </w:rPr>
        <w:t>a specialised manager</w:t>
      </w:r>
      <w:r w:rsidR="00AA3680" w:rsidRPr="00C9449F">
        <w:rPr>
          <w:rFonts w:ascii="Times New Roman" w:hAnsi="Times New Roman"/>
        </w:rPr>
        <w:t xml:space="preserve"> workshop</w:t>
      </w:r>
      <w:r w:rsidRPr="00C9449F">
        <w:rPr>
          <w:rFonts w:ascii="Times New Roman" w:hAnsi="Times New Roman"/>
        </w:rPr>
        <w:t xml:space="preserve"> in the </w:t>
      </w:r>
      <w:proofErr w:type="spellStart"/>
      <w:r w:rsidRPr="00C9449F">
        <w:rPr>
          <w:rFonts w:ascii="Times New Roman" w:hAnsi="Times New Roman"/>
        </w:rPr>
        <w:t>Wadden</w:t>
      </w:r>
      <w:proofErr w:type="spellEnd"/>
      <w:r w:rsidRPr="00C9449F">
        <w:rPr>
          <w:rFonts w:ascii="Times New Roman" w:hAnsi="Times New Roman"/>
        </w:rPr>
        <w:t xml:space="preserve"> Sea in autumn 2018</w:t>
      </w:r>
      <w:r w:rsidR="007E5F6E" w:rsidRPr="00C9449F">
        <w:rPr>
          <w:rFonts w:ascii="Times New Roman" w:hAnsi="Times New Roman"/>
        </w:rPr>
        <w:t>.</w:t>
      </w:r>
    </w:p>
    <w:p w14:paraId="7551F99A" w14:textId="1C46DF65" w:rsidR="003D15C8" w:rsidRPr="00C9449F" w:rsidRDefault="007A5553" w:rsidP="00C9449F">
      <w:pPr>
        <w:spacing w:after="120"/>
        <w:rPr>
          <w:rFonts w:ascii="Times New Roman" w:hAnsi="Times New Roman"/>
        </w:rPr>
      </w:pPr>
      <w:r>
        <w:rPr>
          <w:rFonts w:ascii="Times New Roman" w:hAnsi="Times New Roman"/>
        </w:rPr>
        <w:t xml:space="preserve">Ms Liburd </w:t>
      </w:r>
      <w:r w:rsidR="007E5F6E" w:rsidRPr="00C9449F">
        <w:rPr>
          <w:rFonts w:ascii="Times New Roman" w:hAnsi="Times New Roman"/>
        </w:rPr>
        <w:t>agree</w:t>
      </w:r>
      <w:r w:rsidR="003D15C8" w:rsidRPr="00C9449F">
        <w:rPr>
          <w:rFonts w:ascii="Times New Roman" w:hAnsi="Times New Roman"/>
        </w:rPr>
        <w:t>d</w:t>
      </w:r>
      <w:r w:rsidR="007E5F6E" w:rsidRPr="00C9449F">
        <w:rPr>
          <w:rFonts w:ascii="Times New Roman" w:hAnsi="Times New Roman"/>
        </w:rPr>
        <w:t xml:space="preserve"> that knowledge sharing with UNESCO is a prerequisite for </w:t>
      </w:r>
      <w:r w:rsidR="003D15C8" w:rsidRPr="00C9449F">
        <w:rPr>
          <w:rFonts w:ascii="Times New Roman" w:hAnsi="Times New Roman"/>
        </w:rPr>
        <w:t>the cooperation, but asked for an alignment of the proposed workshop themes with the Marine Strategy Framework Directive.</w:t>
      </w:r>
      <w:r w:rsidR="00E02FDD" w:rsidRPr="00C9449F">
        <w:rPr>
          <w:rFonts w:ascii="Times New Roman" w:hAnsi="Times New Roman"/>
        </w:rPr>
        <w:t xml:space="preserve"> </w:t>
      </w:r>
      <w:r w:rsidR="00EC3640" w:rsidRPr="00C9449F">
        <w:rPr>
          <w:rFonts w:ascii="Times New Roman" w:hAnsi="Times New Roman"/>
        </w:rPr>
        <w:t xml:space="preserve">However, the </w:t>
      </w:r>
      <w:r w:rsidR="00EC3640">
        <w:rPr>
          <w:rFonts w:ascii="Times New Roman" w:hAnsi="Times New Roman"/>
        </w:rPr>
        <w:t>objectives</w:t>
      </w:r>
      <w:r w:rsidR="00EC3640" w:rsidRPr="00C9449F">
        <w:rPr>
          <w:rFonts w:ascii="Times New Roman" w:hAnsi="Times New Roman"/>
        </w:rPr>
        <w:t xml:space="preserve"> </w:t>
      </w:r>
      <w:r w:rsidR="00E02FDD" w:rsidRPr="00C9449F">
        <w:rPr>
          <w:rFonts w:ascii="Times New Roman" w:hAnsi="Times New Roman"/>
        </w:rPr>
        <w:t>of the proposed workshop needed to be sharpened.</w:t>
      </w:r>
      <w:r w:rsidR="003D15C8" w:rsidRPr="00C9449F">
        <w:rPr>
          <w:rFonts w:ascii="Times New Roman" w:hAnsi="Times New Roman"/>
        </w:rPr>
        <w:t xml:space="preserve"> </w:t>
      </w:r>
    </w:p>
    <w:p w14:paraId="06E0F2F8" w14:textId="000D97D6" w:rsidR="005B4DAB" w:rsidRPr="00C9449F" w:rsidRDefault="007A5553" w:rsidP="00C9449F">
      <w:pPr>
        <w:spacing w:after="120"/>
        <w:rPr>
          <w:rFonts w:ascii="Times New Roman" w:hAnsi="Times New Roman"/>
        </w:rPr>
      </w:pPr>
      <w:r w:rsidRPr="00653804">
        <w:rPr>
          <w:rFonts w:ascii="Times New Roman" w:hAnsi="Times New Roman"/>
        </w:rPr>
        <w:t>Ms Paulus</w:t>
      </w:r>
      <w:r>
        <w:rPr>
          <w:rFonts w:ascii="Times New Roman" w:hAnsi="Times New Roman"/>
        </w:rPr>
        <w:t xml:space="preserve"> </w:t>
      </w:r>
      <w:r w:rsidR="005B4DAB" w:rsidRPr="00C9449F">
        <w:rPr>
          <w:rFonts w:ascii="Times New Roman" w:hAnsi="Times New Roman"/>
        </w:rPr>
        <w:t>stressed the importance of UNESCO marine sites and exchange</w:t>
      </w:r>
      <w:r w:rsidR="00E02FDD" w:rsidRPr="00C9449F">
        <w:rPr>
          <w:rFonts w:ascii="Times New Roman" w:hAnsi="Times New Roman"/>
        </w:rPr>
        <w:t xml:space="preserve"> but also echoed the point raised by Denmark regarding the proposed them</w:t>
      </w:r>
      <w:r w:rsidR="008453BD" w:rsidRPr="00C9449F">
        <w:rPr>
          <w:rFonts w:ascii="Times New Roman" w:hAnsi="Times New Roman"/>
        </w:rPr>
        <w:t>e</w:t>
      </w:r>
      <w:r w:rsidR="00E02FDD" w:rsidRPr="00C9449F">
        <w:rPr>
          <w:rFonts w:ascii="Times New Roman" w:hAnsi="Times New Roman"/>
        </w:rPr>
        <w:t>s</w:t>
      </w:r>
      <w:r w:rsidR="008E7372">
        <w:rPr>
          <w:rFonts w:ascii="Times New Roman" w:hAnsi="Times New Roman"/>
        </w:rPr>
        <w:t>.</w:t>
      </w:r>
      <w:r w:rsidR="00E02FDD" w:rsidRPr="00C9449F">
        <w:rPr>
          <w:rFonts w:ascii="Times New Roman" w:hAnsi="Times New Roman"/>
        </w:rPr>
        <w:t xml:space="preserve"> </w:t>
      </w:r>
      <w:r w:rsidRPr="00653804">
        <w:rPr>
          <w:rFonts w:ascii="Times New Roman" w:hAnsi="Times New Roman"/>
        </w:rPr>
        <w:t xml:space="preserve">Ms </w:t>
      </w:r>
      <w:proofErr w:type="spellStart"/>
      <w:r w:rsidRPr="00653804">
        <w:rPr>
          <w:rFonts w:ascii="Times New Roman" w:hAnsi="Times New Roman"/>
        </w:rPr>
        <w:t>Knoke</w:t>
      </w:r>
      <w:proofErr w:type="spellEnd"/>
      <w:r>
        <w:rPr>
          <w:rFonts w:ascii="Times New Roman" w:hAnsi="Times New Roman"/>
        </w:rPr>
        <w:t xml:space="preserve"> </w:t>
      </w:r>
      <w:r w:rsidR="00E02FDD" w:rsidRPr="00C9449F">
        <w:rPr>
          <w:rFonts w:ascii="Times New Roman" w:hAnsi="Times New Roman"/>
        </w:rPr>
        <w:t xml:space="preserve">therefore suggested </w:t>
      </w:r>
      <w:r w:rsidR="0024292E" w:rsidRPr="00C9449F">
        <w:rPr>
          <w:rFonts w:ascii="Times New Roman" w:hAnsi="Times New Roman"/>
        </w:rPr>
        <w:t xml:space="preserve">to sharpen the focus </w:t>
      </w:r>
      <w:r w:rsidR="00E02FDD" w:rsidRPr="00C9449F">
        <w:rPr>
          <w:rFonts w:ascii="Times New Roman" w:hAnsi="Times New Roman"/>
        </w:rPr>
        <w:lastRenderedPageBreak/>
        <w:t xml:space="preserve">and suggested that TG-WH should review the draft program before </w:t>
      </w:r>
      <w:r w:rsidR="0024292E" w:rsidRPr="00C9449F">
        <w:rPr>
          <w:rFonts w:ascii="Times New Roman" w:hAnsi="Times New Roman"/>
        </w:rPr>
        <w:t>addressing UNESCO for more clarification</w:t>
      </w:r>
      <w:r w:rsidR="007D7797">
        <w:rPr>
          <w:rFonts w:ascii="Times New Roman" w:hAnsi="Times New Roman"/>
        </w:rPr>
        <w:t>.</w:t>
      </w:r>
    </w:p>
    <w:p w14:paraId="61ABAD85" w14:textId="59073389" w:rsidR="007E5F6E" w:rsidRPr="00C9449F" w:rsidRDefault="003D15C8" w:rsidP="00C9449F">
      <w:pPr>
        <w:spacing w:after="120"/>
        <w:rPr>
          <w:rFonts w:ascii="Times New Roman" w:hAnsi="Times New Roman"/>
        </w:rPr>
      </w:pPr>
      <w:r w:rsidRPr="00C9449F">
        <w:rPr>
          <w:rFonts w:ascii="Times New Roman" w:hAnsi="Times New Roman"/>
        </w:rPr>
        <w:t xml:space="preserve">Denmark, Germany and the Netherlands </w:t>
      </w:r>
      <w:r w:rsidR="008453BD" w:rsidRPr="00C9449F">
        <w:rPr>
          <w:rFonts w:ascii="Times New Roman" w:hAnsi="Times New Roman"/>
        </w:rPr>
        <w:t xml:space="preserve">underscored </w:t>
      </w:r>
      <w:r w:rsidRPr="00C9449F">
        <w:rPr>
          <w:rFonts w:ascii="Times New Roman" w:hAnsi="Times New Roman"/>
        </w:rPr>
        <w:t xml:space="preserve">the importance of branding </w:t>
      </w:r>
      <w:r w:rsidR="005B4DAB" w:rsidRPr="00C9449F">
        <w:rPr>
          <w:rFonts w:ascii="Times New Roman" w:hAnsi="Times New Roman"/>
        </w:rPr>
        <w:t>for</w:t>
      </w:r>
      <w:r w:rsidRPr="00C9449F">
        <w:rPr>
          <w:rFonts w:ascii="Times New Roman" w:hAnsi="Times New Roman"/>
        </w:rPr>
        <w:t xml:space="preserve"> the </w:t>
      </w:r>
      <w:proofErr w:type="spellStart"/>
      <w:r w:rsidRPr="00C9449F">
        <w:rPr>
          <w:rFonts w:ascii="Times New Roman" w:hAnsi="Times New Roman"/>
        </w:rPr>
        <w:t>Wadden</w:t>
      </w:r>
      <w:proofErr w:type="spellEnd"/>
      <w:r w:rsidRPr="00C9449F">
        <w:rPr>
          <w:rFonts w:ascii="Times New Roman" w:hAnsi="Times New Roman"/>
        </w:rPr>
        <w:t xml:space="preserve"> Sea World Heritage community</w:t>
      </w:r>
      <w:r w:rsidR="005B4DAB" w:rsidRPr="00C9449F">
        <w:rPr>
          <w:rFonts w:ascii="Times New Roman" w:hAnsi="Times New Roman"/>
        </w:rPr>
        <w:t xml:space="preserve"> and</w:t>
      </w:r>
      <w:r w:rsidR="00D65BF7" w:rsidRPr="00C9449F">
        <w:rPr>
          <w:rFonts w:ascii="Times New Roman" w:hAnsi="Times New Roman"/>
        </w:rPr>
        <w:t xml:space="preserve"> agreed with the joint workshop organisation, given that TG-WH reviews and sharpens the </w:t>
      </w:r>
      <w:r w:rsidR="00AA3680" w:rsidRPr="00C9449F">
        <w:rPr>
          <w:rFonts w:ascii="Times New Roman" w:hAnsi="Times New Roman"/>
        </w:rPr>
        <w:t>objectives.</w:t>
      </w:r>
    </w:p>
    <w:p w14:paraId="444EA0DE" w14:textId="7BBA25FC" w:rsidR="007E5F6E" w:rsidRPr="00C9449F" w:rsidRDefault="007E5F6E" w:rsidP="00C9449F">
      <w:pPr>
        <w:spacing w:after="120"/>
        <w:rPr>
          <w:rFonts w:ascii="Times New Roman" w:hAnsi="Times New Roman"/>
          <w:b/>
        </w:rPr>
      </w:pPr>
      <w:r w:rsidRPr="00C9449F">
        <w:rPr>
          <w:rFonts w:ascii="Times New Roman" w:hAnsi="Times New Roman"/>
          <w:b/>
        </w:rPr>
        <w:t xml:space="preserve">The WSB instructed CWSS to </w:t>
      </w:r>
      <w:r w:rsidR="005B4DAB" w:rsidRPr="00C9449F">
        <w:rPr>
          <w:rFonts w:ascii="Times New Roman" w:hAnsi="Times New Roman"/>
          <w:b/>
        </w:rPr>
        <w:t xml:space="preserve">1) </w:t>
      </w:r>
      <w:r w:rsidR="0028799E" w:rsidRPr="00C9449F">
        <w:rPr>
          <w:rFonts w:ascii="Times New Roman" w:hAnsi="Times New Roman"/>
          <w:b/>
        </w:rPr>
        <w:t xml:space="preserve">inform TG-WH to </w:t>
      </w:r>
      <w:r w:rsidR="005B4DAB" w:rsidRPr="00C9449F">
        <w:rPr>
          <w:rFonts w:ascii="Times New Roman" w:hAnsi="Times New Roman"/>
          <w:b/>
        </w:rPr>
        <w:t>sharpen objectives and decid</w:t>
      </w:r>
      <w:r w:rsidR="0028799E" w:rsidRPr="00C9449F">
        <w:rPr>
          <w:rFonts w:ascii="Times New Roman" w:hAnsi="Times New Roman"/>
          <w:b/>
        </w:rPr>
        <w:t>e</w:t>
      </w:r>
      <w:r w:rsidR="005B4DAB" w:rsidRPr="00C9449F">
        <w:rPr>
          <w:rFonts w:ascii="Times New Roman" w:hAnsi="Times New Roman"/>
          <w:b/>
        </w:rPr>
        <w:t xml:space="preserve"> which of the two (marine lit</w:t>
      </w:r>
      <w:r w:rsidR="0028799E" w:rsidRPr="00C9449F">
        <w:rPr>
          <w:rFonts w:ascii="Times New Roman" w:hAnsi="Times New Roman"/>
          <w:b/>
        </w:rPr>
        <w:t>ter or branding) to choose</w:t>
      </w:r>
      <w:r w:rsidR="005B4DAB" w:rsidRPr="00C9449F">
        <w:rPr>
          <w:rFonts w:ascii="Times New Roman" w:hAnsi="Times New Roman"/>
          <w:b/>
        </w:rPr>
        <w:t xml:space="preserve"> and </w:t>
      </w:r>
      <w:r w:rsidR="00760FEE" w:rsidRPr="00C9449F">
        <w:rPr>
          <w:rFonts w:ascii="Times New Roman" w:hAnsi="Times New Roman"/>
          <w:b/>
        </w:rPr>
        <w:t xml:space="preserve">report back to WSB 23 and </w:t>
      </w:r>
      <w:r w:rsidR="005B4DAB" w:rsidRPr="00C9449F">
        <w:rPr>
          <w:rFonts w:ascii="Times New Roman" w:hAnsi="Times New Roman"/>
          <w:b/>
        </w:rPr>
        <w:t>2) communicat</w:t>
      </w:r>
      <w:r w:rsidR="00760FEE" w:rsidRPr="00C9449F">
        <w:rPr>
          <w:rFonts w:ascii="Times New Roman" w:hAnsi="Times New Roman"/>
          <w:b/>
        </w:rPr>
        <w:t>e</w:t>
      </w:r>
      <w:r w:rsidR="005B4DAB" w:rsidRPr="00C9449F">
        <w:rPr>
          <w:rFonts w:ascii="Times New Roman" w:hAnsi="Times New Roman"/>
          <w:b/>
        </w:rPr>
        <w:t xml:space="preserve"> the outcome to UNESCO. </w:t>
      </w:r>
    </w:p>
    <w:p w14:paraId="25FC69E4" w14:textId="1A25D20F" w:rsidR="007021BB" w:rsidRPr="00C9449F" w:rsidRDefault="007021BB" w:rsidP="00C9449F">
      <w:pPr>
        <w:pStyle w:val="Heading2"/>
        <w:spacing w:before="0" w:after="120"/>
        <w:rPr>
          <w:rFonts w:ascii="Times New Roman" w:hAnsi="Times New Roman" w:cs="Times New Roman"/>
        </w:rPr>
      </w:pPr>
      <w:r w:rsidRPr="00C9449F">
        <w:rPr>
          <w:rFonts w:ascii="Times New Roman" w:hAnsi="Times New Roman" w:cs="Times New Roman"/>
        </w:rPr>
        <w:t>5.2 Nature conservation and integrated ecosystem management</w:t>
      </w:r>
    </w:p>
    <w:p w14:paraId="5F772339" w14:textId="0482C9CC" w:rsidR="00784EF8" w:rsidRPr="00C9449F" w:rsidRDefault="00784EF8" w:rsidP="00C9449F">
      <w:pPr>
        <w:pStyle w:val="Heading3"/>
        <w:spacing w:after="120"/>
        <w:rPr>
          <w:rFonts w:ascii="Times New Roman" w:hAnsi="Times New Roman" w:cs="Times New Roman"/>
        </w:rPr>
      </w:pPr>
      <w:r w:rsidRPr="00C9449F">
        <w:rPr>
          <w:rFonts w:ascii="Times New Roman" w:hAnsi="Times New Roman" w:cs="Times New Roman"/>
        </w:rPr>
        <w:t xml:space="preserve">5.2.1 </w:t>
      </w:r>
      <w:r w:rsidR="003E5CBB" w:rsidRPr="00C9449F">
        <w:rPr>
          <w:rFonts w:ascii="Times New Roman" w:hAnsi="Times New Roman" w:cs="Times New Roman"/>
        </w:rPr>
        <w:t>TG-MM report</w:t>
      </w:r>
      <w:r w:rsidRPr="00C9449F">
        <w:rPr>
          <w:rFonts w:ascii="Times New Roman" w:hAnsi="Times New Roman" w:cs="Times New Roman"/>
        </w:rPr>
        <w:t xml:space="preserve"> </w:t>
      </w:r>
      <w:r w:rsidR="00A438AF">
        <w:rPr>
          <w:rFonts w:ascii="Times New Roman" w:hAnsi="Times New Roman" w:cs="Times New Roman"/>
        </w:rPr>
        <w:t>(reported by Mr Baerends, the Netherlands)</w:t>
      </w:r>
    </w:p>
    <w:p w14:paraId="788F21E9" w14:textId="22894802" w:rsidR="007021BB" w:rsidRPr="00C9449F" w:rsidRDefault="001E0367" w:rsidP="00C9449F">
      <w:pPr>
        <w:pStyle w:val="Subtitle"/>
        <w:spacing w:after="120"/>
        <w:rPr>
          <w:rFonts w:ascii="Times New Roman" w:hAnsi="Times New Roman" w:cs="Times New Roman"/>
          <w:sz w:val="22"/>
          <w:szCs w:val="22"/>
          <w:lang w:val="en-GB"/>
        </w:rPr>
      </w:pPr>
      <w:r w:rsidRPr="00C9449F">
        <w:rPr>
          <w:rFonts w:ascii="Times New Roman" w:hAnsi="Times New Roman" w:cs="Times New Roman"/>
          <w:sz w:val="22"/>
          <w:szCs w:val="22"/>
          <w:u w:val="single"/>
          <w:lang w:val="en-GB"/>
        </w:rPr>
        <w:t>Document</w:t>
      </w:r>
      <w:r w:rsidRPr="00C9449F">
        <w:rPr>
          <w:rFonts w:ascii="Times New Roman" w:hAnsi="Times New Roman" w:cs="Times New Roman"/>
          <w:sz w:val="22"/>
          <w:szCs w:val="22"/>
          <w:lang w:val="en-GB"/>
        </w:rPr>
        <w:t xml:space="preserve">: </w:t>
      </w:r>
      <w:hyperlink r:id="rId16" w:history="1">
        <w:r w:rsidR="006069F7" w:rsidRPr="00C9449F">
          <w:rPr>
            <w:rStyle w:val="Hyperlink"/>
            <w:rFonts w:ascii="Times New Roman" w:hAnsi="Times New Roman" w:cs="Times New Roman"/>
            <w:sz w:val="22"/>
            <w:szCs w:val="22"/>
            <w:lang w:val="en-GB"/>
          </w:rPr>
          <w:t>WSB 22/5.2</w:t>
        </w:r>
        <w:r w:rsidR="000742BA" w:rsidRPr="00C9449F">
          <w:rPr>
            <w:rStyle w:val="Hyperlink"/>
            <w:rFonts w:ascii="Times New Roman" w:hAnsi="Times New Roman" w:cs="Times New Roman"/>
            <w:sz w:val="22"/>
            <w:szCs w:val="22"/>
            <w:lang w:val="en-GB"/>
          </w:rPr>
          <w:t>/</w:t>
        </w:r>
        <w:r w:rsidR="006069F7" w:rsidRPr="00C9449F">
          <w:rPr>
            <w:rStyle w:val="Hyperlink"/>
            <w:rFonts w:ascii="Times New Roman" w:hAnsi="Times New Roman" w:cs="Times New Roman"/>
            <w:sz w:val="22"/>
            <w:szCs w:val="22"/>
            <w:lang w:val="en-GB"/>
          </w:rPr>
          <w:t>1 T</w:t>
        </w:r>
        <w:r w:rsidR="003E5CBB" w:rsidRPr="00C9449F">
          <w:rPr>
            <w:rStyle w:val="Hyperlink"/>
            <w:rFonts w:ascii="Times New Roman" w:hAnsi="Times New Roman" w:cs="Times New Roman"/>
            <w:sz w:val="22"/>
            <w:szCs w:val="22"/>
            <w:lang w:val="en-GB"/>
          </w:rPr>
          <w:t>G-MM report</w:t>
        </w:r>
      </w:hyperlink>
    </w:p>
    <w:p w14:paraId="534A9683" w14:textId="56153D66" w:rsidR="00DD43A0" w:rsidRPr="00C9449F" w:rsidRDefault="007021BB" w:rsidP="00C9449F">
      <w:pPr>
        <w:spacing w:after="120"/>
        <w:rPr>
          <w:rFonts w:ascii="Times New Roman" w:hAnsi="Times New Roman"/>
        </w:rPr>
      </w:pPr>
      <w:r w:rsidRPr="00C9449F">
        <w:rPr>
          <w:rStyle w:val="Heading3Char"/>
          <w:rFonts w:ascii="Times New Roman" w:hAnsi="Times New Roman" w:cs="Times New Roman"/>
        </w:rPr>
        <w:t>Flyway</w:t>
      </w:r>
      <w:r w:rsidR="001F6AB0" w:rsidRPr="00C9449F">
        <w:rPr>
          <w:rStyle w:val="Heading3Char"/>
          <w:rFonts w:ascii="Times New Roman" w:hAnsi="Times New Roman" w:cs="Times New Roman"/>
        </w:rPr>
        <w:t xml:space="preserve"> cooperation</w:t>
      </w:r>
      <w:r w:rsidR="00D5062B" w:rsidRPr="00C9449F">
        <w:rPr>
          <w:rFonts w:ascii="Times New Roman" w:hAnsi="Times New Roman"/>
        </w:rPr>
        <w:t xml:space="preserve">: </w:t>
      </w:r>
      <w:r w:rsidR="00760FEE" w:rsidRPr="00C9449F">
        <w:rPr>
          <w:rFonts w:ascii="Times New Roman" w:hAnsi="Times New Roman"/>
        </w:rPr>
        <w:t>The Netherlands reported that a</w:t>
      </w:r>
      <w:r w:rsidR="00D65BF7" w:rsidRPr="00C9449F">
        <w:rPr>
          <w:rFonts w:ascii="Times New Roman" w:hAnsi="Times New Roman"/>
        </w:rPr>
        <w:t xml:space="preserve"> leaflet for the Trilateral Governmental Conference</w:t>
      </w:r>
      <w:r w:rsidR="00F66A04" w:rsidRPr="00C9449F">
        <w:rPr>
          <w:rFonts w:ascii="Times New Roman" w:hAnsi="Times New Roman"/>
        </w:rPr>
        <w:t xml:space="preserve"> 13 (TGC 13) </w:t>
      </w:r>
      <w:r w:rsidR="00760FEE" w:rsidRPr="00C9449F">
        <w:rPr>
          <w:rFonts w:ascii="Times New Roman" w:hAnsi="Times New Roman"/>
        </w:rPr>
        <w:t xml:space="preserve">would </w:t>
      </w:r>
      <w:r w:rsidR="00D65BF7" w:rsidRPr="00C9449F">
        <w:rPr>
          <w:rFonts w:ascii="Times New Roman" w:hAnsi="Times New Roman"/>
        </w:rPr>
        <w:t xml:space="preserve">be prepared and funding clarified </w:t>
      </w:r>
      <w:r w:rsidR="007E5F6E" w:rsidRPr="00C9449F">
        <w:rPr>
          <w:rFonts w:ascii="Times New Roman" w:hAnsi="Times New Roman"/>
        </w:rPr>
        <w:t xml:space="preserve">before 15 February. </w:t>
      </w:r>
      <w:r w:rsidR="00760FEE" w:rsidRPr="00C9449F">
        <w:rPr>
          <w:rFonts w:ascii="Times New Roman" w:hAnsi="Times New Roman"/>
        </w:rPr>
        <w:t xml:space="preserve">Joint funding by the Netherlands and Germany was envisioned. </w:t>
      </w:r>
      <w:r w:rsidR="00D65BF7" w:rsidRPr="00C9449F">
        <w:rPr>
          <w:rFonts w:ascii="Times New Roman" w:hAnsi="Times New Roman"/>
        </w:rPr>
        <w:t>The c</w:t>
      </w:r>
      <w:r w:rsidR="007E5F6E" w:rsidRPr="00C9449F">
        <w:rPr>
          <w:rFonts w:ascii="Times New Roman" w:hAnsi="Times New Roman"/>
        </w:rPr>
        <w:t xml:space="preserve">onnection between </w:t>
      </w:r>
      <w:r w:rsidR="00587C43" w:rsidRPr="00C9449F">
        <w:rPr>
          <w:rFonts w:ascii="Times New Roman" w:hAnsi="Times New Roman"/>
        </w:rPr>
        <w:t>trilateral bird monitoring (</w:t>
      </w:r>
      <w:r w:rsidR="00760FEE" w:rsidRPr="00C9449F">
        <w:rPr>
          <w:rFonts w:ascii="Times New Roman" w:hAnsi="Times New Roman"/>
        </w:rPr>
        <w:t xml:space="preserve">as part of </w:t>
      </w:r>
      <w:r w:rsidR="007E5F6E" w:rsidRPr="00C9449F">
        <w:rPr>
          <w:rFonts w:ascii="Times New Roman" w:hAnsi="Times New Roman"/>
        </w:rPr>
        <w:t>TMAP</w:t>
      </w:r>
      <w:r w:rsidR="00587C43" w:rsidRPr="00C9449F">
        <w:rPr>
          <w:rFonts w:ascii="Times New Roman" w:hAnsi="Times New Roman"/>
        </w:rPr>
        <w:t>)</w:t>
      </w:r>
      <w:r w:rsidR="007E5F6E" w:rsidRPr="00C9449F">
        <w:rPr>
          <w:rFonts w:ascii="Times New Roman" w:hAnsi="Times New Roman"/>
        </w:rPr>
        <w:t xml:space="preserve"> as </w:t>
      </w:r>
      <w:r w:rsidR="00760FEE" w:rsidRPr="00C9449F">
        <w:rPr>
          <w:rFonts w:ascii="Times New Roman" w:hAnsi="Times New Roman"/>
        </w:rPr>
        <w:t xml:space="preserve">a </w:t>
      </w:r>
      <w:r w:rsidR="007E5F6E" w:rsidRPr="00C9449F">
        <w:rPr>
          <w:rFonts w:ascii="Times New Roman" w:hAnsi="Times New Roman"/>
        </w:rPr>
        <w:t>fundament</w:t>
      </w:r>
      <w:r w:rsidR="00D65BF7" w:rsidRPr="00C9449F">
        <w:rPr>
          <w:rFonts w:ascii="Times New Roman" w:hAnsi="Times New Roman"/>
        </w:rPr>
        <w:t>al basis</w:t>
      </w:r>
      <w:r w:rsidR="007E5F6E" w:rsidRPr="00C9449F">
        <w:rPr>
          <w:rFonts w:ascii="Times New Roman" w:hAnsi="Times New Roman"/>
        </w:rPr>
        <w:t xml:space="preserve"> and flyway </w:t>
      </w:r>
      <w:r w:rsidR="00760FEE" w:rsidRPr="00C9449F">
        <w:rPr>
          <w:rFonts w:ascii="Times New Roman" w:hAnsi="Times New Roman"/>
        </w:rPr>
        <w:t xml:space="preserve">cooperation </w:t>
      </w:r>
      <w:r w:rsidR="00D65BF7" w:rsidRPr="00C9449F">
        <w:rPr>
          <w:rFonts w:ascii="Times New Roman" w:hAnsi="Times New Roman"/>
        </w:rPr>
        <w:t>w</w:t>
      </w:r>
      <w:r w:rsidR="00760FEE" w:rsidRPr="00C9449F">
        <w:rPr>
          <w:rFonts w:ascii="Times New Roman" w:hAnsi="Times New Roman"/>
        </w:rPr>
        <w:t>ould</w:t>
      </w:r>
      <w:r w:rsidR="00D65BF7" w:rsidRPr="00C9449F">
        <w:rPr>
          <w:rFonts w:ascii="Times New Roman" w:hAnsi="Times New Roman"/>
        </w:rPr>
        <w:t xml:space="preserve"> be</w:t>
      </w:r>
      <w:r w:rsidR="007E5F6E" w:rsidRPr="00C9449F">
        <w:rPr>
          <w:rFonts w:ascii="Times New Roman" w:hAnsi="Times New Roman"/>
        </w:rPr>
        <w:t xml:space="preserve"> shown</w:t>
      </w:r>
      <w:r w:rsidR="00760FEE" w:rsidRPr="00C9449F">
        <w:rPr>
          <w:rFonts w:ascii="Times New Roman" w:hAnsi="Times New Roman"/>
        </w:rPr>
        <w:t xml:space="preserve"> in the brochure</w:t>
      </w:r>
      <w:r w:rsidR="007E5F6E" w:rsidRPr="00C9449F">
        <w:rPr>
          <w:rFonts w:ascii="Times New Roman" w:hAnsi="Times New Roman"/>
        </w:rPr>
        <w:t xml:space="preserve">. </w:t>
      </w:r>
    </w:p>
    <w:p w14:paraId="4DC85143" w14:textId="6F7CF827" w:rsidR="007021BB" w:rsidRPr="00C9449F" w:rsidRDefault="00D5062B" w:rsidP="00C9449F">
      <w:pPr>
        <w:spacing w:after="120"/>
        <w:rPr>
          <w:rFonts w:ascii="Times New Roman" w:hAnsi="Times New Roman"/>
        </w:rPr>
      </w:pPr>
      <w:r w:rsidRPr="00C9449F">
        <w:rPr>
          <w:rFonts w:ascii="Times New Roman" w:hAnsi="Times New Roman"/>
          <w:b/>
        </w:rPr>
        <w:t xml:space="preserve">The </w:t>
      </w:r>
      <w:r w:rsidR="001F6AB0" w:rsidRPr="00C9449F">
        <w:rPr>
          <w:rFonts w:ascii="Times New Roman" w:hAnsi="Times New Roman"/>
          <w:b/>
        </w:rPr>
        <w:t>WSB noted the information</w:t>
      </w:r>
      <w:r w:rsidR="001F6AB0" w:rsidRPr="00C9449F">
        <w:rPr>
          <w:rFonts w:ascii="Times New Roman" w:hAnsi="Times New Roman"/>
        </w:rPr>
        <w:t>.</w:t>
      </w:r>
    </w:p>
    <w:p w14:paraId="18E24498" w14:textId="694EC02E" w:rsidR="007021BB" w:rsidRPr="00C9449F" w:rsidRDefault="007021BB" w:rsidP="00C9449F">
      <w:pPr>
        <w:spacing w:after="120"/>
        <w:rPr>
          <w:rFonts w:ascii="Times New Roman" w:hAnsi="Times New Roman"/>
        </w:rPr>
      </w:pPr>
      <w:r w:rsidRPr="00C9449F">
        <w:rPr>
          <w:rStyle w:val="Heading3Char"/>
          <w:rFonts w:ascii="Times New Roman" w:hAnsi="Times New Roman" w:cs="Times New Roman"/>
        </w:rPr>
        <w:t xml:space="preserve">Management and </w:t>
      </w:r>
      <w:proofErr w:type="spellStart"/>
      <w:r w:rsidRPr="00C9449F">
        <w:rPr>
          <w:rStyle w:val="Heading3Char"/>
          <w:rFonts w:ascii="Times New Roman" w:hAnsi="Times New Roman" w:cs="Times New Roman"/>
        </w:rPr>
        <w:t>wardening</w:t>
      </w:r>
      <w:proofErr w:type="spellEnd"/>
      <w:r w:rsidR="00D5062B" w:rsidRPr="00C9449F">
        <w:rPr>
          <w:rFonts w:ascii="Times New Roman" w:hAnsi="Times New Roman"/>
        </w:rPr>
        <w:t xml:space="preserve">: </w:t>
      </w:r>
      <w:r w:rsidR="00760FEE" w:rsidRPr="00C9449F">
        <w:rPr>
          <w:rFonts w:ascii="Times New Roman" w:hAnsi="Times New Roman"/>
        </w:rPr>
        <w:t>The Netherlands reported that a</w:t>
      </w:r>
      <w:r w:rsidR="00D65BF7" w:rsidRPr="00C9449F">
        <w:rPr>
          <w:rFonts w:ascii="Times New Roman" w:hAnsi="Times New Roman"/>
        </w:rPr>
        <w:t xml:space="preserve"> </w:t>
      </w:r>
      <w:r w:rsidR="007E5F6E" w:rsidRPr="00C9449F">
        <w:rPr>
          <w:rFonts w:ascii="Times New Roman" w:hAnsi="Times New Roman"/>
        </w:rPr>
        <w:t xml:space="preserve">workshop </w:t>
      </w:r>
      <w:r w:rsidR="00760FEE" w:rsidRPr="00C9449F">
        <w:rPr>
          <w:rFonts w:ascii="Times New Roman" w:hAnsi="Times New Roman"/>
        </w:rPr>
        <w:t>was</w:t>
      </w:r>
      <w:r w:rsidR="007E5F6E" w:rsidRPr="00C9449F">
        <w:rPr>
          <w:rFonts w:ascii="Times New Roman" w:hAnsi="Times New Roman"/>
        </w:rPr>
        <w:t xml:space="preserve"> scheduled for 22-23 March </w:t>
      </w:r>
      <w:r w:rsidR="00D65BF7" w:rsidRPr="00C9449F">
        <w:rPr>
          <w:rFonts w:ascii="Times New Roman" w:hAnsi="Times New Roman"/>
        </w:rPr>
        <w:t xml:space="preserve">2018 </w:t>
      </w:r>
      <w:r w:rsidR="007E5F6E" w:rsidRPr="00C9449F">
        <w:rPr>
          <w:rFonts w:ascii="Times New Roman" w:hAnsi="Times New Roman"/>
        </w:rPr>
        <w:t>on</w:t>
      </w:r>
      <w:r w:rsidR="00D65BF7" w:rsidRPr="00C9449F">
        <w:rPr>
          <w:rFonts w:ascii="Times New Roman" w:hAnsi="Times New Roman"/>
        </w:rPr>
        <w:t xml:space="preserve"> the</w:t>
      </w:r>
      <w:r w:rsidR="007E5F6E" w:rsidRPr="00C9449F">
        <w:rPr>
          <w:rFonts w:ascii="Times New Roman" w:hAnsi="Times New Roman"/>
        </w:rPr>
        <w:t xml:space="preserve"> island of </w:t>
      </w:r>
      <w:proofErr w:type="spellStart"/>
      <w:r w:rsidR="007E5F6E" w:rsidRPr="00C9449F">
        <w:rPr>
          <w:rFonts w:ascii="Times New Roman" w:hAnsi="Times New Roman"/>
        </w:rPr>
        <w:t>Ameland</w:t>
      </w:r>
      <w:proofErr w:type="spellEnd"/>
      <w:r w:rsidR="0028799E" w:rsidRPr="00C9449F">
        <w:rPr>
          <w:rFonts w:ascii="Times New Roman" w:hAnsi="Times New Roman"/>
        </w:rPr>
        <w:t>, Netherlands</w:t>
      </w:r>
      <w:r w:rsidR="007E5F6E" w:rsidRPr="00C9449F">
        <w:rPr>
          <w:rFonts w:ascii="Times New Roman" w:hAnsi="Times New Roman"/>
        </w:rPr>
        <w:t xml:space="preserve">. </w:t>
      </w:r>
      <w:r w:rsidR="00D5062B" w:rsidRPr="00C9449F">
        <w:rPr>
          <w:rFonts w:ascii="Times New Roman" w:hAnsi="Times New Roman"/>
          <w:b/>
        </w:rPr>
        <w:t xml:space="preserve">The WSB </w:t>
      </w:r>
      <w:r w:rsidR="001F6AB0" w:rsidRPr="00C9449F">
        <w:rPr>
          <w:rFonts w:ascii="Times New Roman" w:hAnsi="Times New Roman"/>
          <w:b/>
        </w:rPr>
        <w:t>noted the information</w:t>
      </w:r>
      <w:r w:rsidR="001F6AB0" w:rsidRPr="00C9449F">
        <w:rPr>
          <w:rFonts w:ascii="Times New Roman" w:hAnsi="Times New Roman"/>
        </w:rPr>
        <w:t>.</w:t>
      </w:r>
    </w:p>
    <w:p w14:paraId="3B6E391C" w14:textId="757DB1B5" w:rsidR="007021BB" w:rsidRPr="00C9449F" w:rsidRDefault="007021BB" w:rsidP="00C9449F">
      <w:pPr>
        <w:spacing w:after="120"/>
        <w:rPr>
          <w:rFonts w:ascii="Times New Roman" w:hAnsi="Times New Roman"/>
          <w:b/>
        </w:rPr>
      </w:pPr>
      <w:r w:rsidRPr="00C9449F">
        <w:rPr>
          <w:rStyle w:val="Heading3Char"/>
          <w:rFonts w:ascii="Times New Roman" w:hAnsi="Times New Roman" w:cs="Times New Roman"/>
        </w:rPr>
        <w:t>Natur</w:t>
      </w:r>
      <w:r w:rsidR="00BE4674" w:rsidRPr="00C9449F">
        <w:rPr>
          <w:rStyle w:val="Heading3Char"/>
          <w:rFonts w:ascii="Times New Roman" w:hAnsi="Times New Roman" w:cs="Times New Roman"/>
        </w:rPr>
        <w:t>a</w:t>
      </w:r>
      <w:r w:rsidRPr="00C9449F">
        <w:rPr>
          <w:rStyle w:val="Heading3Char"/>
          <w:rFonts w:ascii="Times New Roman" w:hAnsi="Times New Roman" w:cs="Times New Roman"/>
        </w:rPr>
        <w:t xml:space="preserve"> 2000 roof report</w:t>
      </w:r>
      <w:r w:rsidRPr="00C9449F">
        <w:rPr>
          <w:rFonts w:ascii="Times New Roman" w:hAnsi="Times New Roman"/>
        </w:rPr>
        <w:t xml:space="preserve">: </w:t>
      </w:r>
      <w:r w:rsidR="00A17D6C" w:rsidRPr="00C9449F">
        <w:rPr>
          <w:rFonts w:ascii="Times New Roman" w:hAnsi="Times New Roman"/>
        </w:rPr>
        <w:t xml:space="preserve">on behalf of the Chair of TG-MM, Bernard Baerends reported that </w:t>
      </w:r>
      <w:r w:rsidR="007E5F6E" w:rsidRPr="00C9449F">
        <w:rPr>
          <w:rFonts w:ascii="Times New Roman" w:hAnsi="Times New Roman"/>
        </w:rPr>
        <w:t xml:space="preserve">TG-MM </w:t>
      </w:r>
      <w:r w:rsidR="00A17D6C" w:rsidRPr="00C9449F">
        <w:rPr>
          <w:rFonts w:ascii="Times New Roman" w:hAnsi="Times New Roman"/>
        </w:rPr>
        <w:t xml:space="preserve">would </w:t>
      </w:r>
      <w:r w:rsidR="007E5F6E" w:rsidRPr="00C9449F">
        <w:rPr>
          <w:rFonts w:ascii="Times New Roman" w:hAnsi="Times New Roman"/>
        </w:rPr>
        <w:t xml:space="preserve">hire </w:t>
      </w:r>
      <w:r w:rsidR="00A42F8E" w:rsidRPr="00C9449F">
        <w:rPr>
          <w:rFonts w:ascii="Times New Roman" w:hAnsi="Times New Roman"/>
        </w:rPr>
        <w:t xml:space="preserve">a </w:t>
      </w:r>
      <w:r w:rsidR="007E5F6E" w:rsidRPr="00C9449F">
        <w:rPr>
          <w:rFonts w:ascii="Times New Roman" w:hAnsi="Times New Roman"/>
        </w:rPr>
        <w:t xml:space="preserve">consultant to </w:t>
      </w:r>
      <w:r w:rsidR="00A42F8E" w:rsidRPr="00C9449F">
        <w:rPr>
          <w:rFonts w:ascii="Times New Roman" w:hAnsi="Times New Roman"/>
        </w:rPr>
        <w:t>complete</w:t>
      </w:r>
      <w:r w:rsidR="007E5F6E" w:rsidRPr="00C9449F">
        <w:rPr>
          <w:rFonts w:ascii="Times New Roman" w:hAnsi="Times New Roman"/>
        </w:rPr>
        <w:t xml:space="preserve"> the process soon. </w:t>
      </w:r>
      <w:r w:rsidR="007E5F6E" w:rsidRPr="00C9449F">
        <w:rPr>
          <w:rFonts w:ascii="Times New Roman" w:hAnsi="Times New Roman"/>
          <w:b/>
        </w:rPr>
        <w:t>The WSB endorsed the approach.</w:t>
      </w:r>
    </w:p>
    <w:p w14:paraId="439422AB" w14:textId="1558102C" w:rsidR="00AA3680" w:rsidRPr="00C9449F" w:rsidRDefault="00D5062B" w:rsidP="00AA3680">
      <w:pPr>
        <w:spacing w:after="120"/>
        <w:rPr>
          <w:rFonts w:ascii="Times New Roman" w:hAnsi="Times New Roman"/>
        </w:rPr>
      </w:pPr>
      <w:r w:rsidRPr="00C9449F">
        <w:rPr>
          <w:rStyle w:val="Heading2Char"/>
          <w:rFonts w:ascii="Times New Roman" w:hAnsi="Times New Roman" w:cs="Times New Roman"/>
        </w:rPr>
        <w:t>B</w:t>
      </w:r>
      <w:r w:rsidR="007021BB" w:rsidRPr="00C9449F">
        <w:rPr>
          <w:rStyle w:val="Heading2Char"/>
          <w:rFonts w:ascii="Times New Roman" w:hAnsi="Times New Roman" w:cs="Times New Roman"/>
        </w:rPr>
        <w:t xml:space="preserve">reeding </w:t>
      </w:r>
      <w:r w:rsidR="00CC4F40" w:rsidRPr="00C9449F">
        <w:rPr>
          <w:rStyle w:val="Heading2Char"/>
          <w:rFonts w:ascii="Times New Roman" w:hAnsi="Times New Roman" w:cs="Times New Roman"/>
        </w:rPr>
        <w:t>B</w:t>
      </w:r>
      <w:r w:rsidR="007021BB" w:rsidRPr="00C9449F">
        <w:rPr>
          <w:rStyle w:val="Heading2Char"/>
          <w:rFonts w:ascii="Times New Roman" w:hAnsi="Times New Roman" w:cs="Times New Roman"/>
        </w:rPr>
        <w:t xml:space="preserve">ird </w:t>
      </w:r>
      <w:r w:rsidR="00CC4F40" w:rsidRPr="00C9449F">
        <w:rPr>
          <w:rStyle w:val="Heading2Char"/>
          <w:rFonts w:ascii="Times New Roman" w:hAnsi="Times New Roman" w:cs="Times New Roman"/>
        </w:rPr>
        <w:t>A</w:t>
      </w:r>
      <w:r w:rsidR="007021BB" w:rsidRPr="00C9449F">
        <w:rPr>
          <w:rStyle w:val="Heading2Char"/>
          <w:rFonts w:ascii="Times New Roman" w:hAnsi="Times New Roman" w:cs="Times New Roman"/>
        </w:rPr>
        <w:t xml:space="preserve">ction </w:t>
      </w:r>
      <w:r w:rsidR="00CC4F40" w:rsidRPr="00C9449F">
        <w:rPr>
          <w:rStyle w:val="Heading2Char"/>
          <w:rFonts w:ascii="Times New Roman" w:hAnsi="Times New Roman" w:cs="Times New Roman"/>
        </w:rPr>
        <w:t>P</w:t>
      </w:r>
      <w:r w:rsidR="007021BB" w:rsidRPr="00C9449F">
        <w:rPr>
          <w:rStyle w:val="Heading2Char"/>
          <w:rFonts w:ascii="Times New Roman" w:hAnsi="Times New Roman" w:cs="Times New Roman"/>
        </w:rPr>
        <w:t>lan</w:t>
      </w:r>
      <w:r w:rsidR="007021BB" w:rsidRPr="00C9449F">
        <w:rPr>
          <w:rFonts w:ascii="Times New Roman" w:hAnsi="Times New Roman"/>
        </w:rPr>
        <w:t xml:space="preserve">: </w:t>
      </w:r>
      <w:r w:rsidR="00AA3680" w:rsidRPr="00C9449F">
        <w:rPr>
          <w:rFonts w:ascii="Times New Roman" w:hAnsi="Times New Roman"/>
        </w:rPr>
        <w:t xml:space="preserve">The Netherlands reported that a national plan for the next 10 years provided for </w:t>
      </w:r>
      <w:r w:rsidR="00AA3680">
        <w:rPr>
          <w:rFonts w:ascii="Times New Roman" w:hAnsi="Times New Roman"/>
        </w:rPr>
        <w:t xml:space="preserve">around </w:t>
      </w:r>
      <w:r w:rsidR="00AA3680" w:rsidRPr="00C9449F">
        <w:rPr>
          <w:rFonts w:ascii="Times New Roman" w:hAnsi="Times New Roman"/>
        </w:rPr>
        <w:t xml:space="preserve">50 million EUR for </w:t>
      </w:r>
      <w:r w:rsidR="00AA3680">
        <w:rPr>
          <w:rFonts w:ascii="Times New Roman" w:hAnsi="Times New Roman"/>
        </w:rPr>
        <w:t xml:space="preserve">improving </w:t>
      </w:r>
      <w:r w:rsidR="00AA3680" w:rsidRPr="00C9449F">
        <w:rPr>
          <w:rFonts w:ascii="Times New Roman" w:hAnsi="Times New Roman"/>
        </w:rPr>
        <w:t>the conservation of breeding birds</w:t>
      </w:r>
      <w:r w:rsidR="00AA3680">
        <w:rPr>
          <w:rFonts w:ascii="Times New Roman" w:hAnsi="Times New Roman"/>
        </w:rPr>
        <w:t xml:space="preserve"> is drafted</w:t>
      </w:r>
      <w:r w:rsidR="00AA3680" w:rsidRPr="00C9449F">
        <w:rPr>
          <w:rFonts w:ascii="Times New Roman" w:hAnsi="Times New Roman"/>
        </w:rPr>
        <w:t xml:space="preserve">. </w:t>
      </w:r>
      <w:r w:rsidR="00AA3680" w:rsidRPr="00C9449F">
        <w:rPr>
          <w:rFonts w:ascii="Times New Roman" w:hAnsi="Times New Roman"/>
          <w:b/>
        </w:rPr>
        <w:t>The WSB noted the information.</w:t>
      </w:r>
    </w:p>
    <w:p w14:paraId="0E91C25D" w14:textId="7BFA1211" w:rsidR="007021BB" w:rsidRPr="00C9449F" w:rsidRDefault="001F6AB0" w:rsidP="00C9449F">
      <w:pPr>
        <w:spacing w:after="120"/>
        <w:rPr>
          <w:rFonts w:ascii="Times New Roman" w:hAnsi="Times New Roman"/>
        </w:rPr>
      </w:pPr>
      <w:r w:rsidRPr="00C9449F">
        <w:rPr>
          <w:rFonts w:ascii="Times New Roman" w:hAnsi="Times New Roman"/>
          <w:b/>
        </w:rPr>
        <w:t>The WSB noted the information</w:t>
      </w:r>
      <w:r w:rsidR="0037633D" w:rsidRPr="00C9449F">
        <w:rPr>
          <w:rFonts w:ascii="Times New Roman" w:hAnsi="Times New Roman"/>
          <w:b/>
        </w:rPr>
        <w:t>.</w:t>
      </w:r>
    </w:p>
    <w:p w14:paraId="08DA1F70" w14:textId="3491AF07" w:rsidR="007021BB" w:rsidRPr="00C9449F" w:rsidRDefault="00A17D6C" w:rsidP="00C9449F">
      <w:pPr>
        <w:spacing w:after="120"/>
        <w:rPr>
          <w:rFonts w:ascii="Times New Roman" w:hAnsi="Times New Roman"/>
        </w:rPr>
      </w:pPr>
      <w:proofErr w:type="spellStart"/>
      <w:r w:rsidRPr="00C9449F">
        <w:rPr>
          <w:rStyle w:val="Heading3Char"/>
          <w:rFonts w:ascii="Times New Roman" w:hAnsi="Times New Roman" w:cs="Times New Roman"/>
        </w:rPr>
        <w:t>Wadden</w:t>
      </w:r>
      <w:proofErr w:type="spellEnd"/>
      <w:r w:rsidRPr="00C9449F">
        <w:rPr>
          <w:rStyle w:val="Heading3Char"/>
          <w:rFonts w:ascii="Times New Roman" w:hAnsi="Times New Roman" w:cs="Times New Roman"/>
        </w:rPr>
        <w:t xml:space="preserve"> Sea </w:t>
      </w:r>
      <w:r w:rsidR="00CC4F40" w:rsidRPr="00C9449F">
        <w:rPr>
          <w:rStyle w:val="Heading3Char"/>
          <w:rFonts w:ascii="Times New Roman" w:hAnsi="Times New Roman" w:cs="Times New Roman"/>
        </w:rPr>
        <w:t>S</w:t>
      </w:r>
      <w:r w:rsidR="007021BB" w:rsidRPr="00C9449F">
        <w:rPr>
          <w:rStyle w:val="Heading3Char"/>
          <w:rFonts w:ascii="Times New Roman" w:hAnsi="Times New Roman" w:cs="Times New Roman"/>
        </w:rPr>
        <w:t>eal</w:t>
      </w:r>
      <w:r w:rsidRPr="00C9449F">
        <w:rPr>
          <w:rStyle w:val="Heading3Char"/>
          <w:rFonts w:ascii="Times New Roman" w:hAnsi="Times New Roman" w:cs="Times New Roman"/>
        </w:rPr>
        <w:t>s</w:t>
      </w:r>
      <w:r w:rsidR="007021BB" w:rsidRPr="00C9449F">
        <w:rPr>
          <w:rStyle w:val="Heading3Char"/>
          <w:rFonts w:ascii="Times New Roman" w:hAnsi="Times New Roman" w:cs="Times New Roman"/>
        </w:rPr>
        <w:t xml:space="preserve"> </w:t>
      </w:r>
      <w:r w:rsidR="00CC4F40" w:rsidRPr="00C9449F">
        <w:rPr>
          <w:rStyle w:val="Heading3Char"/>
          <w:rFonts w:ascii="Times New Roman" w:hAnsi="Times New Roman" w:cs="Times New Roman"/>
        </w:rPr>
        <w:t>A</w:t>
      </w:r>
      <w:r w:rsidR="007021BB" w:rsidRPr="00C9449F">
        <w:rPr>
          <w:rStyle w:val="Heading3Char"/>
          <w:rFonts w:ascii="Times New Roman" w:hAnsi="Times New Roman" w:cs="Times New Roman"/>
        </w:rPr>
        <w:t>greement</w:t>
      </w:r>
      <w:r w:rsidR="007021BB" w:rsidRPr="00C9449F">
        <w:rPr>
          <w:rFonts w:ascii="Times New Roman" w:hAnsi="Times New Roman"/>
        </w:rPr>
        <w:t xml:space="preserve">: </w:t>
      </w:r>
      <w:r w:rsidRPr="00C9449F">
        <w:rPr>
          <w:rFonts w:ascii="Times New Roman" w:hAnsi="Times New Roman"/>
        </w:rPr>
        <w:t xml:space="preserve">CWSS stated that the </w:t>
      </w:r>
      <w:r w:rsidR="00A42F8E" w:rsidRPr="00C9449F">
        <w:rPr>
          <w:rFonts w:ascii="Times New Roman" w:hAnsi="Times New Roman"/>
        </w:rPr>
        <w:t>s</w:t>
      </w:r>
      <w:r w:rsidR="0037633D" w:rsidRPr="00C9449F">
        <w:rPr>
          <w:rFonts w:ascii="Times New Roman" w:hAnsi="Times New Roman"/>
        </w:rPr>
        <w:t xml:space="preserve">eal </w:t>
      </w:r>
      <w:r w:rsidR="00A42F8E" w:rsidRPr="00C9449F">
        <w:rPr>
          <w:rFonts w:ascii="Times New Roman" w:hAnsi="Times New Roman"/>
        </w:rPr>
        <w:t xml:space="preserve">management plan for the upcoming </w:t>
      </w:r>
      <w:r w:rsidR="0037633D" w:rsidRPr="00C9449F">
        <w:rPr>
          <w:rFonts w:ascii="Times New Roman" w:hAnsi="Times New Roman"/>
        </w:rPr>
        <w:t xml:space="preserve">five years </w:t>
      </w:r>
      <w:r w:rsidRPr="00C9449F">
        <w:rPr>
          <w:rFonts w:ascii="Times New Roman" w:hAnsi="Times New Roman"/>
        </w:rPr>
        <w:t xml:space="preserve">was </w:t>
      </w:r>
      <w:r w:rsidR="0037633D" w:rsidRPr="00C9449F">
        <w:rPr>
          <w:rFonts w:ascii="Times New Roman" w:hAnsi="Times New Roman"/>
        </w:rPr>
        <w:t xml:space="preserve">almost </w:t>
      </w:r>
      <w:r w:rsidR="00A42F8E" w:rsidRPr="00C9449F">
        <w:rPr>
          <w:rFonts w:ascii="Times New Roman" w:hAnsi="Times New Roman"/>
        </w:rPr>
        <w:t>completed</w:t>
      </w:r>
      <w:r w:rsidR="0037633D" w:rsidRPr="00C9449F">
        <w:rPr>
          <w:rFonts w:ascii="Times New Roman" w:hAnsi="Times New Roman"/>
        </w:rPr>
        <w:t xml:space="preserve">. Schleswig Holstein </w:t>
      </w:r>
      <w:r w:rsidRPr="00C9449F">
        <w:rPr>
          <w:rFonts w:ascii="Times New Roman" w:hAnsi="Times New Roman"/>
        </w:rPr>
        <w:t xml:space="preserve">recalled </w:t>
      </w:r>
      <w:r w:rsidR="0037633D" w:rsidRPr="00C9449F">
        <w:rPr>
          <w:rFonts w:ascii="Times New Roman" w:hAnsi="Times New Roman"/>
        </w:rPr>
        <w:t xml:space="preserve">that </w:t>
      </w:r>
      <w:r w:rsidR="00A42F8E" w:rsidRPr="00C9449F">
        <w:rPr>
          <w:rFonts w:ascii="Times New Roman" w:hAnsi="Times New Roman"/>
        </w:rPr>
        <w:t xml:space="preserve">the </w:t>
      </w:r>
      <w:r w:rsidR="0037633D" w:rsidRPr="00C9449F">
        <w:rPr>
          <w:rFonts w:ascii="Times New Roman" w:hAnsi="Times New Roman"/>
        </w:rPr>
        <w:t xml:space="preserve">WSB would like to see </w:t>
      </w:r>
      <w:r w:rsidR="00A42F8E" w:rsidRPr="00C9449F">
        <w:rPr>
          <w:rFonts w:ascii="Times New Roman" w:hAnsi="Times New Roman"/>
        </w:rPr>
        <w:t xml:space="preserve">a </w:t>
      </w:r>
      <w:r w:rsidR="0037633D" w:rsidRPr="00C9449F">
        <w:rPr>
          <w:rFonts w:ascii="Times New Roman" w:hAnsi="Times New Roman"/>
        </w:rPr>
        <w:t>joint discussion of TG-MM and TSEG</w:t>
      </w:r>
      <w:r w:rsidRPr="00C9449F">
        <w:rPr>
          <w:rFonts w:ascii="Times New Roman" w:hAnsi="Times New Roman"/>
        </w:rPr>
        <w:t>, or, barring that the participation of a member of the TSEG in the next TG-MM meeting</w:t>
      </w:r>
      <w:r w:rsidR="0037633D" w:rsidRPr="00C9449F">
        <w:rPr>
          <w:rFonts w:ascii="Times New Roman" w:hAnsi="Times New Roman"/>
        </w:rPr>
        <w:t>. TG</w:t>
      </w:r>
      <w:r w:rsidRPr="00C9449F">
        <w:rPr>
          <w:rFonts w:ascii="Times New Roman" w:hAnsi="Times New Roman"/>
        </w:rPr>
        <w:t>-</w:t>
      </w:r>
      <w:r w:rsidR="0037633D" w:rsidRPr="00C9449F">
        <w:rPr>
          <w:rFonts w:ascii="Times New Roman" w:hAnsi="Times New Roman"/>
        </w:rPr>
        <w:t xml:space="preserve">MM </w:t>
      </w:r>
      <w:r w:rsidRPr="00C9449F">
        <w:rPr>
          <w:rFonts w:ascii="Times New Roman" w:hAnsi="Times New Roman"/>
        </w:rPr>
        <w:t xml:space="preserve">would </w:t>
      </w:r>
      <w:r w:rsidR="0037633D" w:rsidRPr="00C9449F">
        <w:rPr>
          <w:rFonts w:ascii="Times New Roman" w:hAnsi="Times New Roman"/>
        </w:rPr>
        <w:t>take note of this sugge</w:t>
      </w:r>
      <w:r w:rsidR="00A42F8E" w:rsidRPr="00C9449F">
        <w:rPr>
          <w:rFonts w:ascii="Times New Roman" w:hAnsi="Times New Roman"/>
        </w:rPr>
        <w:t>stion</w:t>
      </w:r>
      <w:r w:rsidR="00381B20" w:rsidRPr="00C9449F">
        <w:rPr>
          <w:rFonts w:ascii="Times New Roman" w:hAnsi="Times New Roman"/>
        </w:rPr>
        <w:t xml:space="preserve">, </w:t>
      </w:r>
      <w:r w:rsidRPr="00C9449F">
        <w:rPr>
          <w:rFonts w:ascii="Times New Roman" w:hAnsi="Times New Roman"/>
        </w:rPr>
        <w:t>and</w:t>
      </w:r>
      <w:r w:rsidR="00381B20" w:rsidRPr="00C9449F">
        <w:rPr>
          <w:rFonts w:ascii="Times New Roman" w:hAnsi="Times New Roman"/>
        </w:rPr>
        <w:t xml:space="preserve"> </w:t>
      </w:r>
      <w:r w:rsidRPr="00C9449F">
        <w:rPr>
          <w:rFonts w:ascii="Times New Roman" w:hAnsi="Times New Roman"/>
        </w:rPr>
        <w:t xml:space="preserve">submit the </w:t>
      </w:r>
      <w:r w:rsidR="00A42F8E" w:rsidRPr="00C9449F">
        <w:rPr>
          <w:rFonts w:ascii="Times New Roman" w:hAnsi="Times New Roman"/>
        </w:rPr>
        <w:t xml:space="preserve">document </w:t>
      </w:r>
      <w:r w:rsidRPr="00C9449F">
        <w:rPr>
          <w:rFonts w:ascii="Times New Roman" w:hAnsi="Times New Roman"/>
        </w:rPr>
        <w:t xml:space="preserve">to </w:t>
      </w:r>
      <w:r w:rsidR="00A42F8E" w:rsidRPr="00C9449F">
        <w:rPr>
          <w:rFonts w:ascii="Times New Roman" w:hAnsi="Times New Roman"/>
        </w:rPr>
        <w:t>WSB 23.</w:t>
      </w:r>
      <w:r w:rsidR="0037633D" w:rsidRPr="00C9449F">
        <w:rPr>
          <w:rFonts w:ascii="Times New Roman" w:hAnsi="Times New Roman"/>
        </w:rPr>
        <w:t xml:space="preserve"> </w:t>
      </w:r>
      <w:r w:rsidR="00CC4F40" w:rsidRPr="00C9449F">
        <w:rPr>
          <w:rFonts w:ascii="Times New Roman" w:hAnsi="Times New Roman"/>
          <w:b/>
        </w:rPr>
        <w:t>T</w:t>
      </w:r>
      <w:r w:rsidR="001F6AB0" w:rsidRPr="00C9449F">
        <w:rPr>
          <w:rFonts w:ascii="Times New Roman" w:hAnsi="Times New Roman"/>
          <w:b/>
        </w:rPr>
        <w:t>he WSB noted the approach</w:t>
      </w:r>
      <w:r w:rsidR="0037633D" w:rsidRPr="00C9449F">
        <w:rPr>
          <w:rFonts w:ascii="Times New Roman" w:hAnsi="Times New Roman"/>
          <w:b/>
        </w:rPr>
        <w:t>.</w:t>
      </w:r>
    </w:p>
    <w:p w14:paraId="32F4C143" w14:textId="0450E5EB" w:rsidR="007021BB" w:rsidRPr="00C9449F" w:rsidRDefault="00CC4F40" w:rsidP="00C9449F">
      <w:pPr>
        <w:spacing w:after="120"/>
        <w:rPr>
          <w:rFonts w:ascii="Times New Roman" w:hAnsi="Times New Roman"/>
        </w:rPr>
      </w:pPr>
      <w:r w:rsidRPr="00C9449F">
        <w:rPr>
          <w:rStyle w:val="Heading3Char"/>
          <w:rFonts w:ascii="Times New Roman" w:hAnsi="Times New Roman" w:cs="Times New Roman"/>
        </w:rPr>
        <w:t>Fish T</w:t>
      </w:r>
      <w:r w:rsidR="007021BB" w:rsidRPr="00C9449F">
        <w:rPr>
          <w:rStyle w:val="Heading3Char"/>
          <w:rFonts w:ascii="Times New Roman" w:hAnsi="Times New Roman" w:cs="Times New Roman"/>
        </w:rPr>
        <w:t>argets</w:t>
      </w:r>
      <w:r w:rsidR="007021BB" w:rsidRPr="00C9449F">
        <w:rPr>
          <w:rFonts w:ascii="Times New Roman" w:hAnsi="Times New Roman"/>
        </w:rPr>
        <w:t xml:space="preserve">: </w:t>
      </w:r>
      <w:r w:rsidR="00A17D6C" w:rsidRPr="00C9449F">
        <w:rPr>
          <w:rFonts w:ascii="Times New Roman" w:hAnsi="Times New Roman"/>
        </w:rPr>
        <w:t xml:space="preserve">CWSS referred to the </w:t>
      </w:r>
      <w:r w:rsidR="00A42F8E" w:rsidRPr="00C9449F">
        <w:rPr>
          <w:rFonts w:ascii="Times New Roman" w:hAnsi="Times New Roman"/>
        </w:rPr>
        <w:t xml:space="preserve">first </w:t>
      </w:r>
      <w:proofErr w:type="spellStart"/>
      <w:r w:rsidR="00AA3680">
        <w:rPr>
          <w:rFonts w:ascii="Times New Roman" w:hAnsi="Times New Roman"/>
        </w:rPr>
        <w:t>S</w:t>
      </w:r>
      <w:r w:rsidR="00AA3680" w:rsidRPr="00C9449F">
        <w:rPr>
          <w:rFonts w:ascii="Times New Roman" w:hAnsi="Times New Roman"/>
        </w:rPr>
        <w:t>wimway</w:t>
      </w:r>
      <w:proofErr w:type="spellEnd"/>
      <w:r w:rsidR="00AA3680" w:rsidRPr="00C9449F">
        <w:rPr>
          <w:rFonts w:ascii="Times New Roman" w:hAnsi="Times New Roman"/>
        </w:rPr>
        <w:t xml:space="preserve"> </w:t>
      </w:r>
      <w:r w:rsidR="00A42F8E" w:rsidRPr="00C9449F">
        <w:rPr>
          <w:rFonts w:ascii="Times New Roman" w:hAnsi="Times New Roman"/>
        </w:rPr>
        <w:t>a</w:t>
      </w:r>
      <w:r w:rsidR="0037633D" w:rsidRPr="00C9449F">
        <w:rPr>
          <w:rFonts w:ascii="Times New Roman" w:hAnsi="Times New Roman"/>
        </w:rPr>
        <w:t xml:space="preserve">ction plan </w:t>
      </w:r>
      <w:r w:rsidR="00A42F8E" w:rsidRPr="00C9449F">
        <w:rPr>
          <w:rFonts w:ascii="Times New Roman" w:hAnsi="Times New Roman"/>
        </w:rPr>
        <w:t xml:space="preserve">draft </w:t>
      </w:r>
      <w:r w:rsidR="00A17D6C" w:rsidRPr="00C9449F">
        <w:rPr>
          <w:rFonts w:ascii="Times New Roman" w:hAnsi="Times New Roman"/>
        </w:rPr>
        <w:t xml:space="preserve">that </w:t>
      </w:r>
      <w:r w:rsidR="00A42F8E" w:rsidRPr="00C9449F">
        <w:rPr>
          <w:rFonts w:ascii="Times New Roman" w:hAnsi="Times New Roman"/>
        </w:rPr>
        <w:t xml:space="preserve">was submitted to WSB. This </w:t>
      </w:r>
      <w:r w:rsidR="00A17D6C" w:rsidRPr="00C9449F">
        <w:rPr>
          <w:rFonts w:ascii="Times New Roman" w:hAnsi="Times New Roman"/>
        </w:rPr>
        <w:t xml:space="preserve">was </w:t>
      </w:r>
      <w:r w:rsidR="00A42F8E" w:rsidRPr="00C9449F">
        <w:rPr>
          <w:rFonts w:ascii="Times New Roman" w:hAnsi="Times New Roman"/>
        </w:rPr>
        <w:t xml:space="preserve">the basis for the </w:t>
      </w:r>
      <w:proofErr w:type="spellStart"/>
      <w:r w:rsidR="00A17D6C" w:rsidRPr="00C9449F">
        <w:rPr>
          <w:rFonts w:ascii="Times New Roman" w:hAnsi="Times New Roman"/>
        </w:rPr>
        <w:t>Swimway</w:t>
      </w:r>
      <w:proofErr w:type="spellEnd"/>
      <w:r w:rsidR="00A17D6C" w:rsidRPr="00C9449F">
        <w:rPr>
          <w:rFonts w:ascii="Times New Roman" w:hAnsi="Times New Roman"/>
        </w:rPr>
        <w:t xml:space="preserve"> V</w:t>
      </w:r>
      <w:r w:rsidR="00A42F8E" w:rsidRPr="00C9449F">
        <w:rPr>
          <w:rFonts w:ascii="Times New Roman" w:hAnsi="Times New Roman"/>
        </w:rPr>
        <w:t xml:space="preserve">ision, which </w:t>
      </w:r>
      <w:r w:rsidR="00A17D6C" w:rsidRPr="00C9449F">
        <w:rPr>
          <w:rFonts w:ascii="Times New Roman" w:hAnsi="Times New Roman"/>
        </w:rPr>
        <w:t xml:space="preserve">would be annexed to </w:t>
      </w:r>
      <w:r w:rsidR="00A42F8E" w:rsidRPr="00C9449F">
        <w:rPr>
          <w:rFonts w:ascii="Times New Roman" w:hAnsi="Times New Roman"/>
        </w:rPr>
        <w:t xml:space="preserve">the </w:t>
      </w:r>
      <w:r w:rsidR="00A17D6C" w:rsidRPr="00C9449F">
        <w:rPr>
          <w:rFonts w:ascii="Times New Roman" w:hAnsi="Times New Roman"/>
        </w:rPr>
        <w:t>M</w:t>
      </w:r>
      <w:r w:rsidR="00A42F8E" w:rsidRPr="00C9449F">
        <w:rPr>
          <w:rFonts w:ascii="Times New Roman" w:hAnsi="Times New Roman"/>
        </w:rPr>
        <w:t xml:space="preserve">inisterial </w:t>
      </w:r>
      <w:r w:rsidR="00A17D6C" w:rsidRPr="00C9449F">
        <w:rPr>
          <w:rFonts w:ascii="Times New Roman" w:hAnsi="Times New Roman"/>
        </w:rPr>
        <w:t>Conference Declaration</w:t>
      </w:r>
      <w:r w:rsidR="00A42F8E" w:rsidRPr="00C9449F">
        <w:rPr>
          <w:rFonts w:ascii="Times New Roman" w:hAnsi="Times New Roman"/>
        </w:rPr>
        <w:t xml:space="preserve">. </w:t>
      </w:r>
      <w:r w:rsidR="0037633D" w:rsidRPr="00C9449F">
        <w:rPr>
          <w:rFonts w:ascii="Times New Roman" w:hAnsi="Times New Roman"/>
        </w:rPr>
        <w:t>TG-MM w</w:t>
      </w:r>
      <w:r w:rsidR="00A17D6C" w:rsidRPr="00C9449F">
        <w:rPr>
          <w:rFonts w:ascii="Times New Roman" w:hAnsi="Times New Roman"/>
        </w:rPr>
        <w:t>ould</w:t>
      </w:r>
      <w:r w:rsidR="0037633D" w:rsidRPr="00C9449F">
        <w:rPr>
          <w:rFonts w:ascii="Times New Roman" w:hAnsi="Times New Roman"/>
        </w:rPr>
        <w:t xml:space="preserve"> finalise the document and CWSS receive comments</w:t>
      </w:r>
      <w:r w:rsidR="00A42F8E" w:rsidRPr="00C9449F">
        <w:rPr>
          <w:rFonts w:ascii="Times New Roman" w:hAnsi="Times New Roman"/>
        </w:rPr>
        <w:t xml:space="preserve"> from </w:t>
      </w:r>
      <w:r w:rsidR="00A17D6C" w:rsidRPr="00C9449F">
        <w:rPr>
          <w:rFonts w:ascii="Times New Roman" w:hAnsi="Times New Roman"/>
        </w:rPr>
        <w:t xml:space="preserve">the </w:t>
      </w:r>
      <w:r w:rsidR="00A42F8E" w:rsidRPr="00C9449F">
        <w:rPr>
          <w:rFonts w:ascii="Times New Roman" w:hAnsi="Times New Roman"/>
        </w:rPr>
        <w:t>WSB</w:t>
      </w:r>
      <w:r w:rsidR="0037633D" w:rsidRPr="00C9449F">
        <w:rPr>
          <w:rFonts w:ascii="Times New Roman" w:hAnsi="Times New Roman"/>
        </w:rPr>
        <w:t xml:space="preserve">. </w:t>
      </w:r>
      <w:r w:rsidR="00A42F8E" w:rsidRPr="00C9449F">
        <w:rPr>
          <w:rFonts w:ascii="Times New Roman" w:hAnsi="Times New Roman"/>
        </w:rPr>
        <w:t xml:space="preserve">TG-MM </w:t>
      </w:r>
      <w:r w:rsidR="00A17D6C" w:rsidRPr="00C9449F">
        <w:rPr>
          <w:rFonts w:ascii="Times New Roman" w:hAnsi="Times New Roman"/>
        </w:rPr>
        <w:t xml:space="preserve">was </w:t>
      </w:r>
      <w:r w:rsidR="00A42F8E" w:rsidRPr="00C9449F">
        <w:rPr>
          <w:rFonts w:ascii="Times New Roman" w:hAnsi="Times New Roman"/>
        </w:rPr>
        <w:t>currently outlining the planned signing ceremony for the trilateral ministerial conference</w:t>
      </w:r>
      <w:r w:rsidR="0037633D" w:rsidRPr="00C9449F">
        <w:rPr>
          <w:rFonts w:ascii="Times New Roman" w:hAnsi="Times New Roman"/>
        </w:rPr>
        <w:t xml:space="preserve">. </w:t>
      </w:r>
      <w:r w:rsidR="00A17D6C" w:rsidRPr="00C9449F">
        <w:rPr>
          <w:rFonts w:ascii="Times New Roman" w:hAnsi="Times New Roman"/>
        </w:rPr>
        <w:t>The Netherlands confirmed that a slot for this event was reserved at the Trilateral Governm</w:t>
      </w:r>
      <w:r w:rsidR="00150286">
        <w:rPr>
          <w:rFonts w:ascii="Times New Roman" w:hAnsi="Times New Roman"/>
        </w:rPr>
        <w:t>e</w:t>
      </w:r>
      <w:r w:rsidR="00A17D6C" w:rsidRPr="00C9449F">
        <w:rPr>
          <w:rFonts w:ascii="Times New Roman" w:hAnsi="Times New Roman"/>
        </w:rPr>
        <w:t xml:space="preserve">ntal conference (TGC). </w:t>
      </w:r>
      <w:r w:rsidR="001F6AB0" w:rsidRPr="00C9449F">
        <w:rPr>
          <w:rFonts w:ascii="Times New Roman" w:hAnsi="Times New Roman"/>
          <w:b/>
        </w:rPr>
        <w:t xml:space="preserve">The WSB </w:t>
      </w:r>
      <w:r w:rsidR="0037633D" w:rsidRPr="00C9449F">
        <w:rPr>
          <w:rFonts w:ascii="Times New Roman" w:hAnsi="Times New Roman"/>
          <w:b/>
        </w:rPr>
        <w:t xml:space="preserve">noted the document and </w:t>
      </w:r>
      <w:r w:rsidR="001F6AB0" w:rsidRPr="00C9449F">
        <w:rPr>
          <w:rFonts w:ascii="Times New Roman" w:hAnsi="Times New Roman"/>
          <w:b/>
        </w:rPr>
        <w:t>endorsed the approach</w:t>
      </w:r>
      <w:r w:rsidR="0037633D" w:rsidRPr="00C9449F">
        <w:rPr>
          <w:rFonts w:ascii="Times New Roman" w:hAnsi="Times New Roman"/>
        </w:rPr>
        <w:t>.</w:t>
      </w:r>
    </w:p>
    <w:p w14:paraId="10FB7F3C" w14:textId="2E911601" w:rsidR="0037633D" w:rsidRPr="00C9449F" w:rsidRDefault="00CC4F40" w:rsidP="00C9449F">
      <w:pPr>
        <w:spacing w:after="120"/>
        <w:rPr>
          <w:rFonts w:ascii="Times New Roman" w:hAnsi="Times New Roman"/>
        </w:rPr>
      </w:pPr>
      <w:r w:rsidRPr="00C9449F">
        <w:rPr>
          <w:rStyle w:val="Heading3Char"/>
          <w:rFonts w:ascii="Times New Roman" w:hAnsi="Times New Roman" w:cs="Times New Roman"/>
        </w:rPr>
        <w:t>A</w:t>
      </w:r>
      <w:r w:rsidR="007021BB" w:rsidRPr="00C9449F">
        <w:rPr>
          <w:rStyle w:val="Heading3Char"/>
          <w:rFonts w:ascii="Times New Roman" w:hAnsi="Times New Roman" w:cs="Times New Roman"/>
        </w:rPr>
        <w:t xml:space="preserve">lien </w:t>
      </w:r>
      <w:r w:rsidRPr="00C9449F">
        <w:rPr>
          <w:rStyle w:val="Heading3Char"/>
          <w:rFonts w:ascii="Times New Roman" w:hAnsi="Times New Roman" w:cs="Times New Roman"/>
        </w:rPr>
        <w:t>S</w:t>
      </w:r>
      <w:r w:rsidR="007021BB" w:rsidRPr="00C9449F">
        <w:rPr>
          <w:rStyle w:val="Heading3Char"/>
          <w:rFonts w:ascii="Times New Roman" w:hAnsi="Times New Roman" w:cs="Times New Roman"/>
        </w:rPr>
        <w:t>pecies</w:t>
      </w:r>
      <w:r w:rsidR="007021BB" w:rsidRPr="00C9449F">
        <w:rPr>
          <w:rFonts w:ascii="Times New Roman" w:hAnsi="Times New Roman"/>
        </w:rPr>
        <w:t xml:space="preserve">: </w:t>
      </w:r>
      <w:r w:rsidR="00653804" w:rsidRPr="00C9449F">
        <w:rPr>
          <w:rFonts w:ascii="Times New Roman" w:hAnsi="Times New Roman"/>
        </w:rPr>
        <w:t xml:space="preserve">CWSS introduced the first </w:t>
      </w:r>
      <w:r w:rsidR="00653804">
        <w:rPr>
          <w:rFonts w:ascii="Times New Roman" w:hAnsi="Times New Roman"/>
        </w:rPr>
        <w:t xml:space="preserve">draft </w:t>
      </w:r>
      <w:r w:rsidR="00653804" w:rsidRPr="00C9449F">
        <w:rPr>
          <w:rFonts w:ascii="Times New Roman" w:hAnsi="Times New Roman"/>
        </w:rPr>
        <w:t>trilateral alien species management and action plan (MAPAS)</w:t>
      </w:r>
      <w:r w:rsidR="00A17D6C" w:rsidRPr="00C9449F">
        <w:rPr>
          <w:rFonts w:ascii="Times New Roman" w:hAnsi="Times New Roman"/>
        </w:rPr>
        <w:t xml:space="preserve">, which </w:t>
      </w:r>
      <w:r w:rsidR="00A42F8E" w:rsidRPr="00C9449F">
        <w:rPr>
          <w:rFonts w:ascii="Times New Roman" w:hAnsi="Times New Roman"/>
        </w:rPr>
        <w:t>was submitted to WSB</w:t>
      </w:r>
      <w:r w:rsidR="007D7797">
        <w:rPr>
          <w:rFonts w:ascii="Times New Roman" w:hAnsi="Times New Roman"/>
        </w:rPr>
        <w:t xml:space="preserve"> for comments on the draft for its finalisation before WSB 23 on 23 March 2018</w:t>
      </w:r>
      <w:r w:rsidR="00A42F8E" w:rsidRPr="00C9449F">
        <w:rPr>
          <w:rFonts w:ascii="Times New Roman" w:hAnsi="Times New Roman"/>
        </w:rPr>
        <w:t xml:space="preserve">. The MAPAS </w:t>
      </w:r>
      <w:r w:rsidR="00A17D6C" w:rsidRPr="00C9449F">
        <w:rPr>
          <w:rFonts w:ascii="Times New Roman" w:hAnsi="Times New Roman"/>
        </w:rPr>
        <w:t xml:space="preserve">would </w:t>
      </w:r>
      <w:r w:rsidR="00A42F8E" w:rsidRPr="00C9449F">
        <w:rPr>
          <w:rFonts w:ascii="Times New Roman" w:hAnsi="Times New Roman"/>
        </w:rPr>
        <w:t xml:space="preserve">be discussed in detail in TG-MM and the WSB </w:t>
      </w:r>
      <w:r w:rsidR="00A17D6C" w:rsidRPr="00C9449F">
        <w:rPr>
          <w:rFonts w:ascii="Times New Roman" w:hAnsi="Times New Roman"/>
        </w:rPr>
        <w:t xml:space="preserve">was </w:t>
      </w:r>
      <w:r w:rsidR="00A42F8E" w:rsidRPr="00C9449F">
        <w:rPr>
          <w:rFonts w:ascii="Times New Roman" w:hAnsi="Times New Roman"/>
        </w:rPr>
        <w:t xml:space="preserve">invited to </w:t>
      </w:r>
      <w:r w:rsidR="00A17D6C" w:rsidRPr="00C9449F">
        <w:rPr>
          <w:rFonts w:ascii="Times New Roman" w:hAnsi="Times New Roman"/>
        </w:rPr>
        <w:t xml:space="preserve">offer </w:t>
      </w:r>
      <w:r w:rsidR="00A42F8E" w:rsidRPr="00C9449F">
        <w:rPr>
          <w:rFonts w:ascii="Times New Roman" w:hAnsi="Times New Roman"/>
        </w:rPr>
        <w:t xml:space="preserve">guidance </w:t>
      </w:r>
      <w:r w:rsidR="00A17D6C" w:rsidRPr="00C9449F">
        <w:rPr>
          <w:rFonts w:ascii="Times New Roman" w:hAnsi="Times New Roman"/>
        </w:rPr>
        <w:t>regarding</w:t>
      </w:r>
      <w:r w:rsidR="00A42F8E" w:rsidRPr="00C9449F">
        <w:rPr>
          <w:rFonts w:ascii="Times New Roman" w:hAnsi="Times New Roman"/>
        </w:rPr>
        <w:t xml:space="preserve"> the document. </w:t>
      </w:r>
      <w:r w:rsidR="00A42F8E" w:rsidRPr="00C9449F">
        <w:rPr>
          <w:rFonts w:ascii="Times New Roman" w:hAnsi="Times New Roman"/>
          <w:b/>
        </w:rPr>
        <w:t>The WSB acknowledge</w:t>
      </w:r>
      <w:r w:rsidR="00381B20" w:rsidRPr="00C9449F">
        <w:rPr>
          <w:rFonts w:ascii="Times New Roman" w:hAnsi="Times New Roman"/>
          <w:b/>
        </w:rPr>
        <w:t xml:space="preserve">d the progress </w:t>
      </w:r>
      <w:r w:rsidR="00A17D6C" w:rsidRPr="00C9449F">
        <w:rPr>
          <w:rFonts w:ascii="Times New Roman" w:hAnsi="Times New Roman"/>
          <w:b/>
        </w:rPr>
        <w:t xml:space="preserve">concerning </w:t>
      </w:r>
      <w:r w:rsidR="00381B20" w:rsidRPr="00C9449F">
        <w:rPr>
          <w:rFonts w:ascii="Times New Roman" w:hAnsi="Times New Roman"/>
          <w:b/>
        </w:rPr>
        <w:t xml:space="preserve">this </w:t>
      </w:r>
      <w:r w:rsidR="00381B20" w:rsidRPr="00C9449F">
        <w:rPr>
          <w:rFonts w:ascii="Times New Roman" w:hAnsi="Times New Roman"/>
          <w:b/>
        </w:rPr>
        <w:lastRenderedPageBreak/>
        <w:t>document</w:t>
      </w:r>
      <w:r w:rsidR="00A17D6C" w:rsidRPr="00C9449F">
        <w:rPr>
          <w:rFonts w:ascii="Times New Roman" w:hAnsi="Times New Roman"/>
          <w:b/>
        </w:rPr>
        <w:t>, noted that</w:t>
      </w:r>
      <w:r w:rsidR="00381B20" w:rsidRPr="00C9449F">
        <w:rPr>
          <w:rFonts w:ascii="Times New Roman" w:hAnsi="Times New Roman"/>
          <w:b/>
        </w:rPr>
        <w:t xml:space="preserve"> </w:t>
      </w:r>
      <w:r w:rsidR="00A42F8E" w:rsidRPr="00C9449F">
        <w:rPr>
          <w:rFonts w:ascii="Times New Roman" w:hAnsi="Times New Roman"/>
          <w:b/>
        </w:rPr>
        <w:t xml:space="preserve">there </w:t>
      </w:r>
      <w:r w:rsidR="00A17D6C" w:rsidRPr="00C9449F">
        <w:rPr>
          <w:rFonts w:ascii="Times New Roman" w:hAnsi="Times New Roman"/>
          <w:b/>
        </w:rPr>
        <w:t xml:space="preserve">was </w:t>
      </w:r>
      <w:r w:rsidR="00A42F8E" w:rsidRPr="00C9449F">
        <w:rPr>
          <w:rFonts w:ascii="Times New Roman" w:hAnsi="Times New Roman"/>
          <w:b/>
        </w:rPr>
        <w:t>no basic disagreement on the MAPAS</w:t>
      </w:r>
      <w:r w:rsidR="00381B20" w:rsidRPr="00C9449F">
        <w:rPr>
          <w:rFonts w:ascii="Times New Roman" w:hAnsi="Times New Roman"/>
          <w:b/>
        </w:rPr>
        <w:t>,</w:t>
      </w:r>
      <w:r w:rsidR="00A42F8E" w:rsidRPr="00C9449F">
        <w:rPr>
          <w:rFonts w:ascii="Times New Roman" w:hAnsi="Times New Roman"/>
          <w:b/>
        </w:rPr>
        <w:t xml:space="preserve"> and stresse</w:t>
      </w:r>
      <w:r w:rsidR="00381B20" w:rsidRPr="00C9449F">
        <w:rPr>
          <w:rFonts w:ascii="Times New Roman" w:hAnsi="Times New Roman"/>
          <w:b/>
        </w:rPr>
        <w:t>d</w:t>
      </w:r>
      <w:r w:rsidR="00A42F8E" w:rsidRPr="00C9449F">
        <w:rPr>
          <w:rFonts w:ascii="Times New Roman" w:hAnsi="Times New Roman"/>
          <w:b/>
        </w:rPr>
        <w:t xml:space="preserve"> the importance of trilateral coordination.</w:t>
      </w:r>
      <w:r w:rsidR="00A42F8E" w:rsidRPr="00C9449F">
        <w:rPr>
          <w:rFonts w:ascii="Times New Roman" w:hAnsi="Times New Roman"/>
        </w:rPr>
        <w:t xml:space="preserve"> </w:t>
      </w:r>
    </w:p>
    <w:p w14:paraId="328DD7A8" w14:textId="0F05EF98" w:rsidR="008F1BE8" w:rsidRPr="00C9449F" w:rsidRDefault="00CC4F40" w:rsidP="00C9449F">
      <w:pPr>
        <w:spacing w:after="120"/>
        <w:rPr>
          <w:rFonts w:ascii="Times New Roman" w:hAnsi="Times New Roman"/>
        </w:rPr>
      </w:pPr>
      <w:r w:rsidRPr="00C9449F">
        <w:rPr>
          <w:rStyle w:val="Heading3Char"/>
          <w:rFonts w:ascii="Times New Roman" w:hAnsi="Times New Roman" w:cs="Times New Roman"/>
        </w:rPr>
        <w:t>Trilateral Monitoring and Assessment Programme (TMAP)</w:t>
      </w:r>
      <w:r w:rsidRPr="00C9449F">
        <w:rPr>
          <w:rFonts w:ascii="Times New Roman" w:hAnsi="Times New Roman"/>
        </w:rPr>
        <w:t xml:space="preserve">: </w:t>
      </w:r>
      <w:r w:rsidR="00653804">
        <w:rPr>
          <w:rFonts w:ascii="Times New Roman" w:hAnsi="Times New Roman"/>
        </w:rPr>
        <w:t xml:space="preserve">Mr. </w:t>
      </w:r>
      <w:proofErr w:type="spellStart"/>
      <w:r w:rsidR="00653804">
        <w:rPr>
          <w:rFonts w:ascii="Times New Roman" w:hAnsi="Times New Roman"/>
        </w:rPr>
        <w:t>Baerends</w:t>
      </w:r>
      <w:proofErr w:type="spellEnd"/>
      <w:r w:rsidR="00653804" w:rsidRPr="00C9449F">
        <w:rPr>
          <w:rFonts w:ascii="Times New Roman" w:hAnsi="Times New Roman"/>
        </w:rPr>
        <w:t xml:space="preserve"> </w:t>
      </w:r>
      <w:r w:rsidR="00AA3680" w:rsidRPr="00C9449F">
        <w:rPr>
          <w:rFonts w:ascii="Times New Roman" w:hAnsi="Times New Roman"/>
        </w:rPr>
        <w:t xml:space="preserve">expressed the view that </w:t>
      </w:r>
      <w:r w:rsidR="00AA3680">
        <w:rPr>
          <w:rFonts w:ascii="Times New Roman" w:hAnsi="Times New Roman"/>
        </w:rPr>
        <w:t xml:space="preserve">the </w:t>
      </w:r>
      <w:r w:rsidR="00AA3680" w:rsidRPr="00C9449F">
        <w:rPr>
          <w:rFonts w:ascii="Times New Roman" w:hAnsi="Times New Roman"/>
        </w:rPr>
        <w:t>TMAP</w:t>
      </w:r>
      <w:r w:rsidR="00AA3680">
        <w:rPr>
          <w:rFonts w:ascii="Times New Roman" w:hAnsi="Times New Roman"/>
        </w:rPr>
        <w:t xml:space="preserve"> methodology</w:t>
      </w:r>
      <w:r w:rsidR="00AA3680" w:rsidRPr="00C9449F">
        <w:rPr>
          <w:rFonts w:ascii="Times New Roman" w:hAnsi="Times New Roman"/>
        </w:rPr>
        <w:t xml:space="preserve"> as developed in the past 30 years would continue. TG-MM was</w:t>
      </w:r>
      <w:r w:rsidR="00AA3680">
        <w:rPr>
          <w:rFonts w:ascii="Times New Roman" w:hAnsi="Times New Roman"/>
        </w:rPr>
        <w:t xml:space="preserve"> </w:t>
      </w:r>
      <w:r w:rsidR="00AA3680" w:rsidRPr="00C9449F">
        <w:rPr>
          <w:rFonts w:ascii="Times New Roman" w:hAnsi="Times New Roman"/>
        </w:rPr>
        <w:t>currently tackling the apparent lack of proper TMAP data delivery, which was mainly a matter of the transfer of existing data in a TMAP-standardised format</w:t>
      </w:r>
      <w:r w:rsidR="00F303CC" w:rsidRPr="00C9449F">
        <w:rPr>
          <w:rFonts w:ascii="Times New Roman" w:hAnsi="Times New Roman"/>
        </w:rPr>
        <w:t>.</w:t>
      </w:r>
    </w:p>
    <w:p w14:paraId="05432858" w14:textId="28EF9AD0" w:rsidR="00863049" w:rsidRPr="00C9449F" w:rsidRDefault="00A438AF" w:rsidP="00C9449F">
      <w:pPr>
        <w:spacing w:after="120"/>
        <w:rPr>
          <w:rFonts w:ascii="Times New Roman" w:hAnsi="Times New Roman"/>
        </w:rPr>
      </w:pPr>
      <w:r>
        <w:rPr>
          <w:rFonts w:ascii="Times New Roman" w:hAnsi="Times New Roman"/>
        </w:rPr>
        <w:t>Ms Paulus</w:t>
      </w:r>
      <w:r w:rsidR="00863049" w:rsidRPr="00C9449F">
        <w:rPr>
          <w:rFonts w:ascii="Times New Roman" w:hAnsi="Times New Roman"/>
        </w:rPr>
        <w:t xml:space="preserve"> </w:t>
      </w:r>
      <w:r w:rsidR="00D27F6E" w:rsidRPr="00C9449F">
        <w:rPr>
          <w:rFonts w:ascii="Times New Roman" w:hAnsi="Times New Roman"/>
        </w:rPr>
        <w:t>noted that this was a com</w:t>
      </w:r>
      <w:r w:rsidR="007015D7" w:rsidRPr="00C9449F">
        <w:rPr>
          <w:rFonts w:ascii="Times New Roman" w:hAnsi="Times New Roman"/>
        </w:rPr>
        <w:t>p</w:t>
      </w:r>
      <w:r w:rsidR="00D27F6E" w:rsidRPr="00C9449F">
        <w:rPr>
          <w:rFonts w:ascii="Times New Roman" w:hAnsi="Times New Roman"/>
        </w:rPr>
        <w:t xml:space="preserve">lex topic that it intended to tackle during its upcoming presidency and </w:t>
      </w:r>
      <w:r w:rsidR="00863049" w:rsidRPr="00C9449F">
        <w:rPr>
          <w:rFonts w:ascii="Times New Roman" w:hAnsi="Times New Roman"/>
        </w:rPr>
        <w:t>propose</w:t>
      </w:r>
      <w:r w:rsidR="00381B20" w:rsidRPr="00C9449F">
        <w:rPr>
          <w:rFonts w:ascii="Times New Roman" w:hAnsi="Times New Roman"/>
        </w:rPr>
        <w:t>d</w:t>
      </w:r>
      <w:r w:rsidR="00863049" w:rsidRPr="00C9449F">
        <w:rPr>
          <w:rFonts w:ascii="Times New Roman" w:hAnsi="Times New Roman"/>
        </w:rPr>
        <w:t xml:space="preserve"> to proceed with this issue in the upcoming presidency and to come up with a guidance document</w:t>
      </w:r>
      <w:r w:rsidR="007A0A71">
        <w:rPr>
          <w:rFonts w:ascii="Times New Roman" w:hAnsi="Times New Roman"/>
        </w:rPr>
        <w:t xml:space="preserve"> (</w:t>
      </w:r>
      <w:proofErr w:type="spellStart"/>
      <w:r w:rsidR="007A0A71">
        <w:rPr>
          <w:rFonts w:ascii="Times New Roman" w:hAnsi="Times New Roman"/>
        </w:rPr>
        <w:t>Cf</w:t>
      </w:r>
      <w:proofErr w:type="spellEnd"/>
      <w:r w:rsidR="007A0A71">
        <w:rPr>
          <w:rFonts w:ascii="Times New Roman" w:hAnsi="Times New Roman"/>
        </w:rPr>
        <w:t xml:space="preserve"> 5.6 below)</w:t>
      </w:r>
      <w:r w:rsidR="00DE4C11" w:rsidRPr="00C9449F">
        <w:rPr>
          <w:rFonts w:ascii="Times New Roman" w:hAnsi="Times New Roman"/>
        </w:rPr>
        <w:t xml:space="preserve">. </w:t>
      </w:r>
    </w:p>
    <w:p w14:paraId="30588A6C" w14:textId="015E2FCE" w:rsidR="00D27F6E" w:rsidRPr="00C9449F" w:rsidDel="007A0A71" w:rsidRDefault="00D27F6E" w:rsidP="00C9449F">
      <w:pPr>
        <w:spacing w:after="120"/>
        <w:rPr>
          <w:rFonts w:ascii="Times New Roman" w:hAnsi="Times New Roman"/>
        </w:rPr>
      </w:pPr>
      <w:r w:rsidRPr="00C9449F" w:rsidDel="007A0A71">
        <w:rPr>
          <w:rFonts w:ascii="Times New Roman" w:hAnsi="Times New Roman"/>
        </w:rPr>
        <w:t>The chairperson suggested also including this issue in the ministerial declaration.</w:t>
      </w:r>
    </w:p>
    <w:p w14:paraId="7953B178" w14:textId="456B6D2D" w:rsidR="007C2B09" w:rsidRPr="00C9449F" w:rsidDel="007A0A71" w:rsidRDefault="00CC4F40" w:rsidP="00C9449F">
      <w:pPr>
        <w:spacing w:after="120"/>
        <w:rPr>
          <w:rFonts w:ascii="Times New Roman" w:hAnsi="Times New Roman"/>
        </w:rPr>
      </w:pPr>
      <w:r w:rsidRPr="00C9449F" w:rsidDel="007A0A71">
        <w:rPr>
          <w:rFonts w:ascii="Times New Roman" w:hAnsi="Times New Roman"/>
          <w:b/>
        </w:rPr>
        <w:t xml:space="preserve">The WSB </w:t>
      </w:r>
      <w:r w:rsidR="007C2B09" w:rsidRPr="00C9449F" w:rsidDel="007A0A71">
        <w:rPr>
          <w:rFonts w:ascii="Times New Roman" w:hAnsi="Times New Roman"/>
          <w:b/>
        </w:rPr>
        <w:t xml:space="preserve">endorsed the </w:t>
      </w:r>
      <w:r w:rsidR="00BD6568" w:rsidRPr="00C9449F" w:rsidDel="007A0A71">
        <w:rPr>
          <w:rFonts w:ascii="Times New Roman" w:hAnsi="Times New Roman"/>
          <w:b/>
        </w:rPr>
        <w:t xml:space="preserve">initial-step </w:t>
      </w:r>
      <w:r w:rsidR="007C2B09" w:rsidRPr="00C9449F" w:rsidDel="007A0A71">
        <w:rPr>
          <w:rFonts w:ascii="Times New Roman" w:hAnsi="Times New Roman"/>
          <w:b/>
        </w:rPr>
        <w:t xml:space="preserve">approach </w:t>
      </w:r>
      <w:r w:rsidR="00BD6568" w:rsidRPr="00C9449F" w:rsidDel="007A0A71">
        <w:rPr>
          <w:rFonts w:ascii="Times New Roman" w:hAnsi="Times New Roman"/>
          <w:b/>
        </w:rPr>
        <w:t xml:space="preserve">of TG-MM, </w:t>
      </w:r>
      <w:r w:rsidR="007A0A71">
        <w:rPr>
          <w:rFonts w:ascii="Times New Roman" w:hAnsi="Times New Roman"/>
          <w:b/>
        </w:rPr>
        <w:t>while taking into account the German proposal to follow</w:t>
      </w:r>
      <w:r w:rsidR="005D62C5">
        <w:rPr>
          <w:rFonts w:ascii="Times New Roman" w:hAnsi="Times New Roman"/>
          <w:b/>
        </w:rPr>
        <w:t xml:space="preserve"> </w:t>
      </w:r>
      <w:r w:rsidR="007A0A71">
        <w:rPr>
          <w:rFonts w:ascii="Times New Roman" w:hAnsi="Times New Roman"/>
          <w:b/>
        </w:rPr>
        <w:t>up on the data handling issue during the upcoming presidency (</w:t>
      </w:r>
      <w:proofErr w:type="spellStart"/>
      <w:r w:rsidR="007A0A71">
        <w:rPr>
          <w:rFonts w:ascii="Times New Roman" w:hAnsi="Times New Roman"/>
          <w:b/>
        </w:rPr>
        <w:t>Cf</w:t>
      </w:r>
      <w:proofErr w:type="spellEnd"/>
      <w:r w:rsidR="007A0A71">
        <w:rPr>
          <w:rFonts w:ascii="Times New Roman" w:hAnsi="Times New Roman"/>
          <w:b/>
        </w:rPr>
        <w:t xml:space="preserve"> 5.6 below). </w:t>
      </w:r>
    </w:p>
    <w:p w14:paraId="6E448D2C" w14:textId="36E96B19" w:rsidR="007021BB" w:rsidRPr="00C9449F" w:rsidRDefault="007021BB" w:rsidP="00C9449F">
      <w:pPr>
        <w:spacing w:after="120"/>
        <w:rPr>
          <w:rFonts w:ascii="Times New Roman" w:hAnsi="Times New Roman"/>
        </w:rPr>
      </w:pPr>
      <w:r w:rsidRPr="00C9449F">
        <w:rPr>
          <w:rStyle w:val="Heading3Char"/>
          <w:rFonts w:ascii="Times New Roman" w:hAnsi="Times New Roman" w:cs="Times New Roman"/>
        </w:rPr>
        <w:t>Q</w:t>
      </w:r>
      <w:r w:rsidR="000A4453" w:rsidRPr="00C9449F">
        <w:rPr>
          <w:rStyle w:val="Heading3Char"/>
          <w:rFonts w:ascii="Times New Roman" w:hAnsi="Times New Roman" w:cs="Times New Roman"/>
        </w:rPr>
        <w:t>uality Status Report</w:t>
      </w:r>
      <w:r w:rsidR="000A4453" w:rsidRPr="00C9449F">
        <w:rPr>
          <w:rFonts w:ascii="Times New Roman" w:hAnsi="Times New Roman"/>
        </w:rPr>
        <w:t xml:space="preserve">: </w:t>
      </w:r>
      <w:proofErr w:type="spellStart"/>
      <w:r w:rsidR="00D27F6E" w:rsidRPr="00C9449F">
        <w:rPr>
          <w:rFonts w:ascii="Times New Roman" w:hAnsi="Times New Roman"/>
        </w:rPr>
        <w:t>Cf</w:t>
      </w:r>
      <w:proofErr w:type="spellEnd"/>
      <w:r w:rsidR="00D27F6E" w:rsidRPr="00C9449F">
        <w:rPr>
          <w:rFonts w:ascii="Times New Roman" w:hAnsi="Times New Roman"/>
        </w:rPr>
        <w:t xml:space="preserve"> </w:t>
      </w:r>
      <w:r w:rsidR="009E5871" w:rsidRPr="00C9449F">
        <w:rPr>
          <w:rFonts w:ascii="Times New Roman" w:hAnsi="Times New Roman"/>
        </w:rPr>
        <w:t>5.6.</w:t>
      </w:r>
      <w:r w:rsidR="00D27F6E" w:rsidRPr="00C9449F">
        <w:rPr>
          <w:rFonts w:ascii="Times New Roman" w:hAnsi="Times New Roman"/>
        </w:rPr>
        <w:t xml:space="preserve"> below.</w:t>
      </w:r>
      <w:r w:rsidR="009E5871" w:rsidRPr="00C9449F">
        <w:rPr>
          <w:rFonts w:ascii="Times New Roman" w:hAnsi="Times New Roman"/>
        </w:rPr>
        <w:t xml:space="preserve"> </w:t>
      </w:r>
      <w:r w:rsidR="000A4453" w:rsidRPr="00C9449F">
        <w:rPr>
          <w:rFonts w:ascii="Times New Roman" w:hAnsi="Times New Roman"/>
          <w:b/>
        </w:rPr>
        <w:t>The WSB noted the information.</w:t>
      </w:r>
      <w:r w:rsidR="000A4453" w:rsidRPr="00C9449F">
        <w:rPr>
          <w:rFonts w:ascii="Times New Roman" w:hAnsi="Times New Roman"/>
        </w:rPr>
        <w:t xml:space="preserve"> </w:t>
      </w:r>
    </w:p>
    <w:p w14:paraId="323C9FE6" w14:textId="0B4E88B8" w:rsidR="00D550DF" w:rsidRPr="00C9449F" w:rsidRDefault="000C7754" w:rsidP="00C9449F">
      <w:pPr>
        <w:spacing w:after="120"/>
        <w:rPr>
          <w:rFonts w:ascii="Times New Roman" w:hAnsi="Times New Roman"/>
        </w:rPr>
      </w:pPr>
      <w:r w:rsidRPr="00C9449F">
        <w:rPr>
          <w:rFonts w:ascii="Times New Roman" w:hAnsi="Times New Roman"/>
          <w:b/>
        </w:rPr>
        <w:t>Trilateral Research Agenda</w:t>
      </w:r>
      <w:r w:rsidR="00381B20" w:rsidRPr="00C9449F">
        <w:rPr>
          <w:rFonts w:ascii="Times New Roman" w:hAnsi="Times New Roman"/>
          <w:b/>
        </w:rPr>
        <w:t xml:space="preserve"> (TRA)</w:t>
      </w:r>
      <w:r w:rsidRPr="00C9449F">
        <w:rPr>
          <w:rFonts w:ascii="Times New Roman" w:hAnsi="Times New Roman"/>
          <w:b/>
        </w:rPr>
        <w:t>:</w:t>
      </w:r>
      <w:r w:rsidRPr="00C9449F">
        <w:rPr>
          <w:rFonts w:ascii="Times New Roman" w:hAnsi="Times New Roman"/>
        </w:rPr>
        <w:t xml:space="preserve"> </w:t>
      </w:r>
      <w:r w:rsidR="00D550DF" w:rsidRPr="00C9449F">
        <w:rPr>
          <w:rFonts w:ascii="Times New Roman" w:hAnsi="Times New Roman"/>
        </w:rPr>
        <w:t xml:space="preserve">The WSB discussed </w:t>
      </w:r>
      <w:r w:rsidR="00161DBB" w:rsidRPr="00C9449F">
        <w:rPr>
          <w:rFonts w:ascii="Times New Roman" w:hAnsi="Times New Roman"/>
        </w:rPr>
        <w:t xml:space="preserve">the degree of involvement of the policy level </w:t>
      </w:r>
      <w:r w:rsidR="00D27F6E" w:rsidRPr="00C9449F">
        <w:rPr>
          <w:rFonts w:ascii="Times New Roman" w:hAnsi="Times New Roman"/>
        </w:rPr>
        <w:t xml:space="preserve">in </w:t>
      </w:r>
      <w:r w:rsidR="00161DBB" w:rsidRPr="00C9449F">
        <w:rPr>
          <w:rFonts w:ascii="Times New Roman" w:hAnsi="Times New Roman"/>
        </w:rPr>
        <w:t xml:space="preserve">the scientific community´s suggestions </w:t>
      </w:r>
      <w:r w:rsidR="00701C68" w:rsidRPr="00C9449F">
        <w:rPr>
          <w:rFonts w:ascii="Times New Roman" w:hAnsi="Times New Roman"/>
        </w:rPr>
        <w:t xml:space="preserve">and prioritisation </w:t>
      </w:r>
      <w:r w:rsidR="00161DBB" w:rsidRPr="00C9449F">
        <w:rPr>
          <w:rFonts w:ascii="Times New Roman" w:hAnsi="Times New Roman"/>
        </w:rPr>
        <w:t>of future research topics.</w:t>
      </w:r>
    </w:p>
    <w:p w14:paraId="01F7631A" w14:textId="5EDFB0DE" w:rsidR="00701C68" w:rsidRPr="00C9449F" w:rsidRDefault="00701C68" w:rsidP="00C9449F">
      <w:pPr>
        <w:spacing w:after="120"/>
        <w:rPr>
          <w:rFonts w:ascii="Times New Roman" w:hAnsi="Times New Roman"/>
        </w:rPr>
      </w:pPr>
      <w:r w:rsidRPr="00C9449F">
        <w:rPr>
          <w:rFonts w:ascii="Times New Roman" w:hAnsi="Times New Roman"/>
        </w:rPr>
        <w:t xml:space="preserve">The WSB agreed that scientific research </w:t>
      </w:r>
      <w:r w:rsidR="00F476F1" w:rsidRPr="00C9449F">
        <w:rPr>
          <w:rFonts w:ascii="Times New Roman" w:hAnsi="Times New Roman"/>
        </w:rPr>
        <w:t>must remain</w:t>
      </w:r>
      <w:r w:rsidRPr="00C9449F">
        <w:rPr>
          <w:rFonts w:ascii="Times New Roman" w:hAnsi="Times New Roman"/>
        </w:rPr>
        <w:t xml:space="preserve"> independent but that a vehicle </w:t>
      </w:r>
      <w:r w:rsidR="00D27F6E" w:rsidRPr="00C9449F">
        <w:rPr>
          <w:rFonts w:ascii="Times New Roman" w:hAnsi="Times New Roman"/>
        </w:rPr>
        <w:t xml:space="preserve">was </w:t>
      </w:r>
      <w:r w:rsidRPr="00C9449F">
        <w:rPr>
          <w:rFonts w:ascii="Times New Roman" w:hAnsi="Times New Roman"/>
        </w:rPr>
        <w:t xml:space="preserve">needed to steer research directions towards a sustainable </w:t>
      </w:r>
      <w:proofErr w:type="spellStart"/>
      <w:r w:rsidRPr="00C9449F">
        <w:rPr>
          <w:rFonts w:ascii="Times New Roman" w:hAnsi="Times New Roman"/>
        </w:rPr>
        <w:t>Wadden</w:t>
      </w:r>
      <w:proofErr w:type="spellEnd"/>
      <w:r w:rsidRPr="00C9449F">
        <w:rPr>
          <w:rFonts w:ascii="Times New Roman" w:hAnsi="Times New Roman"/>
        </w:rPr>
        <w:t xml:space="preserve"> Sea future.</w:t>
      </w:r>
    </w:p>
    <w:p w14:paraId="212DEA5C" w14:textId="18B13831" w:rsidR="00701C68" w:rsidRPr="00C9449F" w:rsidRDefault="00701C68" w:rsidP="00C9449F">
      <w:pPr>
        <w:spacing w:after="120"/>
        <w:rPr>
          <w:rFonts w:ascii="Times New Roman" w:hAnsi="Times New Roman"/>
        </w:rPr>
      </w:pPr>
      <w:r w:rsidRPr="00C9449F">
        <w:rPr>
          <w:rFonts w:ascii="Times New Roman" w:hAnsi="Times New Roman"/>
        </w:rPr>
        <w:t xml:space="preserve">For the next meeting, a one/two pager should be prepared to prioritise topics </w:t>
      </w:r>
      <w:r w:rsidR="00381B20" w:rsidRPr="00C9449F">
        <w:rPr>
          <w:rFonts w:ascii="Times New Roman" w:hAnsi="Times New Roman"/>
        </w:rPr>
        <w:t xml:space="preserve">of importance for the World Heritage Property, </w:t>
      </w:r>
      <w:r w:rsidRPr="00C9449F">
        <w:rPr>
          <w:rFonts w:ascii="Times New Roman" w:hAnsi="Times New Roman"/>
        </w:rPr>
        <w:t xml:space="preserve">under the aspect of pending issues and missing trilateral knowledge. The document should </w:t>
      </w:r>
      <w:r w:rsidR="00D27F6E" w:rsidRPr="00C9449F">
        <w:rPr>
          <w:rFonts w:ascii="Times New Roman" w:hAnsi="Times New Roman"/>
        </w:rPr>
        <w:t xml:space="preserve">be </w:t>
      </w:r>
      <w:r w:rsidRPr="00C9449F">
        <w:rPr>
          <w:rFonts w:ascii="Times New Roman" w:hAnsi="Times New Roman"/>
        </w:rPr>
        <w:t>base</w:t>
      </w:r>
      <w:r w:rsidR="00D27F6E" w:rsidRPr="00C9449F">
        <w:rPr>
          <w:rFonts w:ascii="Times New Roman" w:hAnsi="Times New Roman"/>
        </w:rPr>
        <w:t>d</w:t>
      </w:r>
      <w:r w:rsidRPr="00C9449F">
        <w:rPr>
          <w:rFonts w:ascii="Times New Roman" w:hAnsi="Times New Roman"/>
        </w:rPr>
        <w:t xml:space="preserve"> on the executive summary of the TRA but </w:t>
      </w:r>
      <w:r w:rsidR="00D27F6E" w:rsidRPr="00C9449F">
        <w:rPr>
          <w:rFonts w:ascii="Times New Roman" w:hAnsi="Times New Roman"/>
        </w:rPr>
        <w:t xml:space="preserve">could </w:t>
      </w:r>
      <w:r w:rsidRPr="00C9449F">
        <w:rPr>
          <w:rFonts w:ascii="Times New Roman" w:hAnsi="Times New Roman"/>
        </w:rPr>
        <w:t xml:space="preserve">also include missing aspects. Three priorities within each of the four themes </w:t>
      </w:r>
      <w:r w:rsidR="00D27F6E" w:rsidRPr="00C9449F">
        <w:rPr>
          <w:rFonts w:ascii="Times New Roman" w:hAnsi="Times New Roman"/>
        </w:rPr>
        <w:t xml:space="preserve">should </w:t>
      </w:r>
      <w:r w:rsidRPr="00C9449F">
        <w:rPr>
          <w:rFonts w:ascii="Times New Roman" w:hAnsi="Times New Roman"/>
        </w:rPr>
        <w:t xml:space="preserve">be selected. </w:t>
      </w:r>
      <w:r w:rsidR="00D27F6E" w:rsidRPr="00C9449F">
        <w:rPr>
          <w:rFonts w:ascii="Times New Roman" w:hAnsi="Times New Roman"/>
        </w:rPr>
        <w:t xml:space="preserve">The responsible </w:t>
      </w:r>
      <w:r w:rsidRPr="00C9449F">
        <w:rPr>
          <w:rFonts w:ascii="Times New Roman" w:hAnsi="Times New Roman"/>
        </w:rPr>
        <w:t xml:space="preserve">authors </w:t>
      </w:r>
      <w:r w:rsidR="00D27F6E" w:rsidRPr="00C9449F">
        <w:rPr>
          <w:rFonts w:ascii="Times New Roman" w:hAnsi="Times New Roman"/>
        </w:rPr>
        <w:t xml:space="preserve">for the paper would </w:t>
      </w:r>
      <w:r w:rsidRPr="00C9449F">
        <w:rPr>
          <w:rFonts w:ascii="Times New Roman" w:hAnsi="Times New Roman"/>
        </w:rPr>
        <w:t xml:space="preserve">be determined by chairs of TG-MM and TG-WH. </w:t>
      </w:r>
    </w:p>
    <w:p w14:paraId="57BAACFB" w14:textId="61C571BC" w:rsidR="00701C68" w:rsidRPr="00C9449F" w:rsidRDefault="00701C68" w:rsidP="00C9449F">
      <w:pPr>
        <w:spacing w:after="120"/>
        <w:rPr>
          <w:rFonts w:ascii="Times New Roman" w:hAnsi="Times New Roman"/>
        </w:rPr>
      </w:pPr>
      <w:r w:rsidRPr="00C9449F">
        <w:rPr>
          <w:rFonts w:ascii="Times New Roman" w:hAnsi="Times New Roman"/>
        </w:rPr>
        <w:t xml:space="preserve">Meanwhile, Mr </w:t>
      </w:r>
      <w:proofErr w:type="spellStart"/>
      <w:r w:rsidR="00D27F6E" w:rsidRPr="00C9449F">
        <w:rPr>
          <w:rFonts w:ascii="Times New Roman" w:hAnsi="Times New Roman"/>
        </w:rPr>
        <w:t>Jouke</w:t>
      </w:r>
      <w:proofErr w:type="spellEnd"/>
      <w:r w:rsidR="00D27F6E" w:rsidRPr="00C9449F">
        <w:rPr>
          <w:rFonts w:ascii="Times New Roman" w:hAnsi="Times New Roman"/>
        </w:rPr>
        <w:t xml:space="preserve"> </w:t>
      </w:r>
      <w:r w:rsidRPr="00C9449F">
        <w:rPr>
          <w:rFonts w:ascii="Times New Roman" w:hAnsi="Times New Roman"/>
        </w:rPr>
        <w:t xml:space="preserve">van </w:t>
      </w:r>
      <w:proofErr w:type="spellStart"/>
      <w:r w:rsidRPr="00C9449F">
        <w:rPr>
          <w:rFonts w:ascii="Times New Roman" w:hAnsi="Times New Roman"/>
        </w:rPr>
        <w:t>Dijk</w:t>
      </w:r>
      <w:proofErr w:type="spellEnd"/>
      <w:r w:rsidR="00587C43" w:rsidRPr="00C9449F">
        <w:rPr>
          <w:rFonts w:ascii="Times New Roman" w:hAnsi="Times New Roman"/>
        </w:rPr>
        <w:t xml:space="preserve"> (scientific level)</w:t>
      </w:r>
      <w:r w:rsidRPr="00C9449F">
        <w:rPr>
          <w:rFonts w:ascii="Times New Roman" w:hAnsi="Times New Roman"/>
        </w:rPr>
        <w:t xml:space="preserve"> will proceed with the proposed approach. </w:t>
      </w:r>
    </w:p>
    <w:p w14:paraId="36FDFF6D" w14:textId="18A51B46" w:rsidR="00701C68" w:rsidRPr="00C9449F" w:rsidRDefault="00701C68" w:rsidP="00C9449F">
      <w:pPr>
        <w:spacing w:after="120"/>
        <w:rPr>
          <w:rFonts w:ascii="Times New Roman" w:hAnsi="Times New Roman"/>
        </w:rPr>
      </w:pPr>
      <w:r w:rsidRPr="00C9449F">
        <w:rPr>
          <w:rFonts w:ascii="Times New Roman" w:hAnsi="Times New Roman"/>
        </w:rPr>
        <w:t xml:space="preserve">The aim </w:t>
      </w:r>
      <w:r w:rsidR="00D27F6E" w:rsidRPr="00C9449F">
        <w:rPr>
          <w:rFonts w:ascii="Times New Roman" w:hAnsi="Times New Roman"/>
        </w:rPr>
        <w:t xml:space="preserve">was </w:t>
      </w:r>
      <w:r w:rsidRPr="00C9449F">
        <w:rPr>
          <w:rFonts w:ascii="Times New Roman" w:hAnsi="Times New Roman"/>
        </w:rPr>
        <w:t xml:space="preserve">to complete the agenda on a high abstraction level </w:t>
      </w:r>
      <w:r w:rsidR="00D27F6E" w:rsidRPr="00C9449F">
        <w:rPr>
          <w:rFonts w:ascii="Times New Roman" w:hAnsi="Times New Roman"/>
        </w:rPr>
        <w:t xml:space="preserve">by </w:t>
      </w:r>
      <w:r w:rsidRPr="00C9449F">
        <w:rPr>
          <w:rFonts w:ascii="Times New Roman" w:hAnsi="Times New Roman"/>
        </w:rPr>
        <w:t>the Trilateral Governmental Conference in May 2018.</w:t>
      </w:r>
    </w:p>
    <w:p w14:paraId="1E09CDFE" w14:textId="722B36A2" w:rsidR="00B41D4C" w:rsidRPr="00C9449F" w:rsidRDefault="00701C68" w:rsidP="00C9449F">
      <w:pPr>
        <w:spacing w:after="120"/>
        <w:rPr>
          <w:rFonts w:ascii="Times New Roman" w:hAnsi="Times New Roman"/>
        </w:rPr>
      </w:pPr>
      <w:r w:rsidRPr="00C9449F">
        <w:rPr>
          <w:rFonts w:ascii="Times New Roman" w:hAnsi="Times New Roman"/>
          <w:b/>
        </w:rPr>
        <w:t>The WSB decided to follow a two-step approach: 1) Come up with a uniform approach on a policy level (one/two pager); 2) Follow-up discussions with the scientific community as proposed.</w:t>
      </w:r>
      <w:r w:rsidRPr="00C9449F">
        <w:rPr>
          <w:rFonts w:ascii="Times New Roman" w:hAnsi="Times New Roman"/>
        </w:rPr>
        <w:t xml:space="preserve"> </w:t>
      </w:r>
    </w:p>
    <w:p w14:paraId="7930582B" w14:textId="0CCD47DD" w:rsidR="00B41D4C" w:rsidRPr="00C9449F" w:rsidRDefault="00B41D4C" w:rsidP="00C9449F">
      <w:pPr>
        <w:spacing w:after="120"/>
        <w:rPr>
          <w:rFonts w:ascii="Times New Roman" w:hAnsi="Times New Roman"/>
          <w:b/>
        </w:rPr>
      </w:pPr>
      <w:r w:rsidRPr="00C9449F">
        <w:rPr>
          <w:rFonts w:ascii="Times New Roman" w:hAnsi="Times New Roman"/>
          <w:b/>
        </w:rPr>
        <w:t>B. Evaluation of TG-MM and affiliated expert/work/steering groups</w:t>
      </w:r>
      <w:r w:rsidR="004139BB" w:rsidRPr="00C9449F">
        <w:rPr>
          <w:rFonts w:ascii="Times New Roman" w:hAnsi="Times New Roman"/>
          <w:b/>
        </w:rPr>
        <w:t>: The WSB endorsed the approach.</w:t>
      </w:r>
    </w:p>
    <w:p w14:paraId="6643B0B2" w14:textId="0C454024" w:rsidR="00B41D4C" w:rsidRPr="00C9449F" w:rsidRDefault="004139BB" w:rsidP="00C9449F">
      <w:pPr>
        <w:spacing w:after="120"/>
        <w:rPr>
          <w:rFonts w:ascii="Times New Roman" w:hAnsi="Times New Roman"/>
          <w:b/>
        </w:rPr>
      </w:pPr>
      <w:r w:rsidRPr="00C9449F">
        <w:rPr>
          <w:rFonts w:ascii="Times New Roman" w:hAnsi="Times New Roman"/>
          <w:b/>
        </w:rPr>
        <w:t xml:space="preserve">Additional note from the chairperson of TG-MM on the subjects of tasks and resources: The </w:t>
      </w:r>
      <w:r w:rsidR="00B41D4C" w:rsidRPr="00C9449F">
        <w:rPr>
          <w:rFonts w:ascii="Times New Roman" w:hAnsi="Times New Roman"/>
          <w:b/>
        </w:rPr>
        <w:t>WSB noted</w:t>
      </w:r>
      <w:r w:rsidR="006110C2" w:rsidRPr="00C9449F">
        <w:rPr>
          <w:rFonts w:ascii="Times New Roman" w:hAnsi="Times New Roman"/>
          <w:b/>
        </w:rPr>
        <w:t xml:space="preserve"> the</w:t>
      </w:r>
      <w:r w:rsidR="00B41D4C" w:rsidRPr="00C9449F">
        <w:rPr>
          <w:rFonts w:ascii="Times New Roman" w:hAnsi="Times New Roman"/>
          <w:b/>
        </w:rPr>
        <w:t xml:space="preserve"> information</w:t>
      </w:r>
      <w:r w:rsidRPr="00C9449F">
        <w:rPr>
          <w:rFonts w:ascii="Times New Roman" w:hAnsi="Times New Roman"/>
          <w:b/>
        </w:rPr>
        <w:t>.</w:t>
      </w:r>
    </w:p>
    <w:p w14:paraId="388DB9A6" w14:textId="77777777" w:rsidR="007021BB" w:rsidRPr="00C9449F" w:rsidRDefault="003D75D4" w:rsidP="00C9449F">
      <w:pPr>
        <w:pStyle w:val="Heading2"/>
        <w:spacing w:before="0" w:after="120"/>
        <w:rPr>
          <w:rFonts w:ascii="Times New Roman" w:hAnsi="Times New Roman" w:cs="Times New Roman"/>
          <w:lang w:val="es-CL"/>
        </w:rPr>
      </w:pPr>
      <w:r w:rsidRPr="00C9449F">
        <w:rPr>
          <w:rFonts w:ascii="Times New Roman" w:hAnsi="Times New Roman" w:cs="Times New Roman"/>
          <w:lang w:val="es-CL"/>
        </w:rPr>
        <w:t xml:space="preserve">5.3 </w:t>
      </w:r>
      <w:r w:rsidR="007021BB" w:rsidRPr="00C9449F">
        <w:rPr>
          <w:rFonts w:ascii="Times New Roman" w:hAnsi="Times New Roman" w:cs="Times New Roman"/>
          <w:lang w:val="es-CL"/>
        </w:rPr>
        <w:t>Energy</w:t>
      </w:r>
    </w:p>
    <w:p w14:paraId="3017FA3C" w14:textId="77777777" w:rsidR="007021BB" w:rsidRPr="00C9449F" w:rsidRDefault="003D75D4" w:rsidP="00C9449F">
      <w:pPr>
        <w:spacing w:after="120"/>
        <w:rPr>
          <w:rFonts w:ascii="Times New Roman" w:hAnsi="Times New Roman"/>
          <w:lang w:val="es-CL"/>
        </w:rPr>
      </w:pPr>
      <w:r w:rsidRPr="00C9449F">
        <w:rPr>
          <w:rFonts w:ascii="Times New Roman" w:hAnsi="Times New Roman"/>
          <w:lang w:val="es-CL"/>
        </w:rPr>
        <w:t>No document</w:t>
      </w:r>
      <w:r w:rsidR="000961C5" w:rsidRPr="00C9449F">
        <w:rPr>
          <w:rFonts w:ascii="Times New Roman" w:hAnsi="Times New Roman"/>
          <w:lang w:val="es-CL"/>
        </w:rPr>
        <w:t>.</w:t>
      </w:r>
    </w:p>
    <w:p w14:paraId="22E79CFA" w14:textId="20BDE36E" w:rsidR="007021BB" w:rsidRPr="00C9449F" w:rsidRDefault="003D75D4" w:rsidP="000F40BE">
      <w:pPr>
        <w:pStyle w:val="Heading2"/>
        <w:spacing w:before="0" w:after="120"/>
        <w:rPr>
          <w:rFonts w:ascii="Times New Roman" w:hAnsi="Times New Roman" w:cs="Times New Roman"/>
          <w:lang w:val="es-CL"/>
        </w:rPr>
      </w:pPr>
      <w:r w:rsidRPr="00C9449F">
        <w:rPr>
          <w:rFonts w:ascii="Times New Roman" w:hAnsi="Times New Roman" w:cs="Times New Roman"/>
          <w:lang w:val="es-CL"/>
        </w:rPr>
        <w:t xml:space="preserve">5.4 </w:t>
      </w:r>
      <w:r w:rsidR="007021BB" w:rsidRPr="00C9449F">
        <w:rPr>
          <w:rFonts w:ascii="Times New Roman" w:hAnsi="Times New Roman" w:cs="Times New Roman"/>
          <w:lang w:val="es-CL"/>
        </w:rPr>
        <w:t>Climate</w:t>
      </w:r>
      <w:r w:rsidR="00016DAC">
        <w:rPr>
          <w:rFonts w:ascii="Times New Roman" w:hAnsi="Times New Roman" w:cs="Times New Roman"/>
          <w:lang w:val="es-CL"/>
        </w:rPr>
        <w:t xml:space="preserve"> (reported by Ms Busch, CWSS)</w:t>
      </w:r>
    </w:p>
    <w:p w14:paraId="2A7DD9BF" w14:textId="6F12D857" w:rsidR="008F42D9" w:rsidRPr="00C9449F" w:rsidRDefault="008F42D9" w:rsidP="000F40BE">
      <w:pPr>
        <w:pStyle w:val="Heading3"/>
        <w:spacing w:after="120"/>
        <w:rPr>
          <w:rFonts w:ascii="Times New Roman" w:hAnsi="Times New Roman" w:cs="Times New Roman"/>
          <w:lang w:val="es-CL"/>
        </w:rPr>
      </w:pPr>
      <w:r w:rsidRPr="00C9449F">
        <w:rPr>
          <w:rFonts w:ascii="Times New Roman" w:hAnsi="Times New Roman" w:cs="Times New Roman"/>
          <w:lang w:val="es-CL"/>
        </w:rPr>
        <w:t xml:space="preserve">5.4.1 </w:t>
      </w:r>
      <w:r w:rsidR="006069F7" w:rsidRPr="00C9449F">
        <w:rPr>
          <w:rFonts w:ascii="Times New Roman" w:hAnsi="Times New Roman" w:cs="Times New Roman"/>
          <w:lang w:val="es-CL"/>
        </w:rPr>
        <w:t>Ebb tidal delta report</w:t>
      </w:r>
    </w:p>
    <w:p w14:paraId="39172D55" w14:textId="59AD82E2" w:rsidR="007021BB" w:rsidRPr="000F40BE" w:rsidRDefault="00302485" w:rsidP="000F40BE">
      <w:pPr>
        <w:pStyle w:val="Subtitle"/>
        <w:spacing w:after="120"/>
        <w:rPr>
          <w:rFonts w:ascii="Times New Roman" w:hAnsi="Times New Roman" w:cs="Times New Roman"/>
          <w:sz w:val="22"/>
          <w:szCs w:val="22"/>
          <w:lang w:val="es-CL"/>
        </w:rPr>
      </w:pPr>
      <w:r w:rsidRPr="000F40BE">
        <w:rPr>
          <w:rFonts w:ascii="Times New Roman" w:hAnsi="Times New Roman" w:cs="Times New Roman"/>
          <w:sz w:val="22"/>
          <w:szCs w:val="22"/>
          <w:u w:val="single"/>
          <w:lang w:val="es-CL"/>
        </w:rPr>
        <w:t>Document:</w:t>
      </w:r>
      <w:r w:rsidRPr="000F40BE">
        <w:rPr>
          <w:rFonts w:ascii="Times New Roman" w:hAnsi="Times New Roman" w:cs="Times New Roman"/>
          <w:sz w:val="22"/>
          <w:szCs w:val="22"/>
          <w:lang w:val="es-CL"/>
        </w:rPr>
        <w:t xml:space="preserve"> </w:t>
      </w:r>
      <w:hyperlink r:id="rId17" w:history="1">
        <w:r w:rsidRPr="000F40BE">
          <w:rPr>
            <w:rStyle w:val="Hyperlink"/>
            <w:rFonts w:ascii="Times New Roman" w:hAnsi="Times New Roman" w:cs="Times New Roman"/>
            <w:sz w:val="22"/>
            <w:szCs w:val="22"/>
            <w:lang w:val="es-CL"/>
          </w:rPr>
          <w:t>WSB 2</w:t>
        </w:r>
        <w:r w:rsidR="006069F7" w:rsidRPr="000F40BE">
          <w:rPr>
            <w:rStyle w:val="Hyperlink"/>
            <w:rFonts w:ascii="Times New Roman" w:hAnsi="Times New Roman" w:cs="Times New Roman"/>
            <w:sz w:val="22"/>
            <w:szCs w:val="22"/>
            <w:lang w:val="es-CL"/>
          </w:rPr>
          <w:t>2</w:t>
        </w:r>
        <w:r w:rsidRPr="000F40BE">
          <w:rPr>
            <w:rStyle w:val="Hyperlink"/>
            <w:rFonts w:ascii="Times New Roman" w:hAnsi="Times New Roman" w:cs="Times New Roman"/>
            <w:sz w:val="22"/>
            <w:szCs w:val="22"/>
            <w:lang w:val="es-CL"/>
          </w:rPr>
          <w:t>/5.4/1</w:t>
        </w:r>
        <w:r w:rsidR="006069F7" w:rsidRPr="000F40BE">
          <w:rPr>
            <w:rStyle w:val="Hyperlink"/>
            <w:rFonts w:ascii="Times New Roman" w:hAnsi="Times New Roman" w:cs="Times New Roman"/>
            <w:sz w:val="22"/>
            <w:szCs w:val="22"/>
            <w:lang w:val="es-CL"/>
          </w:rPr>
          <w:t xml:space="preserve"> Ebb tidal delta report</w:t>
        </w:r>
      </w:hyperlink>
    </w:p>
    <w:p w14:paraId="075E941E" w14:textId="013E3F6B" w:rsidR="00D27F6E" w:rsidRPr="000F40BE" w:rsidRDefault="00A91100" w:rsidP="000F40BE">
      <w:pPr>
        <w:spacing w:after="120"/>
        <w:rPr>
          <w:rFonts w:ascii="Times New Roman" w:hAnsi="Times New Roman"/>
          <w:lang w:eastAsia="de-DE"/>
        </w:rPr>
      </w:pPr>
      <w:r w:rsidRPr="000F40BE">
        <w:rPr>
          <w:rStyle w:val="Heading3Char"/>
          <w:rFonts w:ascii="Times New Roman" w:hAnsi="Times New Roman" w:cs="Times New Roman"/>
        </w:rPr>
        <w:lastRenderedPageBreak/>
        <w:t>Chairperson:</w:t>
      </w:r>
      <w:r w:rsidRPr="000F40BE">
        <w:rPr>
          <w:rFonts w:ascii="Times New Roman" w:hAnsi="Times New Roman"/>
          <w:lang w:eastAsia="de-DE"/>
        </w:rPr>
        <w:t xml:space="preserve"> </w:t>
      </w:r>
      <w:r w:rsidR="00D27F6E" w:rsidRPr="000F40BE">
        <w:rPr>
          <w:rFonts w:ascii="Times New Roman" w:hAnsi="Times New Roman"/>
          <w:lang w:eastAsia="de-DE"/>
        </w:rPr>
        <w:t xml:space="preserve">CWSS informed the Board that the chair of TG-C, </w:t>
      </w:r>
      <w:r w:rsidRPr="000F40BE">
        <w:rPr>
          <w:rFonts w:ascii="Times New Roman" w:hAnsi="Times New Roman"/>
          <w:lang w:eastAsia="de-DE"/>
        </w:rPr>
        <w:t>Mr. Willem Kattenberg</w:t>
      </w:r>
      <w:r w:rsidR="00D27F6E" w:rsidRPr="000F40BE">
        <w:rPr>
          <w:rFonts w:ascii="Times New Roman" w:hAnsi="Times New Roman"/>
          <w:lang w:eastAsia="de-DE"/>
        </w:rPr>
        <w:t>,</w:t>
      </w:r>
      <w:r w:rsidRPr="000F40BE">
        <w:rPr>
          <w:rFonts w:ascii="Times New Roman" w:hAnsi="Times New Roman"/>
          <w:lang w:eastAsia="de-DE"/>
        </w:rPr>
        <w:t xml:space="preserve"> </w:t>
      </w:r>
      <w:r w:rsidR="00D27F6E" w:rsidRPr="000F40BE">
        <w:rPr>
          <w:rFonts w:ascii="Times New Roman" w:hAnsi="Times New Roman"/>
          <w:lang w:eastAsia="de-DE"/>
        </w:rPr>
        <w:t>would</w:t>
      </w:r>
      <w:r w:rsidRPr="000F40BE">
        <w:rPr>
          <w:rFonts w:ascii="Times New Roman" w:hAnsi="Times New Roman"/>
          <w:lang w:eastAsia="de-DE"/>
        </w:rPr>
        <w:t xml:space="preserve"> not be available as chairperson for the next meeting and </w:t>
      </w:r>
      <w:r w:rsidR="00D27F6E" w:rsidRPr="000F40BE">
        <w:rPr>
          <w:rFonts w:ascii="Times New Roman" w:hAnsi="Times New Roman"/>
          <w:lang w:eastAsia="de-DE"/>
        </w:rPr>
        <w:t>the following</w:t>
      </w:r>
      <w:r w:rsidRPr="000F40BE">
        <w:rPr>
          <w:rFonts w:ascii="Times New Roman" w:hAnsi="Times New Roman"/>
          <w:lang w:eastAsia="de-DE"/>
        </w:rPr>
        <w:t xml:space="preserve"> period. </w:t>
      </w:r>
      <w:r w:rsidR="00D27F6E" w:rsidRPr="000F40BE">
        <w:rPr>
          <w:rFonts w:ascii="Times New Roman" w:hAnsi="Times New Roman"/>
          <w:lang w:eastAsia="de-DE"/>
        </w:rPr>
        <w:t xml:space="preserve">Upon </w:t>
      </w:r>
      <w:r w:rsidRPr="000F40BE">
        <w:rPr>
          <w:rFonts w:ascii="Times New Roman" w:hAnsi="Times New Roman"/>
          <w:lang w:eastAsia="de-DE"/>
        </w:rPr>
        <w:t xml:space="preserve">his proposal (and </w:t>
      </w:r>
      <w:r w:rsidR="00D27F6E" w:rsidRPr="000F40BE">
        <w:rPr>
          <w:rFonts w:ascii="Times New Roman" w:hAnsi="Times New Roman"/>
          <w:lang w:eastAsia="de-DE"/>
        </w:rPr>
        <w:t xml:space="preserve">in </w:t>
      </w:r>
      <w:r w:rsidRPr="000F40BE">
        <w:rPr>
          <w:rFonts w:ascii="Times New Roman" w:hAnsi="Times New Roman"/>
          <w:lang w:eastAsia="de-DE"/>
        </w:rPr>
        <w:t>agree</w:t>
      </w:r>
      <w:r w:rsidR="00D27F6E" w:rsidRPr="000F40BE">
        <w:rPr>
          <w:rFonts w:ascii="Times New Roman" w:hAnsi="Times New Roman"/>
          <w:lang w:eastAsia="de-DE"/>
        </w:rPr>
        <w:t xml:space="preserve">ment with </w:t>
      </w:r>
      <w:r w:rsidRPr="000F40BE">
        <w:rPr>
          <w:rFonts w:ascii="Times New Roman" w:hAnsi="Times New Roman"/>
          <w:lang w:eastAsia="de-DE"/>
        </w:rPr>
        <w:t xml:space="preserve">TG-C), Mr. Robert Zijlstra </w:t>
      </w:r>
      <w:r w:rsidR="00D27F6E" w:rsidRPr="000F40BE">
        <w:rPr>
          <w:rFonts w:ascii="Times New Roman" w:hAnsi="Times New Roman"/>
          <w:lang w:eastAsia="de-DE"/>
        </w:rPr>
        <w:t xml:space="preserve">would </w:t>
      </w:r>
      <w:r w:rsidR="006110C2" w:rsidRPr="000F40BE">
        <w:rPr>
          <w:rFonts w:ascii="Times New Roman" w:hAnsi="Times New Roman"/>
          <w:lang w:eastAsia="de-DE"/>
        </w:rPr>
        <w:t>act as interim chairperson</w:t>
      </w:r>
      <w:r w:rsidRPr="000F40BE">
        <w:rPr>
          <w:rFonts w:ascii="Times New Roman" w:hAnsi="Times New Roman"/>
          <w:lang w:eastAsia="de-DE"/>
        </w:rPr>
        <w:t xml:space="preserve">. </w:t>
      </w:r>
    </w:p>
    <w:p w14:paraId="407F3A85" w14:textId="52650090" w:rsidR="00A91100" w:rsidRPr="000F40BE" w:rsidRDefault="006110C2" w:rsidP="000F40BE">
      <w:pPr>
        <w:spacing w:after="120"/>
        <w:rPr>
          <w:rFonts w:ascii="Times New Roman" w:hAnsi="Times New Roman"/>
          <w:lang w:eastAsia="de-DE"/>
        </w:rPr>
      </w:pPr>
      <w:r w:rsidRPr="000F40BE">
        <w:rPr>
          <w:rFonts w:ascii="Times New Roman" w:hAnsi="Times New Roman"/>
          <w:b/>
        </w:rPr>
        <w:t>The WSB noted the information.</w:t>
      </w:r>
    </w:p>
    <w:p w14:paraId="01DABB17" w14:textId="21AE0A8D" w:rsidR="00D27F6E" w:rsidRPr="000F40BE" w:rsidRDefault="00A91100" w:rsidP="000F40BE">
      <w:pPr>
        <w:spacing w:after="120"/>
        <w:rPr>
          <w:rFonts w:ascii="Times New Roman" w:hAnsi="Times New Roman"/>
          <w:lang w:eastAsia="de-DE"/>
        </w:rPr>
      </w:pPr>
      <w:r w:rsidRPr="000F40BE">
        <w:rPr>
          <w:rFonts w:ascii="Times New Roman" w:hAnsi="Times New Roman"/>
          <w:b/>
          <w:lang w:eastAsia="de-DE"/>
        </w:rPr>
        <w:t>Ebb Tidal Delta Study</w:t>
      </w:r>
      <w:r w:rsidRPr="000F40BE">
        <w:rPr>
          <w:rFonts w:ascii="Times New Roman" w:hAnsi="Times New Roman"/>
          <w:lang w:eastAsia="de-DE"/>
        </w:rPr>
        <w:t xml:space="preserve">: </w:t>
      </w:r>
      <w:r w:rsidR="00D27F6E" w:rsidRPr="000F40BE">
        <w:rPr>
          <w:rFonts w:ascii="Times New Roman" w:hAnsi="Times New Roman"/>
          <w:lang w:eastAsia="de-DE"/>
        </w:rPr>
        <w:t>CWSS reported that a</w:t>
      </w:r>
      <w:r w:rsidRPr="000F40BE">
        <w:rPr>
          <w:rFonts w:ascii="Times New Roman" w:hAnsi="Times New Roman"/>
          <w:lang w:eastAsia="de-DE"/>
        </w:rPr>
        <w:t xml:space="preserve"> comprehensive “Overview of the </w:t>
      </w:r>
      <w:proofErr w:type="spellStart"/>
      <w:r w:rsidRPr="000F40BE">
        <w:rPr>
          <w:rFonts w:ascii="Times New Roman" w:hAnsi="Times New Roman"/>
          <w:lang w:eastAsia="de-DE"/>
        </w:rPr>
        <w:t>hydromorphology</w:t>
      </w:r>
      <w:proofErr w:type="spellEnd"/>
      <w:r w:rsidRPr="000F40BE">
        <w:rPr>
          <w:rFonts w:ascii="Times New Roman" w:hAnsi="Times New Roman"/>
          <w:lang w:eastAsia="de-DE"/>
        </w:rPr>
        <w:t xml:space="preserve"> of ebb-tidal deltas of the trilateral </w:t>
      </w:r>
      <w:proofErr w:type="spellStart"/>
      <w:r w:rsidRPr="000F40BE">
        <w:rPr>
          <w:rFonts w:ascii="Times New Roman" w:hAnsi="Times New Roman"/>
          <w:lang w:eastAsia="de-DE"/>
        </w:rPr>
        <w:t>Wadden</w:t>
      </w:r>
      <w:proofErr w:type="spellEnd"/>
      <w:r w:rsidRPr="000F40BE">
        <w:rPr>
          <w:rFonts w:ascii="Times New Roman" w:hAnsi="Times New Roman"/>
          <w:lang w:eastAsia="de-DE"/>
        </w:rPr>
        <w:t xml:space="preserve"> Sea” by Mr Albert Oost (</w:t>
      </w:r>
      <w:proofErr w:type="spellStart"/>
      <w:r w:rsidRPr="000F40BE">
        <w:rPr>
          <w:rFonts w:ascii="Times New Roman" w:hAnsi="Times New Roman"/>
          <w:lang w:eastAsia="de-DE"/>
        </w:rPr>
        <w:t>Deltares</w:t>
      </w:r>
      <w:proofErr w:type="spellEnd"/>
      <w:r w:rsidRPr="000F40BE">
        <w:rPr>
          <w:rFonts w:ascii="Times New Roman" w:hAnsi="Times New Roman"/>
          <w:lang w:eastAsia="de-DE"/>
        </w:rPr>
        <w:t xml:space="preserve">) and co-authors, in collaboration with a subgroup of TG-C, </w:t>
      </w:r>
      <w:r w:rsidR="00D27F6E" w:rsidRPr="000F40BE">
        <w:rPr>
          <w:rFonts w:ascii="Times New Roman" w:hAnsi="Times New Roman"/>
          <w:lang w:eastAsia="de-DE"/>
        </w:rPr>
        <w:t xml:space="preserve">was </w:t>
      </w:r>
      <w:r w:rsidRPr="000F40BE">
        <w:rPr>
          <w:rFonts w:ascii="Times New Roman" w:hAnsi="Times New Roman"/>
          <w:lang w:eastAsia="de-DE"/>
        </w:rPr>
        <w:t>now available. It under</w:t>
      </w:r>
      <w:r w:rsidR="00D27F6E" w:rsidRPr="000F40BE">
        <w:rPr>
          <w:rFonts w:ascii="Times New Roman" w:hAnsi="Times New Roman"/>
          <w:lang w:eastAsia="de-DE"/>
        </w:rPr>
        <w:t>scored</w:t>
      </w:r>
      <w:r w:rsidRPr="000F40BE">
        <w:rPr>
          <w:rFonts w:ascii="Times New Roman" w:hAnsi="Times New Roman"/>
          <w:lang w:eastAsia="de-DE"/>
        </w:rPr>
        <w:t xml:space="preserve"> the importance of ebb tidal deltas for the geomorphological development of the trilateral </w:t>
      </w:r>
      <w:proofErr w:type="spellStart"/>
      <w:r w:rsidRPr="000F40BE">
        <w:rPr>
          <w:rFonts w:ascii="Times New Roman" w:hAnsi="Times New Roman"/>
          <w:lang w:eastAsia="de-DE"/>
        </w:rPr>
        <w:t>Wadden</w:t>
      </w:r>
      <w:proofErr w:type="spellEnd"/>
      <w:r w:rsidRPr="000F40BE">
        <w:rPr>
          <w:rFonts w:ascii="Times New Roman" w:hAnsi="Times New Roman"/>
          <w:lang w:eastAsia="de-DE"/>
        </w:rPr>
        <w:t xml:space="preserve"> Sea.</w:t>
      </w:r>
      <w:r w:rsidR="00B10AFE" w:rsidRPr="000F40BE">
        <w:rPr>
          <w:rFonts w:ascii="Times New Roman" w:hAnsi="Times New Roman"/>
          <w:lang w:eastAsia="de-DE"/>
        </w:rPr>
        <w:t xml:space="preserve"> </w:t>
      </w:r>
      <w:r w:rsidR="00D82AD2" w:rsidRPr="000F40BE">
        <w:rPr>
          <w:rFonts w:ascii="Times New Roman" w:hAnsi="Times New Roman"/>
          <w:lang w:eastAsia="de-DE"/>
        </w:rPr>
        <w:t>The WSB</w:t>
      </w:r>
      <w:r w:rsidR="00B10AFE" w:rsidRPr="000F40BE">
        <w:rPr>
          <w:rFonts w:ascii="Times New Roman" w:hAnsi="Times New Roman"/>
          <w:lang w:eastAsia="de-DE"/>
        </w:rPr>
        <w:t xml:space="preserve"> acknowledge</w:t>
      </w:r>
      <w:r w:rsidR="00D27F6E" w:rsidRPr="000F40BE">
        <w:rPr>
          <w:rFonts w:ascii="Times New Roman" w:hAnsi="Times New Roman"/>
          <w:lang w:eastAsia="de-DE"/>
        </w:rPr>
        <w:t>d</w:t>
      </w:r>
      <w:r w:rsidR="00D82AD2" w:rsidRPr="000F40BE">
        <w:rPr>
          <w:rFonts w:ascii="Times New Roman" w:hAnsi="Times New Roman"/>
          <w:lang w:eastAsia="de-DE"/>
        </w:rPr>
        <w:t xml:space="preserve"> </w:t>
      </w:r>
      <w:r w:rsidR="00D27F6E" w:rsidRPr="000F40BE">
        <w:rPr>
          <w:rFonts w:ascii="Times New Roman" w:hAnsi="Times New Roman"/>
          <w:lang w:eastAsia="de-DE"/>
        </w:rPr>
        <w:t>and commented favourably on the</w:t>
      </w:r>
      <w:r w:rsidR="00B10AFE" w:rsidRPr="000F40BE">
        <w:rPr>
          <w:rFonts w:ascii="Times New Roman" w:hAnsi="Times New Roman"/>
          <w:lang w:eastAsia="de-DE"/>
        </w:rPr>
        <w:t xml:space="preserve"> report </w:t>
      </w:r>
      <w:r w:rsidR="00D82AD2" w:rsidRPr="000F40BE">
        <w:rPr>
          <w:rFonts w:ascii="Times New Roman" w:hAnsi="Times New Roman"/>
          <w:lang w:eastAsia="de-DE"/>
        </w:rPr>
        <w:t xml:space="preserve">and its insights </w:t>
      </w:r>
      <w:r w:rsidR="00D27F6E" w:rsidRPr="000F40BE">
        <w:rPr>
          <w:rFonts w:ascii="Times New Roman" w:hAnsi="Times New Roman"/>
          <w:lang w:eastAsia="de-DE"/>
        </w:rPr>
        <w:t>in</w:t>
      </w:r>
      <w:r w:rsidR="00D82AD2" w:rsidRPr="000F40BE">
        <w:rPr>
          <w:rFonts w:ascii="Times New Roman" w:hAnsi="Times New Roman"/>
          <w:lang w:eastAsia="de-DE"/>
        </w:rPr>
        <w:t>to</w:t>
      </w:r>
      <w:r w:rsidR="00B10AFE" w:rsidRPr="000F40BE">
        <w:rPr>
          <w:rFonts w:ascii="Times New Roman" w:hAnsi="Times New Roman"/>
          <w:lang w:eastAsia="de-DE"/>
        </w:rPr>
        <w:t xml:space="preserve"> the </w:t>
      </w:r>
      <w:r w:rsidR="00D82AD2" w:rsidRPr="000F40BE">
        <w:rPr>
          <w:rFonts w:ascii="Times New Roman" w:hAnsi="Times New Roman"/>
          <w:lang w:eastAsia="de-DE"/>
        </w:rPr>
        <w:t>functioning</w:t>
      </w:r>
      <w:r w:rsidR="00B10AFE" w:rsidRPr="000F40BE">
        <w:rPr>
          <w:rFonts w:ascii="Times New Roman" w:hAnsi="Times New Roman"/>
          <w:lang w:eastAsia="de-DE"/>
        </w:rPr>
        <w:t xml:space="preserve"> of </w:t>
      </w:r>
      <w:r w:rsidR="00D82AD2" w:rsidRPr="000F40BE">
        <w:rPr>
          <w:rFonts w:ascii="Times New Roman" w:hAnsi="Times New Roman"/>
          <w:lang w:eastAsia="de-DE"/>
        </w:rPr>
        <w:t xml:space="preserve">the </w:t>
      </w:r>
      <w:proofErr w:type="spellStart"/>
      <w:r w:rsidR="00D82AD2" w:rsidRPr="000F40BE">
        <w:rPr>
          <w:rFonts w:ascii="Times New Roman" w:hAnsi="Times New Roman"/>
          <w:lang w:eastAsia="de-DE"/>
        </w:rPr>
        <w:t>Wadden</w:t>
      </w:r>
      <w:proofErr w:type="spellEnd"/>
      <w:r w:rsidR="00D82AD2" w:rsidRPr="000F40BE">
        <w:rPr>
          <w:rFonts w:ascii="Times New Roman" w:hAnsi="Times New Roman"/>
          <w:lang w:eastAsia="de-DE"/>
        </w:rPr>
        <w:t xml:space="preserve"> Sea. </w:t>
      </w:r>
    </w:p>
    <w:p w14:paraId="1F85BEA9" w14:textId="3F481176" w:rsidR="00A91100" w:rsidRPr="000F40BE" w:rsidRDefault="00A91100" w:rsidP="000F40BE">
      <w:pPr>
        <w:spacing w:after="120"/>
        <w:rPr>
          <w:rFonts w:ascii="Times New Roman" w:hAnsi="Times New Roman"/>
        </w:rPr>
      </w:pPr>
      <w:r w:rsidRPr="000F40BE">
        <w:rPr>
          <w:rFonts w:ascii="Times New Roman" w:hAnsi="Times New Roman"/>
          <w:b/>
        </w:rPr>
        <w:t xml:space="preserve">The WSB </w:t>
      </w:r>
      <w:r w:rsidR="006110C2" w:rsidRPr="000F40BE">
        <w:rPr>
          <w:rFonts w:ascii="Times New Roman" w:hAnsi="Times New Roman"/>
          <w:b/>
        </w:rPr>
        <w:t>acknowledged</w:t>
      </w:r>
      <w:r w:rsidRPr="000F40BE">
        <w:rPr>
          <w:rFonts w:ascii="Times New Roman" w:hAnsi="Times New Roman"/>
          <w:b/>
        </w:rPr>
        <w:t xml:space="preserve"> the document</w:t>
      </w:r>
      <w:r w:rsidR="00B10AFE" w:rsidRPr="000F40BE">
        <w:rPr>
          <w:rFonts w:ascii="Times New Roman" w:hAnsi="Times New Roman"/>
          <w:b/>
        </w:rPr>
        <w:t xml:space="preserve"> and recommend</w:t>
      </w:r>
      <w:r w:rsidR="00D82AD2" w:rsidRPr="000F40BE">
        <w:rPr>
          <w:rFonts w:ascii="Times New Roman" w:hAnsi="Times New Roman"/>
          <w:b/>
        </w:rPr>
        <w:t>ed</w:t>
      </w:r>
      <w:r w:rsidR="00B10AFE" w:rsidRPr="000F40BE">
        <w:rPr>
          <w:rFonts w:ascii="Times New Roman" w:hAnsi="Times New Roman"/>
          <w:b/>
        </w:rPr>
        <w:t xml:space="preserve"> </w:t>
      </w:r>
      <w:r w:rsidR="006110C2" w:rsidRPr="000F40BE">
        <w:rPr>
          <w:rFonts w:ascii="Times New Roman" w:hAnsi="Times New Roman"/>
          <w:b/>
        </w:rPr>
        <w:t xml:space="preserve">the </w:t>
      </w:r>
      <w:r w:rsidR="00B10AFE" w:rsidRPr="000F40BE">
        <w:rPr>
          <w:rFonts w:ascii="Times New Roman" w:hAnsi="Times New Roman"/>
          <w:b/>
        </w:rPr>
        <w:t xml:space="preserve">related task groups </w:t>
      </w:r>
      <w:r w:rsidR="006110C2" w:rsidRPr="000F40BE">
        <w:rPr>
          <w:rFonts w:ascii="Times New Roman" w:hAnsi="Times New Roman"/>
          <w:b/>
        </w:rPr>
        <w:t xml:space="preserve">(e.g., </w:t>
      </w:r>
      <w:r w:rsidR="00B10AFE" w:rsidRPr="000F40BE">
        <w:rPr>
          <w:rFonts w:ascii="Times New Roman" w:hAnsi="Times New Roman"/>
          <w:b/>
        </w:rPr>
        <w:t xml:space="preserve">TG-C </w:t>
      </w:r>
      <w:r w:rsidR="006110C2" w:rsidRPr="000F40BE">
        <w:rPr>
          <w:rFonts w:ascii="Times New Roman" w:hAnsi="Times New Roman"/>
          <w:b/>
        </w:rPr>
        <w:t xml:space="preserve">and </w:t>
      </w:r>
      <w:r w:rsidR="00B10AFE" w:rsidRPr="000F40BE">
        <w:rPr>
          <w:rFonts w:ascii="Times New Roman" w:hAnsi="Times New Roman"/>
          <w:b/>
        </w:rPr>
        <w:t>TG-MM</w:t>
      </w:r>
      <w:r w:rsidR="006110C2" w:rsidRPr="000F40BE">
        <w:rPr>
          <w:rFonts w:ascii="Times New Roman" w:hAnsi="Times New Roman"/>
          <w:b/>
        </w:rPr>
        <w:t>)</w:t>
      </w:r>
      <w:r w:rsidR="00B10AFE" w:rsidRPr="000F40BE">
        <w:rPr>
          <w:rFonts w:ascii="Times New Roman" w:hAnsi="Times New Roman"/>
          <w:b/>
        </w:rPr>
        <w:t xml:space="preserve"> to </w:t>
      </w:r>
      <w:r w:rsidR="006110C2" w:rsidRPr="000F40BE">
        <w:rPr>
          <w:rFonts w:ascii="Times New Roman" w:hAnsi="Times New Roman"/>
          <w:b/>
        </w:rPr>
        <w:t>consider recommendations and outcomes for future activities. The WSB invited the author of the document to give a p</w:t>
      </w:r>
      <w:r w:rsidR="00B10AFE" w:rsidRPr="000F40BE">
        <w:rPr>
          <w:rFonts w:ascii="Times New Roman" w:hAnsi="Times New Roman"/>
          <w:b/>
        </w:rPr>
        <w:t xml:space="preserve">resentation </w:t>
      </w:r>
      <w:r w:rsidR="006110C2" w:rsidRPr="000F40BE">
        <w:rPr>
          <w:rFonts w:ascii="Times New Roman" w:hAnsi="Times New Roman"/>
          <w:b/>
        </w:rPr>
        <w:t xml:space="preserve">of this work at </w:t>
      </w:r>
      <w:r w:rsidR="00D82AD2" w:rsidRPr="000F40BE">
        <w:rPr>
          <w:rFonts w:ascii="Times New Roman" w:hAnsi="Times New Roman"/>
          <w:b/>
        </w:rPr>
        <w:t>a</w:t>
      </w:r>
      <w:r w:rsidR="006110C2" w:rsidRPr="000F40BE">
        <w:rPr>
          <w:rFonts w:ascii="Times New Roman" w:hAnsi="Times New Roman"/>
          <w:b/>
        </w:rPr>
        <w:t xml:space="preserve"> board meeting after the Trilateral Governmental Conference. </w:t>
      </w:r>
    </w:p>
    <w:p w14:paraId="50449E61" w14:textId="1E129C07" w:rsidR="00D27F6E" w:rsidRPr="000F40BE" w:rsidRDefault="00D27F6E" w:rsidP="000F40BE">
      <w:pPr>
        <w:spacing w:after="120"/>
        <w:rPr>
          <w:rFonts w:ascii="Times New Roman" w:hAnsi="Times New Roman"/>
        </w:rPr>
      </w:pPr>
      <w:r w:rsidRPr="000F40BE">
        <w:rPr>
          <w:rFonts w:ascii="Times New Roman" w:hAnsi="Times New Roman"/>
          <w:b/>
          <w:lang w:eastAsia="de-DE"/>
        </w:rPr>
        <w:t xml:space="preserve">Trilateral Governmental </w:t>
      </w:r>
      <w:r w:rsidR="00A91100" w:rsidRPr="000F40BE">
        <w:rPr>
          <w:rFonts w:ascii="Times New Roman" w:hAnsi="Times New Roman"/>
          <w:b/>
          <w:lang w:eastAsia="de-DE"/>
        </w:rPr>
        <w:t xml:space="preserve">Conference: </w:t>
      </w:r>
      <w:r w:rsidRPr="000F40BE">
        <w:rPr>
          <w:rFonts w:ascii="Times New Roman" w:hAnsi="Times New Roman"/>
          <w:lang w:eastAsia="de-DE"/>
        </w:rPr>
        <w:t>CWSS reported that the</w:t>
      </w:r>
      <w:r w:rsidR="00150286">
        <w:rPr>
          <w:rFonts w:ascii="Times New Roman" w:hAnsi="Times New Roman"/>
          <w:lang w:eastAsia="de-DE"/>
        </w:rPr>
        <w:t xml:space="preserve"> </w:t>
      </w:r>
      <w:r w:rsidR="00A91100" w:rsidRPr="000F40BE">
        <w:rPr>
          <w:rFonts w:ascii="Times New Roman" w:hAnsi="Times New Roman"/>
        </w:rPr>
        <w:t xml:space="preserve">TG-C </w:t>
      </w:r>
      <w:r w:rsidRPr="000F40BE">
        <w:rPr>
          <w:rFonts w:ascii="Times New Roman" w:hAnsi="Times New Roman"/>
        </w:rPr>
        <w:t xml:space="preserve">had </w:t>
      </w:r>
      <w:r w:rsidR="00A91100" w:rsidRPr="000F40BE">
        <w:rPr>
          <w:rFonts w:ascii="Times New Roman" w:hAnsi="Times New Roman"/>
        </w:rPr>
        <w:t xml:space="preserve">agreed to prepare a side event on climate adaptation in the </w:t>
      </w:r>
      <w:proofErr w:type="spellStart"/>
      <w:r w:rsidR="00A91100" w:rsidRPr="000F40BE">
        <w:rPr>
          <w:rFonts w:ascii="Times New Roman" w:hAnsi="Times New Roman"/>
        </w:rPr>
        <w:t>Wadden</w:t>
      </w:r>
      <w:proofErr w:type="spellEnd"/>
      <w:r w:rsidR="00A91100" w:rsidRPr="000F40BE">
        <w:rPr>
          <w:rFonts w:ascii="Times New Roman" w:hAnsi="Times New Roman"/>
        </w:rPr>
        <w:t xml:space="preserve"> Sea </w:t>
      </w:r>
      <w:r w:rsidRPr="000F40BE">
        <w:rPr>
          <w:rFonts w:ascii="Times New Roman" w:hAnsi="Times New Roman"/>
        </w:rPr>
        <w:t xml:space="preserve">for </w:t>
      </w:r>
      <w:r w:rsidR="00A91100" w:rsidRPr="000F40BE">
        <w:rPr>
          <w:rFonts w:ascii="Times New Roman" w:hAnsi="Times New Roman"/>
        </w:rPr>
        <w:t xml:space="preserve">the </w:t>
      </w:r>
      <w:r w:rsidRPr="000F40BE">
        <w:rPr>
          <w:rFonts w:ascii="Times New Roman" w:hAnsi="Times New Roman"/>
        </w:rPr>
        <w:t>Trilateral Governmental</w:t>
      </w:r>
      <w:r w:rsidR="00A91100" w:rsidRPr="000F40BE">
        <w:rPr>
          <w:rFonts w:ascii="Times New Roman" w:hAnsi="Times New Roman"/>
        </w:rPr>
        <w:t xml:space="preserve"> Conference in Leeuwarden</w:t>
      </w:r>
      <w:r w:rsidRPr="000F40BE">
        <w:rPr>
          <w:rFonts w:ascii="Times New Roman" w:hAnsi="Times New Roman"/>
        </w:rPr>
        <w:t>, Netherlands</w:t>
      </w:r>
      <w:r w:rsidR="006110C2" w:rsidRPr="000F40BE">
        <w:rPr>
          <w:rFonts w:ascii="Times New Roman" w:hAnsi="Times New Roman"/>
        </w:rPr>
        <w:t>.</w:t>
      </w:r>
      <w:r w:rsidR="00A91100" w:rsidRPr="000F40BE">
        <w:rPr>
          <w:rFonts w:ascii="Times New Roman" w:hAnsi="Times New Roman"/>
        </w:rPr>
        <w:t xml:space="preserve"> </w:t>
      </w:r>
      <w:r w:rsidRPr="000F40BE">
        <w:rPr>
          <w:rFonts w:ascii="Times New Roman" w:hAnsi="Times New Roman"/>
        </w:rPr>
        <w:t>It should focus on the</w:t>
      </w:r>
      <w:r w:rsidR="00A91100" w:rsidRPr="000F40BE">
        <w:rPr>
          <w:rFonts w:ascii="Times New Roman" w:hAnsi="Times New Roman"/>
        </w:rPr>
        <w:t xml:space="preserve"> seven principles of the Trilateral Climate Change Adaptation Strategy. </w:t>
      </w:r>
    </w:p>
    <w:p w14:paraId="230B920A" w14:textId="737CC03C" w:rsidR="00A91100" w:rsidRPr="000F40BE" w:rsidRDefault="006110C2" w:rsidP="000F40BE">
      <w:pPr>
        <w:spacing w:after="120"/>
        <w:rPr>
          <w:rFonts w:ascii="Times New Roman" w:hAnsi="Times New Roman"/>
          <w:b/>
        </w:rPr>
      </w:pPr>
      <w:r w:rsidRPr="000F40BE">
        <w:rPr>
          <w:rFonts w:ascii="Times New Roman" w:hAnsi="Times New Roman"/>
          <w:b/>
        </w:rPr>
        <w:t xml:space="preserve">The WSB instructed </w:t>
      </w:r>
      <w:r w:rsidR="00A91100" w:rsidRPr="000F40BE">
        <w:rPr>
          <w:rFonts w:ascii="Times New Roman" w:hAnsi="Times New Roman"/>
          <w:b/>
        </w:rPr>
        <w:t xml:space="preserve">TG-C to organise a side event at the </w:t>
      </w:r>
      <w:r w:rsidRPr="000F40BE">
        <w:rPr>
          <w:rFonts w:ascii="Times New Roman" w:hAnsi="Times New Roman"/>
          <w:b/>
        </w:rPr>
        <w:t>Trilateral Governmental</w:t>
      </w:r>
      <w:r w:rsidR="00A91100" w:rsidRPr="000F40BE">
        <w:rPr>
          <w:rFonts w:ascii="Times New Roman" w:hAnsi="Times New Roman"/>
          <w:b/>
        </w:rPr>
        <w:t xml:space="preserve"> Conference in Leeuwarden</w:t>
      </w:r>
      <w:r w:rsidRPr="000F40BE">
        <w:rPr>
          <w:rFonts w:ascii="Times New Roman" w:hAnsi="Times New Roman"/>
          <w:b/>
        </w:rPr>
        <w:t>.</w:t>
      </w:r>
    </w:p>
    <w:p w14:paraId="133E72A8" w14:textId="37F00681" w:rsidR="00C27C22" w:rsidRPr="000F40BE" w:rsidRDefault="00A91100" w:rsidP="000F40BE">
      <w:pPr>
        <w:spacing w:after="120"/>
        <w:rPr>
          <w:rStyle w:val="Heading2Char"/>
          <w:rFonts w:ascii="Times New Roman" w:hAnsi="Times New Roman" w:cs="Times New Roman"/>
        </w:rPr>
      </w:pPr>
      <w:proofErr w:type="spellStart"/>
      <w:r w:rsidRPr="000F40BE">
        <w:rPr>
          <w:rStyle w:val="Heading3Char"/>
          <w:rFonts w:ascii="Times New Roman" w:hAnsi="Times New Roman" w:cs="Times New Roman"/>
        </w:rPr>
        <w:t>Interreg</w:t>
      </w:r>
      <w:proofErr w:type="spellEnd"/>
      <w:r w:rsidRPr="000F40BE">
        <w:rPr>
          <w:rStyle w:val="Heading3Char"/>
          <w:rFonts w:ascii="Times New Roman" w:hAnsi="Times New Roman" w:cs="Times New Roman"/>
        </w:rPr>
        <w:t xml:space="preserve"> project Building with Nature mid-term event</w:t>
      </w:r>
      <w:r w:rsidRPr="000F40BE">
        <w:rPr>
          <w:rFonts w:ascii="Times New Roman" w:hAnsi="Times New Roman"/>
        </w:rPr>
        <w:t xml:space="preserve">: </w:t>
      </w:r>
      <w:r w:rsidR="00C27C22" w:rsidRPr="000F40BE">
        <w:rPr>
          <w:rFonts w:ascii="Times New Roman" w:hAnsi="Times New Roman"/>
        </w:rPr>
        <w:t xml:space="preserve">CWSS explained that </w:t>
      </w:r>
      <w:r w:rsidRPr="000F40BE">
        <w:rPr>
          <w:rFonts w:ascii="Times New Roman" w:hAnsi="Times New Roman"/>
        </w:rPr>
        <w:t>TG-C was invited to the up-coming mid-term event within this project</w:t>
      </w:r>
      <w:r w:rsidR="00381B20" w:rsidRPr="000F40BE">
        <w:rPr>
          <w:rFonts w:ascii="Times New Roman" w:hAnsi="Times New Roman"/>
        </w:rPr>
        <w:t xml:space="preserve"> on</w:t>
      </w:r>
      <w:r w:rsidR="00F35FD7" w:rsidRPr="000F40BE">
        <w:rPr>
          <w:rFonts w:ascii="Times New Roman" w:hAnsi="Times New Roman"/>
        </w:rPr>
        <w:t xml:space="preserve"> </w:t>
      </w:r>
      <w:r w:rsidR="00E907B4" w:rsidRPr="000F40BE">
        <w:rPr>
          <w:rFonts w:ascii="Times New Roman" w:hAnsi="Times New Roman"/>
        </w:rPr>
        <w:t xml:space="preserve">8 March 2018 in </w:t>
      </w:r>
      <w:proofErr w:type="spellStart"/>
      <w:r w:rsidR="00E907B4" w:rsidRPr="000F40BE">
        <w:rPr>
          <w:rFonts w:ascii="Times New Roman" w:hAnsi="Times New Roman"/>
        </w:rPr>
        <w:t>Petten</w:t>
      </w:r>
      <w:proofErr w:type="spellEnd"/>
      <w:r w:rsidR="00D82AD2" w:rsidRPr="000F40BE">
        <w:rPr>
          <w:rFonts w:ascii="Times New Roman" w:hAnsi="Times New Roman"/>
        </w:rPr>
        <w:t>, Netherlands</w:t>
      </w:r>
      <w:r w:rsidR="00E907B4" w:rsidRPr="000F40BE">
        <w:rPr>
          <w:rFonts w:ascii="Times New Roman" w:hAnsi="Times New Roman"/>
        </w:rPr>
        <w:t xml:space="preserve">. </w:t>
      </w:r>
      <w:r w:rsidR="00F35FD7" w:rsidRPr="000F40BE">
        <w:rPr>
          <w:rFonts w:ascii="Times New Roman" w:hAnsi="Times New Roman"/>
        </w:rPr>
        <w:t xml:space="preserve">This </w:t>
      </w:r>
      <w:r w:rsidR="00C27C22" w:rsidRPr="000F40BE">
        <w:rPr>
          <w:rFonts w:ascii="Times New Roman" w:hAnsi="Times New Roman"/>
        </w:rPr>
        <w:t xml:space="preserve">would </w:t>
      </w:r>
      <w:r w:rsidR="00F35FD7" w:rsidRPr="000F40BE">
        <w:rPr>
          <w:rFonts w:ascii="Times New Roman" w:hAnsi="Times New Roman"/>
        </w:rPr>
        <w:t>include a conference on</w:t>
      </w:r>
      <w:r w:rsidR="00F35FD7" w:rsidRPr="000F40BE">
        <w:rPr>
          <w:rStyle w:val="Heading2Char"/>
          <w:rFonts w:ascii="Times New Roman" w:hAnsi="Times New Roman" w:cs="Times New Roman"/>
        </w:rPr>
        <w:t xml:space="preserve"> “</w:t>
      </w:r>
      <w:hyperlink r:id="rId18" w:history="1">
        <w:r w:rsidR="00F35FD7" w:rsidRPr="000F40BE">
          <w:rPr>
            <w:rStyle w:val="Hyperlink"/>
            <w:rFonts w:ascii="Times New Roman" w:hAnsi="Times New Roman"/>
          </w:rPr>
          <w:t>Climate change adaptation in the North Sea region</w:t>
        </w:r>
      </w:hyperlink>
      <w:r w:rsidR="00F35FD7" w:rsidRPr="000F40BE">
        <w:rPr>
          <w:rStyle w:val="Heading2Char"/>
          <w:rFonts w:ascii="Times New Roman" w:hAnsi="Times New Roman" w:cs="Times New Roman"/>
        </w:rPr>
        <w:t>”.</w:t>
      </w:r>
      <w:r w:rsidR="00EC262A" w:rsidRPr="000F40BE">
        <w:rPr>
          <w:rStyle w:val="Heading2Char"/>
          <w:rFonts w:ascii="Times New Roman" w:hAnsi="Times New Roman" w:cs="Times New Roman"/>
        </w:rPr>
        <w:t xml:space="preserve"> </w:t>
      </w:r>
    </w:p>
    <w:p w14:paraId="4932F184" w14:textId="5DC15BF7" w:rsidR="00302485" w:rsidRPr="000F40BE" w:rsidRDefault="000611DD" w:rsidP="000F40BE">
      <w:pPr>
        <w:spacing w:after="120"/>
        <w:rPr>
          <w:rFonts w:ascii="Times New Roman" w:hAnsi="Times New Roman"/>
        </w:rPr>
      </w:pPr>
      <w:r w:rsidRPr="000F40BE">
        <w:rPr>
          <w:rFonts w:ascii="Times New Roman" w:hAnsi="Times New Roman"/>
          <w:b/>
        </w:rPr>
        <w:t>The WSB noted the information.</w:t>
      </w:r>
    </w:p>
    <w:p w14:paraId="708FD5BA" w14:textId="77777777" w:rsidR="007021BB" w:rsidRPr="000F40BE" w:rsidRDefault="006F2930" w:rsidP="000F40BE">
      <w:pPr>
        <w:pStyle w:val="Heading2"/>
        <w:spacing w:before="0" w:after="120"/>
        <w:rPr>
          <w:rFonts w:ascii="Times New Roman" w:hAnsi="Times New Roman" w:cs="Times New Roman"/>
        </w:rPr>
      </w:pPr>
      <w:r w:rsidRPr="000F40BE">
        <w:rPr>
          <w:rFonts w:ascii="Times New Roman" w:hAnsi="Times New Roman" w:cs="Times New Roman"/>
        </w:rPr>
        <w:t xml:space="preserve">5.5 </w:t>
      </w:r>
      <w:r w:rsidR="007021BB" w:rsidRPr="000F40BE">
        <w:rPr>
          <w:rFonts w:ascii="Times New Roman" w:hAnsi="Times New Roman" w:cs="Times New Roman"/>
        </w:rPr>
        <w:t>Maritime safety and pollution prevention of shipping</w:t>
      </w:r>
    </w:p>
    <w:p w14:paraId="59073229" w14:textId="77777777" w:rsidR="007021BB" w:rsidRPr="000F40BE" w:rsidRDefault="000961C5" w:rsidP="000F40BE">
      <w:pPr>
        <w:spacing w:after="120"/>
        <w:rPr>
          <w:rFonts w:ascii="Times New Roman" w:hAnsi="Times New Roman"/>
        </w:rPr>
      </w:pPr>
      <w:r w:rsidRPr="000F40BE">
        <w:rPr>
          <w:rFonts w:ascii="Times New Roman" w:hAnsi="Times New Roman"/>
        </w:rPr>
        <w:t>No document.</w:t>
      </w:r>
    </w:p>
    <w:p w14:paraId="041C36D3" w14:textId="4B348B86" w:rsidR="007021BB" w:rsidRPr="000F40BE" w:rsidRDefault="006F2930" w:rsidP="000F40BE">
      <w:pPr>
        <w:pStyle w:val="Heading2"/>
        <w:spacing w:before="0" w:after="120"/>
        <w:rPr>
          <w:rFonts w:ascii="Times New Roman" w:hAnsi="Times New Roman" w:cs="Times New Roman"/>
        </w:rPr>
      </w:pPr>
      <w:r w:rsidRPr="000F40BE">
        <w:rPr>
          <w:rFonts w:ascii="Times New Roman" w:hAnsi="Times New Roman" w:cs="Times New Roman"/>
        </w:rPr>
        <w:t>5.6</w:t>
      </w:r>
      <w:r w:rsidR="00035790" w:rsidRPr="000F40BE">
        <w:rPr>
          <w:rFonts w:ascii="Times New Roman" w:hAnsi="Times New Roman" w:cs="Times New Roman"/>
        </w:rPr>
        <w:t xml:space="preserve"> </w:t>
      </w:r>
      <w:r w:rsidR="007021BB" w:rsidRPr="000F40BE">
        <w:rPr>
          <w:rFonts w:ascii="Times New Roman" w:hAnsi="Times New Roman" w:cs="Times New Roman"/>
        </w:rPr>
        <w:t>Trilateral monitoring and assessment programme</w:t>
      </w:r>
    </w:p>
    <w:p w14:paraId="1AA5F03F" w14:textId="4713DF5B" w:rsidR="006069F7" w:rsidRPr="000F40BE" w:rsidRDefault="006069F7" w:rsidP="000F40BE">
      <w:pPr>
        <w:pStyle w:val="Subtitle"/>
        <w:spacing w:after="120"/>
        <w:rPr>
          <w:rFonts w:ascii="Times New Roman" w:hAnsi="Times New Roman" w:cs="Times New Roman"/>
          <w:sz w:val="22"/>
          <w:szCs w:val="22"/>
          <w:lang w:val="en-GB"/>
        </w:rPr>
      </w:pPr>
      <w:r w:rsidRPr="000F40BE">
        <w:rPr>
          <w:rFonts w:ascii="Times New Roman" w:hAnsi="Times New Roman" w:cs="Times New Roman"/>
          <w:sz w:val="22"/>
          <w:szCs w:val="22"/>
          <w:u w:val="single"/>
          <w:lang w:val="en-GB"/>
        </w:rPr>
        <w:t>Document:</w:t>
      </w:r>
      <w:r w:rsidRPr="000F40BE">
        <w:rPr>
          <w:rFonts w:ascii="Times New Roman" w:hAnsi="Times New Roman" w:cs="Times New Roman"/>
          <w:sz w:val="22"/>
          <w:szCs w:val="22"/>
          <w:lang w:val="en-GB"/>
        </w:rPr>
        <w:t xml:space="preserve"> </w:t>
      </w:r>
      <w:hyperlink r:id="rId19" w:history="1">
        <w:r w:rsidRPr="000F40BE">
          <w:rPr>
            <w:rStyle w:val="Hyperlink"/>
            <w:rFonts w:ascii="Times New Roman" w:hAnsi="Times New Roman" w:cs="Times New Roman"/>
            <w:sz w:val="22"/>
            <w:szCs w:val="22"/>
            <w:lang w:val="en-GB"/>
          </w:rPr>
          <w:t>WSB 22/5.6/1QSR Process Evaluation</w:t>
        </w:r>
      </w:hyperlink>
      <w:r w:rsidRPr="000F40BE">
        <w:rPr>
          <w:rFonts w:ascii="Times New Roman" w:hAnsi="Times New Roman" w:cs="Times New Roman"/>
          <w:sz w:val="22"/>
          <w:szCs w:val="22"/>
          <w:lang w:val="en-GB"/>
        </w:rPr>
        <w:t xml:space="preserve"> </w:t>
      </w:r>
    </w:p>
    <w:p w14:paraId="668954D1" w14:textId="288443B2" w:rsidR="00C27C22" w:rsidRPr="000F40BE" w:rsidRDefault="000C2628" w:rsidP="000F40BE">
      <w:pPr>
        <w:spacing w:after="120"/>
        <w:rPr>
          <w:rFonts w:ascii="Times New Roman" w:hAnsi="Times New Roman"/>
        </w:rPr>
      </w:pPr>
      <w:r w:rsidRPr="000F40BE">
        <w:rPr>
          <w:rFonts w:ascii="Times New Roman" w:hAnsi="Times New Roman"/>
        </w:rPr>
        <w:t xml:space="preserve">The </w:t>
      </w:r>
      <w:r w:rsidR="00C27C22" w:rsidRPr="000F40BE">
        <w:rPr>
          <w:rFonts w:ascii="Times New Roman" w:hAnsi="Times New Roman"/>
        </w:rPr>
        <w:t>Chair</w:t>
      </w:r>
      <w:r w:rsidR="00A438AF">
        <w:rPr>
          <w:rFonts w:ascii="Times New Roman" w:hAnsi="Times New Roman"/>
        </w:rPr>
        <w:t>person</w:t>
      </w:r>
      <w:r w:rsidR="00C27C22" w:rsidRPr="000F40BE">
        <w:rPr>
          <w:rFonts w:ascii="Times New Roman" w:hAnsi="Times New Roman"/>
        </w:rPr>
        <w:t xml:space="preserve"> thanked CWSS for and commented favourably on the QSR 2017.</w:t>
      </w:r>
    </w:p>
    <w:p w14:paraId="008C7A09" w14:textId="24883278" w:rsidR="00735CF3" w:rsidRPr="000F40BE" w:rsidRDefault="00C27C22" w:rsidP="000F40BE">
      <w:pPr>
        <w:spacing w:after="120"/>
        <w:rPr>
          <w:rFonts w:ascii="Times New Roman" w:hAnsi="Times New Roman"/>
        </w:rPr>
      </w:pPr>
      <w:r w:rsidRPr="000F40BE">
        <w:rPr>
          <w:rFonts w:ascii="Times New Roman" w:hAnsi="Times New Roman"/>
        </w:rPr>
        <w:t xml:space="preserve">With reference to the QSR evaluation, </w:t>
      </w:r>
      <w:r w:rsidR="00653804">
        <w:rPr>
          <w:rFonts w:ascii="Times New Roman" w:hAnsi="Times New Roman"/>
        </w:rPr>
        <w:t xml:space="preserve">Mr. </w:t>
      </w:r>
      <w:proofErr w:type="spellStart"/>
      <w:r w:rsidR="00653804">
        <w:rPr>
          <w:rFonts w:ascii="Times New Roman" w:hAnsi="Times New Roman"/>
        </w:rPr>
        <w:t>Baerends</w:t>
      </w:r>
      <w:proofErr w:type="spellEnd"/>
      <w:r w:rsidR="00653804" w:rsidRPr="000F40BE">
        <w:rPr>
          <w:rFonts w:ascii="Times New Roman" w:hAnsi="Times New Roman"/>
        </w:rPr>
        <w:t xml:space="preserve"> </w:t>
      </w:r>
      <w:r w:rsidRPr="000F40BE">
        <w:rPr>
          <w:rFonts w:ascii="Times New Roman" w:hAnsi="Times New Roman"/>
        </w:rPr>
        <w:t>stated that it had</w:t>
      </w:r>
      <w:r w:rsidR="000C2628" w:rsidRPr="000F40BE">
        <w:rPr>
          <w:rFonts w:ascii="Times New Roman" w:hAnsi="Times New Roman"/>
        </w:rPr>
        <w:t xml:space="preserve"> revealed </w:t>
      </w:r>
      <w:r w:rsidR="00D82AD2" w:rsidRPr="000F40BE">
        <w:rPr>
          <w:rFonts w:ascii="Times New Roman" w:hAnsi="Times New Roman"/>
        </w:rPr>
        <w:t>challenges</w:t>
      </w:r>
      <w:r w:rsidR="000C2628" w:rsidRPr="000F40BE">
        <w:rPr>
          <w:rFonts w:ascii="Times New Roman" w:hAnsi="Times New Roman"/>
        </w:rPr>
        <w:t xml:space="preserve"> in the </w:t>
      </w:r>
      <w:r w:rsidRPr="000F40BE">
        <w:rPr>
          <w:rFonts w:ascii="Times New Roman" w:hAnsi="Times New Roman"/>
        </w:rPr>
        <w:t xml:space="preserve">production of the </w:t>
      </w:r>
      <w:r w:rsidR="000C2628" w:rsidRPr="000F40BE">
        <w:rPr>
          <w:rFonts w:ascii="Times New Roman" w:hAnsi="Times New Roman"/>
        </w:rPr>
        <w:t>QSR</w:t>
      </w:r>
      <w:r w:rsidR="00D82AD2" w:rsidRPr="000F40BE">
        <w:rPr>
          <w:rFonts w:ascii="Times New Roman" w:hAnsi="Times New Roman"/>
        </w:rPr>
        <w:t xml:space="preserve"> </w:t>
      </w:r>
      <w:r w:rsidRPr="000F40BE">
        <w:rPr>
          <w:rFonts w:ascii="Times New Roman" w:hAnsi="Times New Roman"/>
        </w:rPr>
        <w:t>2017</w:t>
      </w:r>
      <w:r w:rsidR="000C2628" w:rsidRPr="000F40BE">
        <w:rPr>
          <w:rFonts w:ascii="Times New Roman" w:hAnsi="Times New Roman"/>
        </w:rPr>
        <w:t xml:space="preserve">. For the next </w:t>
      </w:r>
      <w:r w:rsidR="00735CF3" w:rsidRPr="000F40BE">
        <w:rPr>
          <w:rFonts w:ascii="Times New Roman" w:hAnsi="Times New Roman"/>
        </w:rPr>
        <w:t>QSR</w:t>
      </w:r>
      <w:r w:rsidR="00D82AD2" w:rsidRPr="000F40BE">
        <w:rPr>
          <w:rFonts w:ascii="Times New Roman" w:hAnsi="Times New Roman"/>
        </w:rPr>
        <w:t>,</w:t>
      </w:r>
      <w:r w:rsidR="00735CF3" w:rsidRPr="000F40BE">
        <w:rPr>
          <w:rFonts w:ascii="Times New Roman" w:hAnsi="Times New Roman"/>
        </w:rPr>
        <w:t xml:space="preserve"> lessons learned from this evaluation should be taken into account. The use of the TMAP database </w:t>
      </w:r>
      <w:r w:rsidRPr="000F40BE">
        <w:rPr>
          <w:rFonts w:ascii="Times New Roman" w:hAnsi="Times New Roman"/>
        </w:rPr>
        <w:t>had not been</w:t>
      </w:r>
      <w:r w:rsidR="00735CF3" w:rsidRPr="000F40BE">
        <w:rPr>
          <w:rFonts w:ascii="Times New Roman" w:hAnsi="Times New Roman"/>
        </w:rPr>
        <w:t xml:space="preserve"> part of the evaluation but merited </w:t>
      </w:r>
      <w:r w:rsidRPr="000F40BE">
        <w:rPr>
          <w:rFonts w:ascii="Times New Roman" w:hAnsi="Times New Roman"/>
        </w:rPr>
        <w:t xml:space="preserve">a separate </w:t>
      </w:r>
      <w:r w:rsidR="000C2628" w:rsidRPr="000F40BE">
        <w:rPr>
          <w:rFonts w:ascii="Times New Roman" w:hAnsi="Times New Roman"/>
        </w:rPr>
        <w:t>evaluation.</w:t>
      </w:r>
      <w:r w:rsidR="00735CF3" w:rsidRPr="000F40BE">
        <w:rPr>
          <w:rFonts w:ascii="Times New Roman" w:hAnsi="Times New Roman"/>
        </w:rPr>
        <w:t xml:space="preserve"> </w:t>
      </w:r>
      <w:r w:rsidR="002F6BC6" w:rsidRPr="000F40BE">
        <w:rPr>
          <w:rFonts w:ascii="Times New Roman" w:hAnsi="Times New Roman"/>
        </w:rPr>
        <w:t>The web-</w:t>
      </w:r>
      <w:r w:rsidR="00735CF3" w:rsidRPr="000F40BE">
        <w:rPr>
          <w:rFonts w:ascii="Times New Roman" w:hAnsi="Times New Roman"/>
        </w:rPr>
        <w:t xml:space="preserve">based version </w:t>
      </w:r>
      <w:r w:rsidRPr="000F40BE">
        <w:rPr>
          <w:rFonts w:ascii="Times New Roman" w:hAnsi="Times New Roman"/>
        </w:rPr>
        <w:t xml:space="preserve">of the QSR </w:t>
      </w:r>
      <w:r w:rsidR="00735CF3" w:rsidRPr="000F40BE">
        <w:rPr>
          <w:rFonts w:ascii="Times New Roman" w:hAnsi="Times New Roman"/>
        </w:rPr>
        <w:t>was well received</w:t>
      </w:r>
      <w:r w:rsidR="009E5871" w:rsidRPr="000F40BE">
        <w:rPr>
          <w:rFonts w:ascii="Times New Roman" w:hAnsi="Times New Roman"/>
        </w:rPr>
        <w:t>,</w:t>
      </w:r>
      <w:r w:rsidR="00735CF3" w:rsidRPr="000F40BE">
        <w:rPr>
          <w:rFonts w:ascii="Times New Roman" w:hAnsi="Times New Roman"/>
        </w:rPr>
        <w:t xml:space="preserve"> but it </w:t>
      </w:r>
      <w:r w:rsidRPr="000F40BE">
        <w:rPr>
          <w:rFonts w:ascii="Times New Roman" w:hAnsi="Times New Roman"/>
        </w:rPr>
        <w:t xml:space="preserve">remained to </w:t>
      </w:r>
      <w:r w:rsidR="00735CF3" w:rsidRPr="000F40BE">
        <w:rPr>
          <w:rFonts w:ascii="Times New Roman" w:hAnsi="Times New Roman"/>
        </w:rPr>
        <w:t xml:space="preserve">be assessed if this </w:t>
      </w:r>
      <w:r w:rsidRPr="000F40BE">
        <w:rPr>
          <w:rFonts w:ascii="Times New Roman" w:hAnsi="Times New Roman"/>
        </w:rPr>
        <w:t>was</w:t>
      </w:r>
      <w:r w:rsidR="00735CF3" w:rsidRPr="000F40BE">
        <w:rPr>
          <w:rFonts w:ascii="Times New Roman" w:hAnsi="Times New Roman"/>
        </w:rPr>
        <w:t xml:space="preserve"> the </w:t>
      </w:r>
      <w:r w:rsidRPr="000F40BE">
        <w:rPr>
          <w:rFonts w:ascii="Times New Roman" w:hAnsi="Times New Roman"/>
        </w:rPr>
        <w:t xml:space="preserve">best </w:t>
      </w:r>
      <w:r w:rsidR="00D82AD2" w:rsidRPr="000F40BE">
        <w:rPr>
          <w:rFonts w:ascii="Times New Roman" w:hAnsi="Times New Roman"/>
        </w:rPr>
        <w:t>way forward.</w:t>
      </w:r>
    </w:p>
    <w:p w14:paraId="2DE75D00" w14:textId="7CE84C84" w:rsidR="00D82AD2" w:rsidRPr="000F40BE" w:rsidRDefault="00D82AD2" w:rsidP="000F40BE">
      <w:pPr>
        <w:spacing w:after="120"/>
        <w:rPr>
          <w:rFonts w:ascii="Times New Roman" w:hAnsi="Times New Roman"/>
        </w:rPr>
      </w:pPr>
      <w:r w:rsidRPr="000F40BE">
        <w:rPr>
          <w:rFonts w:ascii="Times New Roman" w:hAnsi="Times New Roman"/>
        </w:rPr>
        <w:t>Many</w:t>
      </w:r>
      <w:r w:rsidR="00735CF3" w:rsidRPr="000F40BE">
        <w:rPr>
          <w:rFonts w:ascii="Times New Roman" w:hAnsi="Times New Roman"/>
        </w:rPr>
        <w:t xml:space="preserve"> scientists </w:t>
      </w:r>
      <w:r w:rsidR="00C27C22" w:rsidRPr="000F40BE">
        <w:rPr>
          <w:rFonts w:ascii="Times New Roman" w:hAnsi="Times New Roman"/>
        </w:rPr>
        <w:t>had devoted considerable</w:t>
      </w:r>
      <w:r w:rsidR="00735CF3" w:rsidRPr="000F40BE">
        <w:rPr>
          <w:rFonts w:ascii="Times New Roman" w:hAnsi="Times New Roman"/>
        </w:rPr>
        <w:t xml:space="preserve"> effort </w:t>
      </w:r>
      <w:r w:rsidR="00C27C22" w:rsidRPr="000F40BE">
        <w:rPr>
          <w:rFonts w:ascii="Times New Roman" w:hAnsi="Times New Roman"/>
        </w:rPr>
        <w:t>to</w:t>
      </w:r>
      <w:r w:rsidR="00DD04AB">
        <w:rPr>
          <w:rFonts w:ascii="Times New Roman" w:hAnsi="Times New Roman"/>
        </w:rPr>
        <w:t xml:space="preserve"> </w:t>
      </w:r>
      <w:r w:rsidR="00C27C22" w:rsidRPr="000F40BE">
        <w:rPr>
          <w:rFonts w:ascii="Times New Roman" w:hAnsi="Times New Roman"/>
        </w:rPr>
        <w:t>producing</w:t>
      </w:r>
      <w:r w:rsidR="00735CF3" w:rsidRPr="000F40BE">
        <w:rPr>
          <w:rFonts w:ascii="Times New Roman" w:hAnsi="Times New Roman"/>
        </w:rPr>
        <w:t xml:space="preserve"> the QSR</w:t>
      </w:r>
      <w:r w:rsidRPr="000F40BE">
        <w:rPr>
          <w:rFonts w:ascii="Times New Roman" w:hAnsi="Times New Roman"/>
        </w:rPr>
        <w:t xml:space="preserve">, which </w:t>
      </w:r>
      <w:r w:rsidR="00C27C22" w:rsidRPr="000F40BE">
        <w:rPr>
          <w:rFonts w:ascii="Times New Roman" w:hAnsi="Times New Roman"/>
        </w:rPr>
        <w:t xml:space="preserve">underlined </w:t>
      </w:r>
      <w:r w:rsidRPr="000F40BE">
        <w:rPr>
          <w:rFonts w:ascii="Times New Roman" w:hAnsi="Times New Roman"/>
        </w:rPr>
        <w:t xml:space="preserve">the strong shared value of the trilateral </w:t>
      </w:r>
      <w:proofErr w:type="spellStart"/>
      <w:r w:rsidRPr="000F40BE">
        <w:rPr>
          <w:rFonts w:ascii="Times New Roman" w:hAnsi="Times New Roman"/>
        </w:rPr>
        <w:t>Wadden</w:t>
      </w:r>
      <w:proofErr w:type="spellEnd"/>
      <w:r w:rsidRPr="000F40BE">
        <w:rPr>
          <w:rFonts w:ascii="Times New Roman" w:hAnsi="Times New Roman"/>
        </w:rPr>
        <w:t xml:space="preserve"> Sea assessment. </w:t>
      </w:r>
      <w:r w:rsidR="00C27C22" w:rsidRPr="000F40BE">
        <w:rPr>
          <w:rFonts w:ascii="Times New Roman" w:hAnsi="Times New Roman"/>
        </w:rPr>
        <w:t>Thanks were due to the scientific community for their contribution and dedication</w:t>
      </w:r>
      <w:r w:rsidR="00150286">
        <w:rPr>
          <w:rFonts w:ascii="Times New Roman" w:hAnsi="Times New Roman"/>
        </w:rPr>
        <w:t xml:space="preserve">. </w:t>
      </w:r>
      <w:r w:rsidR="00E33F7E" w:rsidRPr="000F40BE">
        <w:rPr>
          <w:rFonts w:ascii="Times New Roman" w:hAnsi="Times New Roman"/>
        </w:rPr>
        <w:t xml:space="preserve">All delegations </w:t>
      </w:r>
      <w:r w:rsidR="00C27C22" w:rsidRPr="000F40BE">
        <w:rPr>
          <w:rFonts w:ascii="Times New Roman" w:hAnsi="Times New Roman"/>
        </w:rPr>
        <w:t xml:space="preserve">echoed the Netherlands in </w:t>
      </w:r>
      <w:r w:rsidR="00E33F7E" w:rsidRPr="000F40BE">
        <w:rPr>
          <w:rFonts w:ascii="Times New Roman" w:hAnsi="Times New Roman"/>
        </w:rPr>
        <w:t>thank</w:t>
      </w:r>
      <w:r w:rsidR="00C27C22" w:rsidRPr="000F40BE">
        <w:rPr>
          <w:rFonts w:ascii="Times New Roman" w:hAnsi="Times New Roman"/>
        </w:rPr>
        <w:t>ing</w:t>
      </w:r>
      <w:r w:rsidR="00E33F7E" w:rsidRPr="000F40BE">
        <w:rPr>
          <w:rFonts w:ascii="Times New Roman" w:hAnsi="Times New Roman"/>
        </w:rPr>
        <w:t xml:space="preserve"> the scientific community for their </w:t>
      </w:r>
      <w:r w:rsidR="00C27C22" w:rsidRPr="000F40BE">
        <w:rPr>
          <w:rFonts w:ascii="Times New Roman" w:hAnsi="Times New Roman"/>
        </w:rPr>
        <w:t xml:space="preserve">committed </w:t>
      </w:r>
      <w:r w:rsidR="00E33F7E" w:rsidRPr="000F40BE">
        <w:rPr>
          <w:rFonts w:ascii="Times New Roman" w:hAnsi="Times New Roman"/>
        </w:rPr>
        <w:t>work.</w:t>
      </w:r>
    </w:p>
    <w:p w14:paraId="7CF632EF" w14:textId="4B681948" w:rsidR="0032604F" w:rsidRPr="000F40BE" w:rsidRDefault="00E421FF" w:rsidP="000F40BE">
      <w:pPr>
        <w:spacing w:after="120"/>
        <w:rPr>
          <w:rFonts w:ascii="Times New Roman" w:hAnsi="Times New Roman"/>
        </w:rPr>
      </w:pPr>
      <w:r>
        <w:rPr>
          <w:rFonts w:ascii="Times New Roman" w:hAnsi="Times New Roman"/>
        </w:rPr>
        <w:t xml:space="preserve">Mr </w:t>
      </w:r>
      <w:proofErr w:type="spellStart"/>
      <w:r>
        <w:rPr>
          <w:rFonts w:ascii="Times New Roman" w:hAnsi="Times New Roman"/>
        </w:rPr>
        <w:t>Verheij</w:t>
      </w:r>
      <w:proofErr w:type="spellEnd"/>
      <w:r w:rsidR="00381B20" w:rsidRPr="000F40BE">
        <w:rPr>
          <w:rFonts w:ascii="Times New Roman" w:hAnsi="Times New Roman"/>
        </w:rPr>
        <w:t xml:space="preserve"> </w:t>
      </w:r>
      <w:r w:rsidR="00C27C22" w:rsidRPr="000F40BE">
        <w:rPr>
          <w:rFonts w:ascii="Times New Roman" w:hAnsi="Times New Roman"/>
        </w:rPr>
        <w:t xml:space="preserve">again </w:t>
      </w:r>
      <w:r w:rsidR="00381B20" w:rsidRPr="000F40BE">
        <w:rPr>
          <w:rFonts w:ascii="Times New Roman" w:hAnsi="Times New Roman"/>
        </w:rPr>
        <w:t xml:space="preserve">stressed </w:t>
      </w:r>
      <w:r w:rsidR="00C27C22" w:rsidRPr="000F40BE">
        <w:rPr>
          <w:rFonts w:ascii="Times New Roman" w:hAnsi="Times New Roman"/>
        </w:rPr>
        <w:t xml:space="preserve">the need to ensure that the QSR was finalized </w:t>
      </w:r>
      <w:r w:rsidR="0032604F" w:rsidRPr="000F40BE">
        <w:rPr>
          <w:rFonts w:ascii="Times New Roman" w:hAnsi="Times New Roman"/>
        </w:rPr>
        <w:t xml:space="preserve">before </w:t>
      </w:r>
      <w:r w:rsidR="00C27C22" w:rsidRPr="000F40BE">
        <w:rPr>
          <w:rFonts w:ascii="Times New Roman" w:hAnsi="Times New Roman"/>
        </w:rPr>
        <w:t xml:space="preserve">the </w:t>
      </w:r>
      <w:r w:rsidR="00F66A04" w:rsidRPr="000F40BE">
        <w:rPr>
          <w:rFonts w:ascii="Times New Roman" w:hAnsi="Times New Roman"/>
        </w:rPr>
        <w:t xml:space="preserve">trilateral </w:t>
      </w:r>
      <w:r w:rsidR="00C27C22" w:rsidRPr="000F40BE">
        <w:rPr>
          <w:rFonts w:ascii="Times New Roman" w:hAnsi="Times New Roman"/>
        </w:rPr>
        <w:t xml:space="preserve">ministerial conference so that the results could be </w:t>
      </w:r>
      <w:r w:rsidR="00150286" w:rsidRPr="000F40BE">
        <w:rPr>
          <w:rFonts w:ascii="Times New Roman" w:hAnsi="Times New Roman"/>
        </w:rPr>
        <w:t>reflected</w:t>
      </w:r>
      <w:r w:rsidR="00C27C22" w:rsidRPr="000F40BE">
        <w:rPr>
          <w:rFonts w:ascii="Times New Roman" w:hAnsi="Times New Roman"/>
        </w:rPr>
        <w:t xml:space="preserve"> in the decisions of the ministers.</w:t>
      </w:r>
      <w:r w:rsidR="00DD04AB">
        <w:rPr>
          <w:rFonts w:ascii="Times New Roman" w:hAnsi="Times New Roman"/>
        </w:rPr>
        <w:t xml:space="preserve"> </w:t>
      </w:r>
      <w:r w:rsidR="00A438AF">
        <w:rPr>
          <w:rFonts w:ascii="Times New Roman" w:hAnsi="Times New Roman"/>
        </w:rPr>
        <w:t xml:space="preserve">Ms </w:t>
      </w:r>
      <w:proofErr w:type="spellStart"/>
      <w:r w:rsidR="00A438AF">
        <w:rPr>
          <w:rFonts w:ascii="Times New Roman" w:hAnsi="Times New Roman"/>
        </w:rPr>
        <w:t>Knoke</w:t>
      </w:r>
      <w:proofErr w:type="spellEnd"/>
      <w:r w:rsidR="00A438AF">
        <w:rPr>
          <w:rFonts w:ascii="Times New Roman" w:hAnsi="Times New Roman"/>
        </w:rPr>
        <w:t xml:space="preserve"> </w:t>
      </w:r>
      <w:r w:rsidR="00C27C22" w:rsidRPr="000F40BE">
        <w:rPr>
          <w:rFonts w:ascii="Times New Roman" w:hAnsi="Times New Roman"/>
        </w:rPr>
        <w:t>noted that</w:t>
      </w:r>
      <w:r w:rsidR="00381B20" w:rsidRPr="000F40BE">
        <w:rPr>
          <w:rFonts w:ascii="Times New Roman" w:hAnsi="Times New Roman"/>
        </w:rPr>
        <w:t xml:space="preserve"> </w:t>
      </w:r>
      <w:r w:rsidR="00381B20" w:rsidRPr="000F40BE">
        <w:rPr>
          <w:rFonts w:ascii="Times New Roman" w:hAnsi="Times New Roman"/>
        </w:rPr>
        <w:lastRenderedPageBreak/>
        <w:t>b</w:t>
      </w:r>
      <w:r w:rsidR="00F66A04" w:rsidRPr="000F40BE">
        <w:rPr>
          <w:rFonts w:ascii="Times New Roman" w:hAnsi="Times New Roman"/>
        </w:rPr>
        <w:t>oth</w:t>
      </w:r>
      <w:r w:rsidR="0032604F" w:rsidRPr="000F40BE">
        <w:rPr>
          <w:rFonts w:ascii="Times New Roman" w:hAnsi="Times New Roman"/>
        </w:rPr>
        <w:t xml:space="preserve"> scientific and political </w:t>
      </w:r>
      <w:r w:rsidR="00F66A04" w:rsidRPr="000F40BE">
        <w:rPr>
          <w:rFonts w:ascii="Times New Roman" w:hAnsi="Times New Roman"/>
        </w:rPr>
        <w:t xml:space="preserve">levels </w:t>
      </w:r>
      <w:r w:rsidR="00C27C22" w:rsidRPr="000F40BE">
        <w:rPr>
          <w:rFonts w:ascii="Times New Roman" w:hAnsi="Times New Roman"/>
        </w:rPr>
        <w:t xml:space="preserve">were </w:t>
      </w:r>
      <w:r w:rsidR="0032604F" w:rsidRPr="000F40BE">
        <w:rPr>
          <w:rFonts w:ascii="Times New Roman" w:hAnsi="Times New Roman"/>
        </w:rPr>
        <w:t xml:space="preserve">connected in the synthesis report which </w:t>
      </w:r>
      <w:r w:rsidR="00C27C22" w:rsidRPr="000F40BE">
        <w:rPr>
          <w:rFonts w:ascii="Times New Roman" w:hAnsi="Times New Roman"/>
        </w:rPr>
        <w:t xml:space="preserve">was under </w:t>
      </w:r>
      <w:r w:rsidR="00150286">
        <w:rPr>
          <w:rFonts w:ascii="Times New Roman" w:hAnsi="Times New Roman"/>
        </w:rPr>
        <w:t>preparation</w:t>
      </w:r>
      <w:r w:rsidR="00FB77C1">
        <w:rPr>
          <w:rFonts w:ascii="Times New Roman" w:hAnsi="Times New Roman"/>
        </w:rPr>
        <w:t>.</w:t>
      </w:r>
      <w:r w:rsidR="0032604F" w:rsidRPr="000F40BE">
        <w:rPr>
          <w:rFonts w:ascii="Times New Roman" w:hAnsi="Times New Roman"/>
        </w:rPr>
        <w:t xml:space="preserve"> The WSB agreed that a draft of this synthesis report should be submitted </w:t>
      </w:r>
      <w:r w:rsidR="00DD43A0" w:rsidRPr="000F40BE">
        <w:rPr>
          <w:rFonts w:ascii="Times New Roman" w:hAnsi="Times New Roman"/>
        </w:rPr>
        <w:t xml:space="preserve">to </w:t>
      </w:r>
      <w:r w:rsidR="0032604F" w:rsidRPr="000F40BE">
        <w:rPr>
          <w:rFonts w:ascii="Times New Roman" w:hAnsi="Times New Roman"/>
        </w:rPr>
        <w:t xml:space="preserve">WSB 23. </w:t>
      </w:r>
    </w:p>
    <w:p w14:paraId="3226855B" w14:textId="3C0AE500" w:rsidR="00735CF3" w:rsidRDefault="00735CF3" w:rsidP="000F40BE">
      <w:pPr>
        <w:spacing w:after="120"/>
        <w:rPr>
          <w:rFonts w:ascii="Times New Roman" w:hAnsi="Times New Roman"/>
          <w:i/>
        </w:rPr>
      </w:pPr>
      <w:r w:rsidRPr="000F40BE">
        <w:rPr>
          <w:rFonts w:ascii="Times New Roman" w:hAnsi="Times New Roman"/>
        </w:rPr>
        <w:t>Germany reiterate</w:t>
      </w:r>
      <w:r w:rsidR="0032604F" w:rsidRPr="000F40BE">
        <w:rPr>
          <w:rFonts w:ascii="Times New Roman" w:hAnsi="Times New Roman"/>
        </w:rPr>
        <w:t>d</w:t>
      </w:r>
      <w:r w:rsidRPr="000F40BE">
        <w:rPr>
          <w:rFonts w:ascii="Times New Roman" w:hAnsi="Times New Roman"/>
        </w:rPr>
        <w:t xml:space="preserve"> </w:t>
      </w:r>
      <w:r w:rsidR="00DD43A0" w:rsidRPr="000F40BE">
        <w:rPr>
          <w:rFonts w:ascii="Times New Roman" w:hAnsi="Times New Roman"/>
        </w:rPr>
        <w:t xml:space="preserve">its intention </w:t>
      </w:r>
      <w:r w:rsidR="0032604F" w:rsidRPr="000F40BE">
        <w:rPr>
          <w:rFonts w:ascii="Times New Roman" w:hAnsi="Times New Roman"/>
        </w:rPr>
        <w:t>to</w:t>
      </w:r>
      <w:r w:rsidRPr="000F40BE">
        <w:rPr>
          <w:rFonts w:ascii="Times New Roman" w:hAnsi="Times New Roman"/>
        </w:rPr>
        <w:t xml:space="preserve"> </w:t>
      </w:r>
      <w:r w:rsidR="00E33F7E" w:rsidRPr="000F40BE">
        <w:rPr>
          <w:rFonts w:ascii="Times New Roman" w:hAnsi="Times New Roman"/>
        </w:rPr>
        <w:t>prepare</w:t>
      </w:r>
      <w:r w:rsidRPr="000F40BE">
        <w:rPr>
          <w:rFonts w:ascii="Times New Roman" w:hAnsi="Times New Roman"/>
        </w:rPr>
        <w:t xml:space="preserve"> a gui</w:t>
      </w:r>
      <w:r w:rsidR="002F6BC6" w:rsidRPr="000F40BE">
        <w:rPr>
          <w:rFonts w:ascii="Times New Roman" w:hAnsi="Times New Roman"/>
        </w:rPr>
        <w:t xml:space="preserve">dance document for the next QSR </w:t>
      </w:r>
      <w:r w:rsidR="00DD43A0" w:rsidRPr="000F40BE">
        <w:rPr>
          <w:rFonts w:ascii="Times New Roman" w:hAnsi="Times New Roman"/>
        </w:rPr>
        <w:t>during its</w:t>
      </w:r>
      <w:r w:rsidR="002F6BC6" w:rsidRPr="000F40BE">
        <w:rPr>
          <w:rFonts w:ascii="Times New Roman" w:hAnsi="Times New Roman"/>
        </w:rPr>
        <w:t xml:space="preserve"> presidency</w:t>
      </w:r>
      <w:r w:rsidR="0032604F" w:rsidRPr="000F40BE">
        <w:rPr>
          <w:rFonts w:ascii="Times New Roman" w:hAnsi="Times New Roman"/>
        </w:rPr>
        <w:t xml:space="preserve"> (</w:t>
      </w:r>
      <w:r w:rsidR="00DD43A0" w:rsidRPr="000F40BE">
        <w:rPr>
          <w:rFonts w:ascii="Times New Roman" w:hAnsi="Times New Roman"/>
        </w:rPr>
        <w:t xml:space="preserve">cf. </w:t>
      </w:r>
      <w:r w:rsidR="0032604F" w:rsidRPr="000F40BE">
        <w:rPr>
          <w:rFonts w:ascii="Times New Roman" w:hAnsi="Times New Roman"/>
        </w:rPr>
        <w:t>5.2.1</w:t>
      </w:r>
      <w:r w:rsidR="00150286">
        <w:rPr>
          <w:rFonts w:ascii="Times New Roman" w:hAnsi="Times New Roman"/>
        </w:rPr>
        <w:t>)</w:t>
      </w:r>
      <w:r w:rsidR="0032604F" w:rsidRPr="000F40BE">
        <w:rPr>
          <w:rFonts w:ascii="Times New Roman" w:hAnsi="Times New Roman"/>
          <w:i/>
        </w:rPr>
        <w:t>.</w:t>
      </w:r>
    </w:p>
    <w:p w14:paraId="46B71C20" w14:textId="77777777" w:rsidR="007A0A71" w:rsidRPr="000F40BE" w:rsidRDefault="007A0A71" w:rsidP="000F40BE">
      <w:pPr>
        <w:spacing w:after="120"/>
        <w:rPr>
          <w:rFonts w:ascii="Times New Roman" w:hAnsi="Times New Roman"/>
        </w:rPr>
      </w:pPr>
    </w:p>
    <w:p w14:paraId="76F29D1D" w14:textId="71415523" w:rsidR="00E33F7E" w:rsidRPr="000F40BE" w:rsidRDefault="00E33F7E" w:rsidP="000F40BE">
      <w:pPr>
        <w:spacing w:after="120"/>
        <w:rPr>
          <w:rFonts w:ascii="Times New Roman" w:hAnsi="Times New Roman"/>
          <w:b/>
        </w:rPr>
      </w:pPr>
      <w:r w:rsidRPr="000F40BE">
        <w:rPr>
          <w:rFonts w:ascii="Times New Roman" w:hAnsi="Times New Roman"/>
          <w:b/>
        </w:rPr>
        <w:t xml:space="preserve">The WSB </w:t>
      </w:r>
      <w:r w:rsidR="00BB1D75" w:rsidRPr="000F40BE">
        <w:rPr>
          <w:rFonts w:ascii="Times New Roman" w:hAnsi="Times New Roman"/>
          <w:b/>
        </w:rPr>
        <w:t>requested</w:t>
      </w:r>
      <w:r w:rsidRPr="000F40BE">
        <w:rPr>
          <w:rFonts w:ascii="Times New Roman" w:hAnsi="Times New Roman"/>
          <w:b/>
        </w:rPr>
        <w:t xml:space="preserve"> to receive a </w:t>
      </w:r>
      <w:r w:rsidR="00DD43A0" w:rsidRPr="000F40BE">
        <w:rPr>
          <w:rFonts w:ascii="Times New Roman" w:hAnsi="Times New Roman"/>
          <w:b/>
        </w:rPr>
        <w:t xml:space="preserve">draft </w:t>
      </w:r>
      <w:r w:rsidRPr="000F40BE">
        <w:rPr>
          <w:rFonts w:ascii="Times New Roman" w:hAnsi="Times New Roman"/>
          <w:b/>
        </w:rPr>
        <w:t xml:space="preserve">QSR synthesis report </w:t>
      </w:r>
      <w:r w:rsidR="00DD43A0" w:rsidRPr="000F40BE">
        <w:rPr>
          <w:rFonts w:ascii="Times New Roman" w:hAnsi="Times New Roman"/>
          <w:b/>
        </w:rPr>
        <w:t>by</w:t>
      </w:r>
      <w:r w:rsidR="00F66A04" w:rsidRPr="000F40BE">
        <w:rPr>
          <w:rFonts w:ascii="Times New Roman" w:hAnsi="Times New Roman"/>
          <w:b/>
        </w:rPr>
        <w:t xml:space="preserve"> </w:t>
      </w:r>
      <w:r w:rsidRPr="000F40BE">
        <w:rPr>
          <w:rFonts w:ascii="Times New Roman" w:hAnsi="Times New Roman"/>
          <w:b/>
        </w:rPr>
        <w:t>WSB 23.</w:t>
      </w:r>
    </w:p>
    <w:p w14:paraId="0AAB9A7D" w14:textId="527B5159" w:rsidR="006069F7" w:rsidRPr="000F40BE" w:rsidRDefault="000611DD" w:rsidP="000F40BE">
      <w:pPr>
        <w:spacing w:after="120"/>
        <w:rPr>
          <w:rFonts w:ascii="Times New Roman" w:hAnsi="Times New Roman"/>
          <w:b/>
        </w:rPr>
      </w:pPr>
      <w:r w:rsidRPr="000F40BE">
        <w:rPr>
          <w:rFonts w:ascii="Times New Roman" w:hAnsi="Times New Roman"/>
          <w:b/>
        </w:rPr>
        <w:t>The WSB considered the findings and conclusions</w:t>
      </w:r>
      <w:r w:rsidR="00F66A04" w:rsidRPr="000F40BE">
        <w:rPr>
          <w:rFonts w:ascii="Times New Roman" w:hAnsi="Times New Roman"/>
          <w:b/>
        </w:rPr>
        <w:t xml:space="preserve"> of document</w:t>
      </w:r>
      <w:r w:rsidRPr="000F40BE">
        <w:rPr>
          <w:rFonts w:ascii="Times New Roman" w:hAnsi="Times New Roman"/>
          <w:b/>
        </w:rPr>
        <w:t xml:space="preserve"> </w:t>
      </w:r>
      <w:r w:rsidR="00F66A04" w:rsidRPr="000F40BE">
        <w:rPr>
          <w:rFonts w:ascii="Times New Roman" w:hAnsi="Times New Roman"/>
          <w:b/>
        </w:rPr>
        <w:t xml:space="preserve">WSB 22/5.6/1 </w:t>
      </w:r>
      <w:r w:rsidRPr="000F40BE">
        <w:rPr>
          <w:rFonts w:ascii="Times New Roman" w:hAnsi="Times New Roman"/>
          <w:b/>
        </w:rPr>
        <w:t xml:space="preserve">and endorsed that TG-MM, following the </w:t>
      </w:r>
      <w:r w:rsidR="00F66A04" w:rsidRPr="000F40BE">
        <w:rPr>
          <w:rFonts w:ascii="Times New Roman" w:hAnsi="Times New Roman"/>
          <w:b/>
        </w:rPr>
        <w:t xml:space="preserve">TGC </w:t>
      </w:r>
      <w:r w:rsidRPr="000F40BE">
        <w:rPr>
          <w:rFonts w:ascii="Times New Roman" w:hAnsi="Times New Roman"/>
          <w:b/>
        </w:rPr>
        <w:t>13 and in due time before the next QSR, prepare a next-generation QSR project description.</w:t>
      </w:r>
      <w:r w:rsidR="009E5871" w:rsidRPr="000F40BE">
        <w:rPr>
          <w:rFonts w:ascii="Times New Roman" w:hAnsi="Times New Roman"/>
          <w:b/>
        </w:rPr>
        <w:t xml:space="preserve"> </w:t>
      </w:r>
      <w:r w:rsidR="00F66A04" w:rsidRPr="000F40BE">
        <w:rPr>
          <w:rFonts w:ascii="Times New Roman" w:hAnsi="Times New Roman"/>
          <w:b/>
        </w:rPr>
        <w:t xml:space="preserve">In addition, </w:t>
      </w:r>
      <w:r w:rsidR="0032604F" w:rsidRPr="000F40BE">
        <w:rPr>
          <w:rFonts w:ascii="Times New Roman" w:hAnsi="Times New Roman"/>
          <w:b/>
        </w:rPr>
        <w:t>Germany</w:t>
      </w:r>
      <w:r w:rsidR="007D7797" w:rsidRPr="007D7797">
        <w:rPr>
          <w:rFonts w:ascii="Times New Roman" w:hAnsi="Times New Roman"/>
          <w:b/>
        </w:rPr>
        <w:t xml:space="preserve"> </w:t>
      </w:r>
      <w:r w:rsidR="007D7797" w:rsidRPr="000F40BE">
        <w:rPr>
          <w:rFonts w:ascii="Times New Roman" w:hAnsi="Times New Roman"/>
          <w:b/>
        </w:rPr>
        <w:t xml:space="preserve">will </w:t>
      </w:r>
      <w:r w:rsidR="007D7797">
        <w:rPr>
          <w:rFonts w:ascii="Times New Roman" w:hAnsi="Times New Roman"/>
          <w:b/>
        </w:rPr>
        <w:t>together with CWSS</w:t>
      </w:r>
      <w:r w:rsidR="0032604F" w:rsidRPr="000F40BE">
        <w:rPr>
          <w:rFonts w:ascii="Times New Roman" w:hAnsi="Times New Roman"/>
          <w:b/>
        </w:rPr>
        <w:t xml:space="preserve"> prepare a proposal </w:t>
      </w:r>
      <w:r w:rsidR="00F66A04" w:rsidRPr="000F40BE">
        <w:rPr>
          <w:rFonts w:ascii="Times New Roman" w:hAnsi="Times New Roman"/>
          <w:b/>
        </w:rPr>
        <w:t>and follow-up on the results of the evaluation report in its presidency</w:t>
      </w:r>
      <w:r w:rsidR="00735CF3" w:rsidRPr="000F40BE">
        <w:rPr>
          <w:rFonts w:ascii="Times New Roman" w:hAnsi="Times New Roman"/>
          <w:b/>
        </w:rPr>
        <w:t>.</w:t>
      </w:r>
      <w:r w:rsidR="007A0A71">
        <w:rPr>
          <w:rFonts w:ascii="Times New Roman" w:hAnsi="Times New Roman"/>
          <w:b/>
        </w:rPr>
        <w:t xml:space="preserve"> The German proposal to rephrase the approach was accepte</w:t>
      </w:r>
      <w:r w:rsidR="005D62C5">
        <w:rPr>
          <w:rFonts w:ascii="Times New Roman" w:hAnsi="Times New Roman"/>
          <w:b/>
        </w:rPr>
        <w:t>d</w:t>
      </w:r>
      <w:r w:rsidR="007A0A71">
        <w:rPr>
          <w:rFonts w:ascii="Times New Roman" w:hAnsi="Times New Roman"/>
          <w:b/>
        </w:rPr>
        <w:t xml:space="preserve">: </w:t>
      </w:r>
      <w:r w:rsidR="007A0A71" w:rsidRPr="00C9449F">
        <w:rPr>
          <w:rFonts w:ascii="Times New Roman" w:hAnsi="Times New Roman"/>
          <w:b/>
        </w:rPr>
        <w:t>“</w:t>
      </w:r>
      <w:r w:rsidR="007A0A71" w:rsidRPr="00C9449F">
        <w:rPr>
          <w:rStyle w:val="Heading3Char"/>
          <w:rFonts w:ascii="Times New Roman" w:hAnsi="Times New Roman" w:cs="Times New Roman"/>
          <w:i/>
        </w:rPr>
        <w:t>The German presidency will follow</w:t>
      </w:r>
      <w:r w:rsidR="005D62C5">
        <w:rPr>
          <w:rStyle w:val="Heading3Char"/>
          <w:rFonts w:ascii="Times New Roman" w:hAnsi="Times New Roman" w:cs="Times New Roman"/>
          <w:i/>
        </w:rPr>
        <w:t xml:space="preserve"> </w:t>
      </w:r>
      <w:r w:rsidR="007A0A71" w:rsidRPr="00C9449F">
        <w:rPr>
          <w:rStyle w:val="Heading3Char"/>
          <w:rFonts w:ascii="Times New Roman" w:hAnsi="Times New Roman" w:cs="Times New Roman"/>
          <w:i/>
        </w:rPr>
        <w:t>up on the results of the evaluation report, in cooperation with TG-MM including the data handling</w:t>
      </w:r>
      <w:r w:rsidR="007A0A71" w:rsidRPr="00C9449F">
        <w:rPr>
          <w:rStyle w:val="Heading3Char"/>
          <w:rFonts w:ascii="Times New Roman" w:hAnsi="Times New Roman" w:cs="Times New Roman"/>
        </w:rPr>
        <w:t>”</w:t>
      </w:r>
      <w:r w:rsidR="007A0A71" w:rsidRPr="00C9449F">
        <w:rPr>
          <w:rFonts w:ascii="Times New Roman" w:hAnsi="Times New Roman"/>
        </w:rPr>
        <w:t>.</w:t>
      </w:r>
    </w:p>
    <w:p w14:paraId="65FD17ED" w14:textId="77777777" w:rsidR="007021BB" w:rsidRPr="000F40BE" w:rsidRDefault="006F2930" w:rsidP="000F40BE">
      <w:pPr>
        <w:pStyle w:val="Heading2"/>
        <w:spacing w:before="0" w:after="120"/>
        <w:rPr>
          <w:rFonts w:ascii="Times New Roman" w:hAnsi="Times New Roman" w:cs="Times New Roman"/>
        </w:rPr>
      </w:pPr>
      <w:r w:rsidRPr="000F40BE">
        <w:rPr>
          <w:rFonts w:ascii="Times New Roman" w:hAnsi="Times New Roman" w:cs="Times New Roman"/>
        </w:rPr>
        <w:t xml:space="preserve">5.7 </w:t>
      </w:r>
      <w:r w:rsidR="007021BB" w:rsidRPr="000F40BE">
        <w:rPr>
          <w:rFonts w:ascii="Times New Roman" w:hAnsi="Times New Roman" w:cs="Times New Roman"/>
        </w:rPr>
        <w:t>Science cooperation</w:t>
      </w:r>
    </w:p>
    <w:p w14:paraId="43535D8E" w14:textId="52A7E257" w:rsidR="00302485" w:rsidRPr="000F40BE" w:rsidRDefault="006069F7" w:rsidP="000F40BE">
      <w:pPr>
        <w:spacing w:after="120"/>
        <w:rPr>
          <w:rFonts w:ascii="Times New Roman" w:hAnsi="Times New Roman"/>
        </w:rPr>
      </w:pPr>
      <w:r w:rsidRPr="000F40BE">
        <w:rPr>
          <w:rFonts w:ascii="Times New Roman" w:hAnsi="Times New Roman"/>
        </w:rPr>
        <w:t>No document</w:t>
      </w:r>
    </w:p>
    <w:p w14:paraId="5941728E" w14:textId="39D98127" w:rsidR="007021BB" w:rsidRPr="000F40BE" w:rsidRDefault="006F2930" w:rsidP="000F40BE">
      <w:pPr>
        <w:pStyle w:val="Heading2"/>
        <w:spacing w:before="0" w:after="120"/>
        <w:rPr>
          <w:rFonts w:ascii="Times New Roman" w:hAnsi="Times New Roman" w:cs="Times New Roman"/>
        </w:rPr>
      </w:pPr>
      <w:r w:rsidRPr="000F40BE">
        <w:rPr>
          <w:rFonts w:ascii="Times New Roman" w:hAnsi="Times New Roman" w:cs="Times New Roman"/>
        </w:rPr>
        <w:t xml:space="preserve">5.8 </w:t>
      </w:r>
      <w:proofErr w:type="spellStart"/>
      <w:r w:rsidR="007021BB" w:rsidRPr="000F40BE">
        <w:rPr>
          <w:rFonts w:ascii="Times New Roman" w:hAnsi="Times New Roman" w:cs="Times New Roman"/>
        </w:rPr>
        <w:t>Wadden</w:t>
      </w:r>
      <w:proofErr w:type="spellEnd"/>
      <w:r w:rsidR="007021BB" w:rsidRPr="000F40BE">
        <w:rPr>
          <w:rFonts w:ascii="Times New Roman" w:hAnsi="Times New Roman" w:cs="Times New Roman"/>
        </w:rPr>
        <w:t xml:space="preserve"> Sea Forum</w:t>
      </w:r>
    </w:p>
    <w:p w14:paraId="25F110F6" w14:textId="739ECC53" w:rsidR="002A6064" w:rsidRPr="000F40BE" w:rsidRDefault="00653804" w:rsidP="000F40BE">
      <w:pPr>
        <w:spacing w:after="120"/>
        <w:rPr>
          <w:rFonts w:ascii="Times New Roman" w:hAnsi="Times New Roman"/>
        </w:rPr>
      </w:pPr>
      <w:r>
        <w:rPr>
          <w:rFonts w:ascii="Times New Roman" w:hAnsi="Times New Roman"/>
        </w:rPr>
        <w:t xml:space="preserve">Mr. </w:t>
      </w:r>
      <w:proofErr w:type="spellStart"/>
      <w:r>
        <w:rPr>
          <w:rFonts w:ascii="Times New Roman" w:hAnsi="Times New Roman"/>
        </w:rPr>
        <w:t>Staghouwer</w:t>
      </w:r>
      <w:proofErr w:type="spellEnd"/>
      <w:r w:rsidRPr="000F40BE">
        <w:rPr>
          <w:rFonts w:ascii="Times New Roman" w:hAnsi="Times New Roman"/>
        </w:rPr>
        <w:t xml:space="preserve"> </w:t>
      </w:r>
      <w:r w:rsidR="00381B20" w:rsidRPr="000F40BE">
        <w:rPr>
          <w:rFonts w:ascii="Times New Roman" w:hAnsi="Times New Roman"/>
        </w:rPr>
        <w:t>commented that</w:t>
      </w:r>
      <w:r w:rsidR="002A6064" w:rsidRPr="000F40BE">
        <w:rPr>
          <w:rFonts w:ascii="Times New Roman" w:hAnsi="Times New Roman"/>
        </w:rPr>
        <w:t xml:space="preserve"> </w:t>
      </w:r>
      <w:r w:rsidR="00F66A04" w:rsidRPr="000F40BE">
        <w:rPr>
          <w:rFonts w:ascii="Times New Roman" w:hAnsi="Times New Roman"/>
        </w:rPr>
        <w:t>the</w:t>
      </w:r>
      <w:r w:rsidR="002A6064" w:rsidRPr="000F40BE">
        <w:rPr>
          <w:rFonts w:ascii="Times New Roman" w:hAnsi="Times New Roman"/>
        </w:rPr>
        <w:t xml:space="preserve"> letter from the </w:t>
      </w:r>
      <w:r w:rsidR="00F66A04" w:rsidRPr="000F40BE">
        <w:rPr>
          <w:rFonts w:ascii="Times New Roman" w:hAnsi="Times New Roman"/>
        </w:rPr>
        <w:t>WSF</w:t>
      </w:r>
      <w:r w:rsidR="002A6064" w:rsidRPr="000F40BE">
        <w:rPr>
          <w:rFonts w:ascii="Times New Roman" w:hAnsi="Times New Roman"/>
        </w:rPr>
        <w:t xml:space="preserve"> </w:t>
      </w:r>
      <w:r w:rsidR="00F66A04" w:rsidRPr="000F40BE">
        <w:rPr>
          <w:rFonts w:ascii="Times New Roman" w:hAnsi="Times New Roman"/>
        </w:rPr>
        <w:t>as received for</w:t>
      </w:r>
      <w:r w:rsidR="002A6064" w:rsidRPr="000F40BE">
        <w:rPr>
          <w:rFonts w:ascii="Times New Roman" w:hAnsi="Times New Roman"/>
        </w:rPr>
        <w:t xml:space="preserve"> WSB </w:t>
      </w:r>
      <w:r w:rsidR="00F66A04" w:rsidRPr="000F40BE">
        <w:rPr>
          <w:rFonts w:ascii="Times New Roman" w:hAnsi="Times New Roman"/>
        </w:rPr>
        <w:t xml:space="preserve">21 </w:t>
      </w:r>
      <w:r w:rsidR="00DD43A0" w:rsidRPr="000F40BE">
        <w:rPr>
          <w:rFonts w:ascii="Times New Roman" w:hAnsi="Times New Roman"/>
        </w:rPr>
        <w:t xml:space="preserve">had </w:t>
      </w:r>
      <w:r w:rsidR="00F66A04" w:rsidRPr="000F40BE">
        <w:rPr>
          <w:rFonts w:ascii="Times New Roman" w:hAnsi="Times New Roman"/>
        </w:rPr>
        <w:t xml:space="preserve">not </w:t>
      </w:r>
      <w:r w:rsidR="00DD43A0" w:rsidRPr="000F40BE">
        <w:rPr>
          <w:rFonts w:ascii="Times New Roman" w:hAnsi="Times New Roman"/>
        </w:rPr>
        <w:t xml:space="preserve">been </w:t>
      </w:r>
      <w:r w:rsidR="00F66A04" w:rsidRPr="000F40BE">
        <w:rPr>
          <w:rFonts w:ascii="Times New Roman" w:hAnsi="Times New Roman"/>
        </w:rPr>
        <w:t>properly discussed</w:t>
      </w:r>
      <w:r w:rsidR="002A6064" w:rsidRPr="000F40BE">
        <w:rPr>
          <w:rFonts w:ascii="Times New Roman" w:hAnsi="Times New Roman"/>
        </w:rPr>
        <w:t>. Th</w:t>
      </w:r>
      <w:r w:rsidR="00F66A04" w:rsidRPr="000F40BE">
        <w:rPr>
          <w:rFonts w:ascii="Times New Roman" w:hAnsi="Times New Roman"/>
        </w:rPr>
        <w:t>e Netherlands</w:t>
      </w:r>
      <w:r w:rsidR="002A6064" w:rsidRPr="000F40BE">
        <w:rPr>
          <w:rFonts w:ascii="Times New Roman" w:hAnsi="Times New Roman"/>
        </w:rPr>
        <w:t xml:space="preserve"> underline</w:t>
      </w:r>
      <w:r w:rsidR="00F66A04" w:rsidRPr="000F40BE">
        <w:rPr>
          <w:rFonts w:ascii="Times New Roman" w:hAnsi="Times New Roman"/>
        </w:rPr>
        <w:t>d</w:t>
      </w:r>
      <w:r w:rsidR="002A6064" w:rsidRPr="000F40BE">
        <w:rPr>
          <w:rFonts w:ascii="Times New Roman" w:hAnsi="Times New Roman"/>
        </w:rPr>
        <w:t xml:space="preserve"> </w:t>
      </w:r>
      <w:r w:rsidR="00F66A04" w:rsidRPr="000F40BE">
        <w:rPr>
          <w:rFonts w:ascii="Times New Roman" w:hAnsi="Times New Roman"/>
        </w:rPr>
        <w:t>the high responsibility of the WSF</w:t>
      </w:r>
      <w:r w:rsidR="002A6064" w:rsidRPr="000F40BE">
        <w:rPr>
          <w:rFonts w:ascii="Times New Roman" w:hAnsi="Times New Roman"/>
        </w:rPr>
        <w:t xml:space="preserve"> and</w:t>
      </w:r>
      <w:r w:rsidR="00F66A04" w:rsidRPr="000F40BE">
        <w:rPr>
          <w:rFonts w:ascii="Times New Roman" w:hAnsi="Times New Roman"/>
        </w:rPr>
        <w:t xml:space="preserve"> their current problem of financing</w:t>
      </w:r>
      <w:r w:rsidR="00DD43A0" w:rsidRPr="000F40BE">
        <w:rPr>
          <w:rFonts w:ascii="Times New Roman" w:hAnsi="Times New Roman"/>
        </w:rPr>
        <w:t>, which jeopardized</w:t>
      </w:r>
      <w:r w:rsidR="00F66A04" w:rsidRPr="000F40BE">
        <w:rPr>
          <w:rFonts w:ascii="Times New Roman" w:hAnsi="Times New Roman"/>
        </w:rPr>
        <w:t xml:space="preserve"> the forum´s continuity</w:t>
      </w:r>
      <w:r w:rsidR="002A6064" w:rsidRPr="000F40BE">
        <w:rPr>
          <w:rFonts w:ascii="Times New Roman" w:hAnsi="Times New Roman"/>
        </w:rPr>
        <w:t xml:space="preserve">. </w:t>
      </w:r>
      <w:r w:rsidR="00A438AF">
        <w:rPr>
          <w:rFonts w:ascii="Times New Roman" w:hAnsi="Times New Roman"/>
        </w:rPr>
        <w:t xml:space="preserve">Ms Liburd </w:t>
      </w:r>
      <w:r w:rsidR="002A6064" w:rsidRPr="000F40BE">
        <w:rPr>
          <w:rFonts w:ascii="Times New Roman" w:hAnsi="Times New Roman"/>
        </w:rPr>
        <w:t xml:space="preserve">fully </w:t>
      </w:r>
      <w:r w:rsidR="00DD43A0" w:rsidRPr="000F40BE">
        <w:rPr>
          <w:rFonts w:ascii="Times New Roman" w:hAnsi="Times New Roman"/>
        </w:rPr>
        <w:t>agreed</w:t>
      </w:r>
      <w:r w:rsidR="00F66A04" w:rsidRPr="000F40BE">
        <w:rPr>
          <w:rFonts w:ascii="Times New Roman" w:hAnsi="Times New Roman"/>
        </w:rPr>
        <w:t xml:space="preserve"> and stressed that the </w:t>
      </w:r>
      <w:r w:rsidR="002A6064" w:rsidRPr="000F40BE">
        <w:rPr>
          <w:rFonts w:ascii="Times New Roman" w:hAnsi="Times New Roman"/>
        </w:rPr>
        <w:t xml:space="preserve">importance of local engagement </w:t>
      </w:r>
      <w:r w:rsidR="00DD43A0" w:rsidRPr="000F40BE">
        <w:rPr>
          <w:rFonts w:ascii="Times New Roman" w:hAnsi="Times New Roman"/>
        </w:rPr>
        <w:t xml:space="preserve">was </w:t>
      </w:r>
      <w:r w:rsidR="00F66A04" w:rsidRPr="000F40BE">
        <w:rPr>
          <w:rFonts w:ascii="Times New Roman" w:hAnsi="Times New Roman"/>
        </w:rPr>
        <w:t xml:space="preserve">stated in the Ministerial Declarations and hence suggested to </w:t>
      </w:r>
      <w:r w:rsidR="00DD43A0" w:rsidRPr="000F40BE">
        <w:rPr>
          <w:rFonts w:ascii="Times New Roman" w:hAnsi="Times New Roman"/>
        </w:rPr>
        <w:t xml:space="preserve">also </w:t>
      </w:r>
      <w:r w:rsidR="00F66A04" w:rsidRPr="000F40BE">
        <w:rPr>
          <w:rFonts w:ascii="Times New Roman" w:hAnsi="Times New Roman"/>
        </w:rPr>
        <w:t xml:space="preserve">include </w:t>
      </w:r>
      <w:r w:rsidR="00DD43A0" w:rsidRPr="000F40BE">
        <w:rPr>
          <w:rFonts w:ascii="Times New Roman" w:hAnsi="Times New Roman"/>
        </w:rPr>
        <w:t xml:space="preserve">a passage </w:t>
      </w:r>
      <w:r w:rsidR="00DD04AB" w:rsidRPr="000F40BE">
        <w:rPr>
          <w:rFonts w:ascii="Times New Roman" w:hAnsi="Times New Roman"/>
        </w:rPr>
        <w:t>acknowledging</w:t>
      </w:r>
      <w:r w:rsidR="00DD43A0" w:rsidRPr="000F40BE">
        <w:rPr>
          <w:rFonts w:ascii="Times New Roman" w:hAnsi="Times New Roman"/>
        </w:rPr>
        <w:t xml:space="preserve"> </w:t>
      </w:r>
      <w:r w:rsidR="00F66A04" w:rsidRPr="000F40BE">
        <w:rPr>
          <w:rFonts w:ascii="Times New Roman" w:hAnsi="Times New Roman"/>
        </w:rPr>
        <w:t xml:space="preserve">the </w:t>
      </w:r>
      <w:r w:rsidR="002A6064" w:rsidRPr="000F40BE">
        <w:rPr>
          <w:rFonts w:ascii="Times New Roman" w:hAnsi="Times New Roman"/>
        </w:rPr>
        <w:t>importance of the WSF.</w:t>
      </w:r>
    </w:p>
    <w:p w14:paraId="49BFD397" w14:textId="45FB23BE" w:rsidR="00F66A04" w:rsidRPr="000F40BE" w:rsidRDefault="00F66A04" w:rsidP="000F40BE">
      <w:pPr>
        <w:spacing w:after="120"/>
        <w:rPr>
          <w:rFonts w:ascii="Times New Roman" w:hAnsi="Times New Roman"/>
          <w:b/>
        </w:rPr>
      </w:pPr>
      <w:r w:rsidRPr="00150286">
        <w:rPr>
          <w:rFonts w:ascii="Times New Roman" w:hAnsi="Times New Roman"/>
          <w:b/>
        </w:rPr>
        <w:t>The WS</w:t>
      </w:r>
      <w:r w:rsidR="00150286" w:rsidRPr="00150286">
        <w:rPr>
          <w:rFonts w:ascii="Times New Roman" w:hAnsi="Times New Roman"/>
          <w:b/>
        </w:rPr>
        <w:t>B</w:t>
      </w:r>
      <w:r w:rsidRPr="00150286">
        <w:rPr>
          <w:rFonts w:ascii="Times New Roman" w:hAnsi="Times New Roman"/>
          <w:b/>
        </w:rPr>
        <w:t xml:space="preserve"> noted the information</w:t>
      </w:r>
      <w:r w:rsidR="009522AA" w:rsidRPr="00150286">
        <w:rPr>
          <w:rFonts w:ascii="Times New Roman" w:hAnsi="Times New Roman"/>
          <w:b/>
        </w:rPr>
        <w:t>.</w:t>
      </w:r>
    </w:p>
    <w:p w14:paraId="40BDDC15" w14:textId="2FCAC78E" w:rsidR="005944A8" w:rsidRPr="000F40BE" w:rsidRDefault="006F2930" w:rsidP="000F40BE">
      <w:pPr>
        <w:pStyle w:val="Heading2"/>
        <w:spacing w:before="0" w:after="120"/>
        <w:rPr>
          <w:rFonts w:ascii="Times New Roman" w:hAnsi="Times New Roman" w:cs="Times New Roman"/>
        </w:rPr>
      </w:pPr>
      <w:r w:rsidRPr="000F40BE">
        <w:rPr>
          <w:rFonts w:ascii="Times New Roman" w:hAnsi="Times New Roman" w:cs="Times New Roman"/>
        </w:rPr>
        <w:t xml:space="preserve">5.9 </w:t>
      </w:r>
      <w:r w:rsidR="007021BB" w:rsidRPr="000F40BE">
        <w:rPr>
          <w:rFonts w:ascii="Times New Roman" w:hAnsi="Times New Roman" w:cs="Times New Roman"/>
        </w:rPr>
        <w:t>International cooperation</w:t>
      </w:r>
      <w:r w:rsidR="004B7B76" w:rsidRPr="000F40BE">
        <w:rPr>
          <w:rFonts w:ascii="Times New Roman" w:hAnsi="Times New Roman" w:cs="Times New Roman"/>
        </w:rPr>
        <w:t xml:space="preserve"> </w:t>
      </w:r>
      <w:r w:rsidR="00016DAC">
        <w:rPr>
          <w:rFonts w:ascii="Times New Roman" w:hAnsi="Times New Roman" w:cs="Times New Roman"/>
        </w:rPr>
        <w:t>(reported by Ms Domnick and Mr Strempel, CWSS)</w:t>
      </w:r>
    </w:p>
    <w:p w14:paraId="0C21A0FD" w14:textId="0DA31068" w:rsidR="008F42D9" w:rsidRPr="000F40BE" w:rsidRDefault="008F42D9" w:rsidP="000F40BE">
      <w:pPr>
        <w:pStyle w:val="Heading3"/>
        <w:spacing w:after="120"/>
        <w:rPr>
          <w:rStyle w:val="Emphasis"/>
          <w:rFonts w:ascii="Times New Roman" w:hAnsi="Times New Roman" w:cs="Times New Roman"/>
        </w:rPr>
      </w:pPr>
      <w:r w:rsidRPr="000F40BE">
        <w:rPr>
          <w:rStyle w:val="Emphasis"/>
          <w:rFonts w:ascii="Times New Roman" w:hAnsi="Times New Roman" w:cs="Times New Roman"/>
        </w:rPr>
        <w:t>5.9.1 MoU Korea</w:t>
      </w:r>
      <w:r w:rsidR="006069F7" w:rsidRPr="000F40BE">
        <w:rPr>
          <w:rStyle w:val="Emphasis"/>
          <w:rFonts w:ascii="Times New Roman" w:hAnsi="Times New Roman" w:cs="Times New Roman"/>
        </w:rPr>
        <w:t xml:space="preserve"> </w:t>
      </w:r>
      <w:proofErr w:type="spellStart"/>
      <w:r w:rsidR="006069F7" w:rsidRPr="000F40BE">
        <w:rPr>
          <w:rStyle w:val="Emphasis"/>
          <w:rFonts w:ascii="Times New Roman" w:hAnsi="Times New Roman" w:cs="Times New Roman"/>
        </w:rPr>
        <w:t>workplan</w:t>
      </w:r>
      <w:proofErr w:type="spellEnd"/>
    </w:p>
    <w:p w14:paraId="0129B0CD" w14:textId="16803E27" w:rsidR="008F42D9" w:rsidRPr="000F40BE" w:rsidRDefault="008F42D9" w:rsidP="000F40BE">
      <w:pPr>
        <w:pStyle w:val="Subtitle"/>
        <w:spacing w:after="120"/>
        <w:rPr>
          <w:rFonts w:ascii="Times New Roman" w:hAnsi="Times New Roman" w:cs="Times New Roman"/>
          <w:sz w:val="22"/>
          <w:szCs w:val="22"/>
          <w:lang w:val="en-GB"/>
        </w:rPr>
      </w:pPr>
      <w:r w:rsidRPr="000F40BE">
        <w:rPr>
          <w:rFonts w:ascii="Times New Roman" w:hAnsi="Times New Roman" w:cs="Times New Roman"/>
          <w:sz w:val="22"/>
          <w:szCs w:val="22"/>
          <w:u w:val="single"/>
          <w:lang w:val="en-GB"/>
        </w:rPr>
        <w:t>Document:</w:t>
      </w:r>
      <w:r w:rsidRPr="000F40BE">
        <w:rPr>
          <w:rFonts w:ascii="Times New Roman" w:hAnsi="Times New Roman" w:cs="Times New Roman"/>
          <w:sz w:val="22"/>
          <w:szCs w:val="22"/>
          <w:lang w:val="en-GB"/>
        </w:rPr>
        <w:t xml:space="preserve"> </w:t>
      </w:r>
      <w:hyperlink r:id="rId20" w:history="1">
        <w:r w:rsidRPr="000F40BE">
          <w:rPr>
            <w:rStyle w:val="Hyperlink"/>
            <w:rFonts w:ascii="Times New Roman" w:hAnsi="Times New Roman" w:cs="Times New Roman"/>
            <w:sz w:val="22"/>
            <w:szCs w:val="22"/>
            <w:lang w:val="en-GB"/>
          </w:rPr>
          <w:t>WSB 2</w:t>
        </w:r>
        <w:r w:rsidR="006069F7" w:rsidRPr="000F40BE">
          <w:rPr>
            <w:rStyle w:val="Hyperlink"/>
            <w:rFonts w:ascii="Times New Roman" w:hAnsi="Times New Roman" w:cs="Times New Roman"/>
            <w:sz w:val="22"/>
            <w:szCs w:val="22"/>
            <w:lang w:val="en-GB"/>
          </w:rPr>
          <w:t>2</w:t>
        </w:r>
        <w:r w:rsidRPr="000F40BE">
          <w:rPr>
            <w:rStyle w:val="Hyperlink"/>
            <w:rFonts w:ascii="Times New Roman" w:hAnsi="Times New Roman" w:cs="Times New Roman"/>
            <w:sz w:val="22"/>
            <w:szCs w:val="22"/>
            <w:lang w:val="en-GB"/>
          </w:rPr>
          <w:t>/5.9/1 MoU Korea</w:t>
        </w:r>
      </w:hyperlink>
    </w:p>
    <w:p w14:paraId="739493A5" w14:textId="7F7F1919" w:rsidR="002A6064" w:rsidRPr="000F40BE" w:rsidRDefault="00DD43A0" w:rsidP="000F40BE">
      <w:pPr>
        <w:spacing w:after="120"/>
        <w:rPr>
          <w:rFonts w:ascii="Times New Roman" w:hAnsi="Times New Roman"/>
        </w:rPr>
      </w:pPr>
      <w:r w:rsidRPr="000F40BE">
        <w:rPr>
          <w:rFonts w:ascii="Times New Roman" w:hAnsi="Times New Roman"/>
        </w:rPr>
        <w:t xml:space="preserve">CWSS reported that the </w:t>
      </w:r>
      <w:r w:rsidR="00E60284" w:rsidRPr="000F40BE">
        <w:rPr>
          <w:rFonts w:ascii="Times New Roman" w:hAnsi="Times New Roman"/>
        </w:rPr>
        <w:t xml:space="preserve">Korean application </w:t>
      </w:r>
      <w:r w:rsidRPr="000F40BE">
        <w:rPr>
          <w:rFonts w:ascii="Times New Roman" w:hAnsi="Times New Roman"/>
        </w:rPr>
        <w:t xml:space="preserve">for inscription of the </w:t>
      </w:r>
      <w:proofErr w:type="spellStart"/>
      <w:r w:rsidRPr="000F40BE">
        <w:rPr>
          <w:rFonts w:ascii="Times New Roman" w:hAnsi="Times New Roman"/>
        </w:rPr>
        <w:t>Getbol</w:t>
      </w:r>
      <w:proofErr w:type="spellEnd"/>
      <w:r w:rsidRPr="000F40BE">
        <w:rPr>
          <w:rFonts w:ascii="Times New Roman" w:hAnsi="Times New Roman"/>
        </w:rPr>
        <w:t xml:space="preserve"> on the World </w:t>
      </w:r>
      <w:r w:rsidR="00DD04AB" w:rsidRPr="000F40BE">
        <w:rPr>
          <w:rFonts w:ascii="Times New Roman" w:hAnsi="Times New Roman"/>
        </w:rPr>
        <w:t>Heritage</w:t>
      </w:r>
      <w:r w:rsidRPr="000F40BE">
        <w:rPr>
          <w:rFonts w:ascii="Times New Roman" w:hAnsi="Times New Roman"/>
        </w:rPr>
        <w:t xml:space="preserve"> </w:t>
      </w:r>
      <w:r w:rsidR="00DD04AB">
        <w:rPr>
          <w:rFonts w:ascii="Times New Roman" w:hAnsi="Times New Roman"/>
        </w:rPr>
        <w:t>L</w:t>
      </w:r>
      <w:r w:rsidRPr="000F40BE">
        <w:rPr>
          <w:rFonts w:ascii="Times New Roman" w:hAnsi="Times New Roman"/>
        </w:rPr>
        <w:t xml:space="preserve">ist had been submitted </w:t>
      </w:r>
      <w:r w:rsidR="00E60284" w:rsidRPr="000F40BE">
        <w:rPr>
          <w:rFonts w:ascii="Times New Roman" w:hAnsi="Times New Roman"/>
        </w:rPr>
        <w:t xml:space="preserve">to UNESCO. </w:t>
      </w:r>
      <w:r w:rsidRPr="000F40BE">
        <w:rPr>
          <w:rFonts w:ascii="Times New Roman" w:hAnsi="Times New Roman"/>
        </w:rPr>
        <w:t xml:space="preserve">The </w:t>
      </w:r>
      <w:r w:rsidR="00E60284" w:rsidRPr="000F40BE">
        <w:rPr>
          <w:rFonts w:ascii="Times New Roman" w:hAnsi="Times New Roman"/>
        </w:rPr>
        <w:t>WSB welcome</w:t>
      </w:r>
      <w:r w:rsidR="009522AA" w:rsidRPr="000F40BE">
        <w:rPr>
          <w:rFonts w:ascii="Times New Roman" w:hAnsi="Times New Roman"/>
        </w:rPr>
        <w:t>d</w:t>
      </w:r>
      <w:r w:rsidR="00E60284" w:rsidRPr="000F40BE">
        <w:rPr>
          <w:rFonts w:ascii="Times New Roman" w:hAnsi="Times New Roman"/>
        </w:rPr>
        <w:t xml:space="preserve"> this </w:t>
      </w:r>
      <w:r w:rsidR="009522AA" w:rsidRPr="000F40BE">
        <w:rPr>
          <w:rFonts w:ascii="Times New Roman" w:hAnsi="Times New Roman"/>
        </w:rPr>
        <w:t xml:space="preserve">submission </w:t>
      </w:r>
      <w:r w:rsidR="00E60284" w:rsidRPr="000F40BE">
        <w:rPr>
          <w:rFonts w:ascii="Times New Roman" w:hAnsi="Times New Roman"/>
        </w:rPr>
        <w:t>and the effort of the Korean colleagues.</w:t>
      </w:r>
    </w:p>
    <w:p w14:paraId="36B79483" w14:textId="6952B21F" w:rsidR="00E60284" w:rsidRPr="000F40BE" w:rsidRDefault="00523157" w:rsidP="000F40BE">
      <w:pPr>
        <w:spacing w:after="120"/>
        <w:rPr>
          <w:rFonts w:ascii="Times New Roman" w:hAnsi="Times New Roman"/>
        </w:rPr>
      </w:pPr>
      <w:r>
        <w:rPr>
          <w:rFonts w:ascii="Times New Roman" w:hAnsi="Times New Roman"/>
        </w:rPr>
        <w:t xml:space="preserve">Ms Liburd </w:t>
      </w:r>
      <w:proofErr w:type="gramStart"/>
      <w:r w:rsidR="00DA71E8" w:rsidRPr="000F40BE">
        <w:rPr>
          <w:rFonts w:ascii="Times New Roman" w:hAnsi="Times New Roman"/>
        </w:rPr>
        <w:t>question</w:t>
      </w:r>
      <w:r w:rsidR="00381B20" w:rsidRPr="000F40BE">
        <w:rPr>
          <w:rFonts w:ascii="Times New Roman" w:hAnsi="Times New Roman"/>
        </w:rPr>
        <w:t>ed</w:t>
      </w:r>
      <w:r w:rsidR="009522AA" w:rsidRPr="000F40BE">
        <w:rPr>
          <w:rFonts w:ascii="Times New Roman" w:hAnsi="Times New Roman"/>
        </w:rPr>
        <w:t>,</w:t>
      </w:r>
      <w:proofErr w:type="gramEnd"/>
      <w:r w:rsidR="009522AA" w:rsidRPr="000F40BE">
        <w:rPr>
          <w:rFonts w:ascii="Times New Roman" w:hAnsi="Times New Roman"/>
        </w:rPr>
        <w:t xml:space="preserve"> </w:t>
      </w:r>
      <w:r w:rsidR="00DD43A0" w:rsidRPr="000F40BE">
        <w:rPr>
          <w:rFonts w:ascii="Times New Roman" w:hAnsi="Times New Roman"/>
        </w:rPr>
        <w:t>whether a</w:t>
      </w:r>
      <w:r w:rsidR="00DD04AB">
        <w:rPr>
          <w:rFonts w:ascii="Times New Roman" w:hAnsi="Times New Roman"/>
        </w:rPr>
        <w:t xml:space="preserve"> </w:t>
      </w:r>
      <w:r w:rsidR="00E60284" w:rsidRPr="000F40BE">
        <w:rPr>
          <w:rFonts w:ascii="Times New Roman" w:hAnsi="Times New Roman"/>
        </w:rPr>
        <w:t xml:space="preserve">signing </w:t>
      </w:r>
      <w:r w:rsidR="009522AA" w:rsidRPr="000F40BE">
        <w:rPr>
          <w:rFonts w:ascii="Times New Roman" w:hAnsi="Times New Roman"/>
        </w:rPr>
        <w:t xml:space="preserve">event </w:t>
      </w:r>
      <w:r w:rsidR="00DD43A0" w:rsidRPr="000F40BE">
        <w:rPr>
          <w:rFonts w:ascii="Times New Roman" w:hAnsi="Times New Roman"/>
        </w:rPr>
        <w:t xml:space="preserve">for the new work plan for the MOU was </w:t>
      </w:r>
      <w:r w:rsidR="00E60284" w:rsidRPr="000F40BE">
        <w:rPr>
          <w:rFonts w:ascii="Times New Roman" w:hAnsi="Times New Roman"/>
        </w:rPr>
        <w:t>a</w:t>
      </w:r>
      <w:r w:rsidR="00DD43A0" w:rsidRPr="000F40BE">
        <w:rPr>
          <w:rFonts w:ascii="Times New Roman" w:hAnsi="Times New Roman"/>
        </w:rPr>
        <w:t xml:space="preserve"> suitable</w:t>
      </w:r>
      <w:r w:rsidR="00DA71E8" w:rsidRPr="000F40BE">
        <w:rPr>
          <w:rFonts w:ascii="Times New Roman" w:hAnsi="Times New Roman"/>
        </w:rPr>
        <w:t xml:space="preserve"> and necessary</w:t>
      </w:r>
      <w:r w:rsidR="00E60284" w:rsidRPr="000F40BE">
        <w:rPr>
          <w:rFonts w:ascii="Times New Roman" w:hAnsi="Times New Roman"/>
        </w:rPr>
        <w:t xml:space="preserve"> part </w:t>
      </w:r>
      <w:r w:rsidR="00DA71E8" w:rsidRPr="000F40BE">
        <w:rPr>
          <w:rFonts w:ascii="Times New Roman" w:hAnsi="Times New Roman"/>
        </w:rPr>
        <w:t>of the</w:t>
      </w:r>
      <w:r w:rsidR="00E60284" w:rsidRPr="000F40BE">
        <w:rPr>
          <w:rFonts w:ascii="Times New Roman" w:hAnsi="Times New Roman"/>
        </w:rPr>
        <w:t xml:space="preserve"> Leeuwarden</w:t>
      </w:r>
      <w:r w:rsidR="00DA71E8" w:rsidRPr="000F40BE">
        <w:rPr>
          <w:rFonts w:ascii="Times New Roman" w:hAnsi="Times New Roman"/>
        </w:rPr>
        <w:t xml:space="preserve"> </w:t>
      </w:r>
      <w:r w:rsidR="009522AA" w:rsidRPr="000F40BE">
        <w:rPr>
          <w:rFonts w:ascii="Times New Roman" w:hAnsi="Times New Roman"/>
        </w:rPr>
        <w:t>TGC 13</w:t>
      </w:r>
      <w:r w:rsidR="00E60284" w:rsidRPr="000F40BE">
        <w:rPr>
          <w:rFonts w:ascii="Times New Roman" w:hAnsi="Times New Roman"/>
        </w:rPr>
        <w:t>.</w:t>
      </w:r>
    </w:p>
    <w:p w14:paraId="7B72D451" w14:textId="48085CF1" w:rsidR="00CD0946" w:rsidRPr="000F40BE" w:rsidRDefault="00653804" w:rsidP="000F40BE">
      <w:pPr>
        <w:spacing w:after="120"/>
        <w:rPr>
          <w:rFonts w:ascii="Times New Roman" w:hAnsi="Times New Roman"/>
          <w:highlight w:val="yellow"/>
        </w:rPr>
      </w:pPr>
      <w:r>
        <w:rPr>
          <w:rFonts w:ascii="Times New Roman" w:hAnsi="Times New Roman"/>
        </w:rPr>
        <w:t xml:space="preserve">Mr. </w:t>
      </w:r>
      <w:proofErr w:type="spellStart"/>
      <w:r>
        <w:rPr>
          <w:rFonts w:ascii="Times New Roman" w:hAnsi="Times New Roman"/>
        </w:rPr>
        <w:t>Baerends</w:t>
      </w:r>
      <w:proofErr w:type="spellEnd"/>
      <w:r w:rsidRPr="000F40BE">
        <w:rPr>
          <w:rFonts w:ascii="Times New Roman" w:hAnsi="Times New Roman"/>
        </w:rPr>
        <w:t xml:space="preserve"> </w:t>
      </w:r>
      <w:r w:rsidR="009522AA" w:rsidRPr="000F40BE">
        <w:rPr>
          <w:rFonts w:ascii="Times New Roman" w:hAnsi="Times New Roman"/>
        </w:rPr>
        <w:t>suggested to</w:t>
      </w:r>
      <w:r w:rsidR="00E60284" w:rsidRPr="000F40BE">
        <w:rPr>
          <w:rFonts w:ascii="Times New Roman" w:hAnsi="Times New Roman"/>
        </w:rPr>
        <w:t xml:space="preserve"> send a let</w:t>
      </w:r>
      <w:r w:rsidR="009522AA" w:rsidRPr="000F40BE">
        <w:rPr>
          <w:rFonts w:ascii="Times New Roman" w:hAnsi="Times New Roman"/>
        </w:rPr>
        <w:t>ter of invitation to the Ministry of Ocean and Fisheries (MOF),</w:t>
      </w:r>
      <w:r w:rsidR="00E60284" w:rsidRPr="000F40BE">
        <w:rPr>
          <w:rFonts w:ascii="Times New Roman" w:hAnsi="Times New Roman"/>
        </w:rPr>
        <w:t xml:space="preserve"> but hesitate</w:t>
      </w:r>
      <w:r w:rsidR="009522AA" w:rsidRPr="000F40BE">
        <w:rPr>
          <w:rFonts w:ascii="Times New Roman" w:hAnsi="Times New Roman"/>
        </w:rPr>
        <w:t>d</w:t>
      </w:r>
      <w:r w:rsidR="00E60284" w:rsidRPr="000F40BE">
        <w:rPr>
          <w:rFonts w:ascii="Times New Roman" w:hAnsi="Times New Roman"/>
        </w:rPr>
        <w:t xml:space="preserve"> </w:t>
      </w:r>
      <w:r w:rsidR="009522AA" w:rsidRPr="000F40BE">
        <w:rPr>
          <w:rFonts w:ascii="Times New Roman" w:hAnsi="Times New Roman"/>
        </w:rPr>
        <w:t>to integrate a</w:t>
      </w:r>
      <w:r w:rsidR="00E60284" w:rsidRPr="000F40BE">
        <w:rPr>
          <w:rFonts w:ascii="Times New Roman" w:hAnsi="Times New Roman"/>
        </w:rPr>
        <w:t xml:space="preserve"> signing event </w:t>
      </w:r>
      <w:r w:rsidR="009522AA" w:rsidRPr="000F40BE">
        <w:rPr>
          <w:rFonts w:ascii="Times New Roman" w:hAnsi="Times New Roman"/>
        </w:rPr>
        <w:t>in</w:t>
      </w:r>
      <w:r w:rsidR="00381B20" w:rsidRPr="000F40BE">
        <w:rPr>
          <w:rFonts w:ascii="Times New Roman" w:hAnsi="Times New Roman"/>
        </w:rPr>
        <w:t>to the TGC 13 programme</w:t>
      </w:r>
      <w:r w:rsidR="00CD0946" w:rsidRPr="000F40BE">
        <w:rPr>
          <w:rFonts w:ascii="Times New Roman" w:hAnsi="Times New Roman"/>
        </w:rPr>
        <w:t xml:space="preserve"> as the signature of a working document of this kind was not a suitable event for the TGC</w:t>
      </w:r>
      <w:r w:rsidR="009522AA" w:rsidRPr="000F40BE">
        <w:rPr>
          <w:rFonts w:ascii="Times New Roman" w:hAnsi="Times New Roman"/>
        </w:rPr>
        <w:t>.</w:t>
      </w:r>
      <w:r w:rsidR="00CD0946" w:rsidRPr="000F40BE">
        <w:rPr>
          <w:rFonts w:ascii="Times New Roman" w:hAnsi="Times New Roman"/>
        </w:rPr>
        <w:t xml:space="preserve"> CWSS concurred.</w:t>
      </w:r>
    </w:p>
    <w:p w14:paraId="5C1AE876" w14:textId="17E24B76" w:rsidR="000611DD" w:rsidRPr="000F40BE" w:rsidRDefault="00DA71E8" w:rsidP="000F40BE">
      <w:pPr>
        <w:spacing w:after="120"/>
        <w:rPr>
          <w:rFonts w:ascii="Times New Roman" w:hAnsi="Times New Roman"/>
          <w:b/>
        </w:rPr>
      </w:pPr>
      <w:r w:rsidRPr="000F40BE">
        <w:rPr>
          <w:rFonts w:ascii="Times New Roman" w:hAnsi="Times New Roman"/>
          <w:b/>
        </w:rPr>
        <w:t>The WSB</w:t>
      </w:r>
      <w:r w:rsidR="000611DD" w:rsidRPr="000F40BE">
        <w:rPr>
          <w:rFonts w:ascii="Times New Roman" w:hAnsi="Times New Roman"/>
          <w:b/>
        </w:rPr>
        <w:t xml:space="preserve"> endorse</w:t>
      </w:r>
      <w:r w:rsidR="009522AA" w:rsidRPr="000F40BE">
        <w:rPr>
          <w:rFonts w:ascii="Times New Roman" w:hAnsi="Times New Roman"/>
          <w:b/>
        </w:rPr>
        <w:t>d</w:t>
      </w:r>
      <w:r w:rsidR="000611DD" w:rsidRPr="000F40BE">
        <w:rPr>
          <w:rFonts w:ascii="Times New Roman" w:hAnsi="Times New Roman"/>
          <w:b/>
        </w:rPr>
        <w:t xml:space="preserve"> the draft work programme</w:t>
      </w:r>
      <w:r w:rsidR="009522AA" w:rsidRPr="000F40BE">
        <w:rPr>
          <w:rFonts w:ascii="Times New Roman" w:hAnsi="Times New Roman"/>
          <w:b/>
        </w:rPr>
        <w:t xml:space="preserve"> of the MoU for the </w:t>
      </w:r>
      <w:r w:rsidR="00CD0946" w:rsidRPr="000F40BE">
        <w:rPr>
          <w:rFonts w:ascii="Times New Roman" w:hAnsi="Times New Roman"/>
          <w:b/>
        </w:rPr>
        <w:t xml:space="preserve">2018-2022 </w:t>
      </w:r>
      <w:proofErr w:type="gramStart"/>
      <w:r w:rsidR="009522AA" w:rsidRPr="000F40BE">
        <w:rPr>
          <w:rFonts w:ascii="Times New Roman" w:hAnsi="Times New Roman"/>
          <w:b/>
        </w:rPr>
        <w:t>period</w:t>
      </w:r>
      <w:proofErr w:type="gramEnd"/>
      <w:r w:rsidR="00AA3680">
        <w:rPr>
          <w:rFonts w:ascii="Times New Roman" w:hAnsi="Times New Roman"/>
          <w:b/>
        </w:rPr>
        <w:t xml:space="preserve"> and to renounce the idea of having a signing ceremony of this working document</w:t>
      </w:r>
      <w:r w:rsidR="009522AA" w:rsidRPr="000F40BE">
        <w:rPr>
          <w:rFonts w:ascii="Times New Roman" w:hAnsi="Times New Roman"/>
          <w:b/>
        </w:rPr>
        <w:t>.</w:t>
      </w:r>
    </w:p>
    <w:p w14:paraId="6711B722" w14:textId="4BCFD8F0" w:rsidR="000611DD" w:rsidRPr="000F40BE" w:rsidRDefault="000611DD" w:rsidP="000F40BE">
      <w:pPr>
        <w:spacing w:after="120"/>
        <w:rPr>
          <w:rFonts w:ascii="Times New Roman" w:hAnsi="Times New Roman"/>
          <w:b/>
        </w:rPr>
      </w:pPr>
      <w:r w:rsidRPr="000F40BE">
        <w:rPr>
          <w:rFonts w:ascii="Times New Roman" w:hAnsi="Times New Roman"/>
          <w:b/>
        </w:rPr>
        <w:t>T</w:t>
      </w:r>
      <w:r w:rsidR="00DA71E8" w:rsidRPr="000F40BE">
        <w:rPr>
          <w:rFonts w:ascii="Times New Roman" w:hAnsi="Times New Roman"/>
          <w:b/>
        </w:rPr>
        <w:t xml:space="preserve">he WSB </w:t>
      </w:r>
      <w:r w:rsidR="002F6BC6" w:rsidRPr="000F40BE">
        <w:rPr>
          <w:rFonts w:ascii="Times New Roman" w:hAnsi="Times New Roman"/>
          <w:b/>
        </w:rPr>
        <w:t xml:space="preserve">endorsed </w:t>
      </w:r>
      <w:r w:rsidR="00CD0946" w:rsidRPr="000F40BE">
        <w:rPr>
          <w:rFonts w:ascii="Times New Roman" w:hAnsi="Times New Roman"/>
          <w:b/>
        </w:rPr>
        <w:t xml:space="preserve">the </w:t>
      </w:r>
      <w:r w:rsidR="002F6BC6" w:rsidRPr="000F40BE">
        <w:rPr>
          <w:rFonts w:ascii="Times New Roman" w:hAnsi="Times New Roman"/>
          <w:b/>
        </w:rPr>
        <w:t>invit</w:t>
      </w:r>
      <w:r w:rsidR="00CD0946" w:rsidRPr="000F40BE">
        <w:rPr>
          <w:rFonts w:ascii="Times New Roman" w:hAnsi="Times New Roman"/>
          <w:b/>
        </w:rPr>
        <w:t>ation of</w:t>
      </w:r>
      <w:r w:rsidR="002F6BC6" w:rsidRPr="000F40BE">
        <w:rPr>
          <w:rFonts w:ascii="Times New Roman" w:hAnsi="Times New Roman"/>
          <w:b/>
        </w:rPr>
        <w:t xml:space="preserve"> Korean partners (MOF) to the TGC </w:t>
      </w:r>
      <w:r w:rsidR="009522AA" w:rsidRPr="000F40BE">
        <w:rPr>
          <w:rFonts w:ascii="Times New Roman" w:hAnsi="Times New Roman"/>
          <w:b/>
        </w:rPr>
        <w:t>13</w:t>
      </w:r>
      <w:r w:rsidRPr="000F40BE">
        <w:rPr>
          <w:rFonts w:ascii="Times New Roman" w:hAnsi="Times New Roman"/>
          <w:b/>
        </w:rPr>
        <w:t>.</w:t>
      </w:r>
    </w:p>
    <w:p w14:paraId="1771D01C" w14:textId="6C725289" w:rsidR="008F42D9" w:rsidRPr="000F40BE" w:rsidRDefault="008F42D9" w:rsidP="000F40BE">
      <w:pPr>
        <w:pStyle w:val="Heading3"/>
        <w:spacing w:after="120"/>
        <w:rPr>
          <w:rFonts w:ascii="Times New Roman" w:hAnsi="Times New Roman" w:cs="Times New Roman"/>
        </w:rPr>
      </w:pPr>
      <w:r w:rsidRPr="000F40BE">
        <w:rPr>
          <w:rStyle w:val="Emphasis"/>
          <w:rFonts w:ascii="Times New Roman" w:hAnsi="Times New Roman" w:cs="Times New Roman"/>
        </w:rPr>
        <w:t>5.9.</w:t>
      </w:r>
      <w:r w:rsidR="006069F7" w:rsidRPr="000F40BE">
        <w:rPr>
          <w:rStyle w:val="Emphasis"/>
          <w:rFonts w:ascii="Times New Roman" w:hAnsi="Times New Roman" w:cs="Times New Roman"/>
        </w:rPr>
        <w:t>2</w:t>
      </w:r>
      <w:r w:rsidRPr="000F40BE">
        <w:rPr>
          <w:rStyle w:val="Emphasis"/>
          <w:rFonts w:ascii="Times New Roman" w:hAnsi="Times New Roman" w:cs="Times New Roman"/>
        </w:rPr>
        <w:t xml:space="preserve"> </w:t>
      </w:r>
      <w:r w:rsidR="006069F7" w:rsidRPr="000F40BE">
        <w:rPr>
          <w:rStyle w:val="Emphasis"/>
          <w:rFonts w:ascii="Times New Roman" w:hAnsi="Times New Roman" w:cs="Times New Roman"/>
        </w:rPr>
        <w:t>(</w:t>
      </w:r>
      <w:r w:rsidRPr="000F40BE">
        <w:rPr>
          <w:rStyle w:val="Emphasis"/>
          <w:rFonts w:ascii="Times New Roman" w:hAnsi="Times New Roman" w:cs="Times New Roman"/>
        </w:rPr>
        <w:t>MoU</w:t>
      </w:r>
      <w:r w:rsidR="006069F7" w:rsidRPr="000F40BE">
        <w:rPr>
          <w:rStyle w:val="Emphasis"/>
          <w:rFonts w:ascii="Times New Roman" w:hAnsi="Times New Roman" w:cs="Times New Roman"/>
        </w:rPr>
        <w:t>)</w:t>
      </w:r>
      <w:r w:rsidRPr="000F40BE">
        <w:rPr>
          <w:rStyle w:val="Emphasis"/>
          <w:rFonts w:ascii="Times New Roman" w:hAnsi="Times New Roman" w:cs="Times New Roman"/>
        </w:rPr>
        <w:t xml:space="preserve"> Dolomites</w:t>
      </w:r>
      <w:r w:rsidR="006069F7" w:rsidRPr="000F40BE">
        <w:rPr>
          <w:rStyle w:val="Emphasis"/>
          <w:rFonts w:ascii="Times New Roman" w:hAnsi="Times New Roman" w:cs="Times New Roman"/>
        </w:rPr>
        <w:t xml:space="preserve"> – financial and work time implications</w:t>
      </w:r>
    </w:p>
    <w:p w14:paraId="04496DB6" w14:textId="2991F0A3" w:rsidR="007021BB" w:rsidRPr="000F40BE" w:rsidRDefault="008F42D9" w:rsidP="000F40BE">
      <w:pPr>
        <w:pStyle w:val="Subtitle"/>
        <w:spacing w:after="120"/>
        <w:rPr>
          <w:rStyle w:val="Hyperlink"/>
          <w:rFonts w:ascii="Times New Roman" w:hAnsi="Times New Roman" w:cs="Times New Roman"/>
          <w:sz w:val="22"/>
          <w:szCs w:val="22"/>
          <w:lang w:val="en-GB"/>
        </w:rPr>
      </w:pPr>
      <w:r w:rsidRPr="000F40BE">
        <w:rPr>
          <w:rFonts w:ascii="Times New Roman" w:hAnsi="Times New Roman" w:cs="Times New Roman"/>
          <w:sz w:val="22"/>
          <w:szCs w:val="22"/>
          <w:u w:val="single"/>
          <w:lang w:val="en-GB"/>
        </w:rPr>
        <w:t>Document:</w:t>
      </w:r>
      <w:r w:rsidRPr="000F40BE">
        <w:rPr>
          <w:rFonts w:ascii="Times New Roman" w:hAnsi="Times New Roman" w:cs="Times New Roman"/>
          <w:sz w:val="22"/>
          <w:szCs w:val="22"/>
          <w:lang w:val="en-GB"/>
        </w:rPr>
        <w:t xml:space="preserve"> </w:t>
      </w:r>
      <w:hyperlink r:id="rId21" w:history="1">
        <w:r w:rsidRPr="000F40BE">
          <w:rPr>
            <w:rStyle w:val="Hyperlink"/>
            <w:rFonts w:ascii="Times New Roman" w:hAnsi="Times New Roman" w:cs="Times New Roman"/>
            <w:sz w:val="22"/>
            <w:szCs w:val="22"/>
            <w:lang w:val="en-GB"/>
          </w:rPr>
          <w:t>WSB 2</w:t>
        </w:r>
        <w:r w:rsidR="006069F7" w:rsidRPr="000F40BE">
          <w:rPr>
            <w:rStyle w:val="Hyperlink"/>
            <w:rFonts w:ascii="Times New Roman" w:hAnsi="Times New Roman" w:cs="Times New Roman"/>
            <w:sz w:val="22"/>
            <w:szCs w:val="22"/>
            <w:lang w:val="en-GB"/>
          </w:rPr>
          <w:t>2</w:t>
        </w:r>
        <w:r w:rsidRPr="000F40BE">
          <w:rPr>
            <w:rStyle w:val="Hyperlink"/>
            <w:rFonts w:ascii="Times New Roman" w:hAnsi="Times New Roman" w:cs="Times New Roman"/>
            <w:sz w:val="22"/>
            <w:szCs w:val="22"/>
            <w:lang w:val="en-GB"/>
          </w:rPr>
          <w:t>/5.9/</w:t>
        </w:r>
        <w:r w:rsidR="006069F7" w:rsidRPr="000F40BE">
          <w:rPr>
            <w:rStyle w:val="Hyperlink"/>
            <w:rFonts w:ascii="Times New Roman" w:hAnsi="Times New Roman" w:cs="Times New Roman"/>
            <w:sz w:val="22"/>
            <w:szCs w:val="22"/>
            <w:lang w:val="en-GB"/>
          </w:rPr>
          <w:t>2</w:t>
        </w:r>
        <w:r w:rsidRPr="000F40BE">
          <w:rPr>
            <w:rStyle w:val="Hyperlink"/>
            <w:rFonts w:ascii="Times New Roman" w:hAnsi="Times New Roman" w:cs="Times New Roman"/>
            <w:sz w:val="22"/>
            <w:szCs w:val="22"/>
            <w:lang w:val="en-GB"/>
          </w:rPr>
          <w:t xml:space="preserve"> Cooperation Dolomites</w:t>
        </w:r>
      </w:hyperlink>
    </w:p>
    <w:p w14:paraId="3694CCCE" w14:textId="47207764" w:rsidR="00DA71E8" w:rsidRPr="000F40BE" w:rsidRDefault="00CD0946" w:rsidP="000F40BE">
      <w:pPr>
        <w:spacing w:after="120"/>
        <w:rPr>
          <w:rFonts w:ascii="Times New Roman" w:hAnsi="Times New Roman"/>
        </w:rPr>
      </w:pPr>
      <w:r w:rsidRPr="000F40BE">
        <w:rPr>
          <w:rFonts w:ascii="Times New Roman" w:hAnsi="Times New Roman"/>
        </w:rPr>
        <w:lastRenderedPageBreak/>
        <w:t xml:space="preserve">CWSS </w:t>
      </w:r>
      <w:r w:rsidR="007D7797">
        <w:rPr>
          <w:rFonts w:ascii="Times New Roman" w:hAnsi="Times New Roman"/>
        </w:rPr>
        <w:t>elucidated potential benefits</w:t>
      </w:r>
      <w:r w:rsidR="007D7797" w:rsidRPr="000F40BE">
        <w:rPr>
          <w:rFonts w:ascii="Times New Roman" w:hAnsi="Times New Roman"/>
        </w:rPr>
        <w:t xml:space="preserve"> </w:t>
      </w:r>
      <w:r w:rsidR="007D7797">
        <w:rPr>
          <w:rFonts w:ascii="Times New Roman" w:hAnsi="Times New Roman"/>
        </w:rPr>
        <w:t xml:space="preserve">and </w:t>
      </w:r>
      <w:r w:rsidRPr="000F40BE">
        <w:rPr>
          <w:rFonts w:ascii="Times New Roman" w:hAnsi="Times New Roman"/>
        </w:rPr>
        <w:t xml:space="preserve">presented the overview of expected </w:t>
      </w:r>
      <w:r w:rsidR="009522AA" w:rsidRPr="000F40BE">
        <w:rPr>
          <w:rFonts w:ascii="Times New Roman" w:hAnsi="Times New Roman"/>
        </w:rPr>
        <w:t>financial and work</w:t>
      </w:r>
      <w:r w:rsidRPr="000F40BE">
        <w:rPr>
          <w:rFonts w:ascii="Times New Roman" w:hAnsi="Times New Roman"/>
        </w:rPr>
        <w:t>ing hour</w:t>
      </w:r>
      <w:r w:rsidR="009522AA" w:rsidRPr="000F40BE">
        <w:rPr>
          <w:rFonts w:ascii="Times New Roman" w:hAnsi="Times New Roman"/>
        </w:rPr>
        <w:t>-</w:t>
      </w:r>
      <w:r w:rsidRPr="000F40BE">
        <w:rPr>
          <w:rFonts w:ascii="Times New Roman" w:hAnsi="Times New Roman"/>
        </w:rPr>
        <w:t>related</w:t>
      </w:r>
      <w:r w:rsidR="009522AA" w:rsidRPr="000F40BE">
        <w:rPr>
          <w:rFonts w:ascii="Times New Roman" w:hAnsi="Times New Roman"/>
        </w:rPr>
        <w:t xml:space="preserve"> implications</w:t>
      </w:r>
      <w:r w:rsidRPr="000F40BE">
        <w:rPr>
          <w:rFonts w:ascii="Times New Roman" w:hAnsi="Times New Roman"/>
        </w:rPr>
        <w:t xml:space="preserve"> of a possible MOU with the Dolomites and </w:t>
      </w:r>
      <w:r w:rsidR="00C61F98" w:rsidRPr="000F40BE">
        <w:rPr>
          <w:rFonts w:ascii="Times New Roman" w:hAnsi="Times New Roman"/>
        </w:rPr>
        <w:t>explained</w:t>
      </w:r>
      <w:r w:rsidRPr="000F40BE">
        <w:rPr>
          <w:rFonts w:ascii="Times New Roman" w:hAnsi="Times New Roman"/>
        </w:rPr>
        <w:t xml:space="preserve"> that </w:t>
      </w:r>
      <w:r w:rsidR="00DA71E8" w:rsidRPr="000F40BE">
        <w:rPr>
          <w:rFonts w:ascii="Times New Roman" w:hAnsi="Times New Roman"/>
        </w:rPr>
        <w:t xml:space="preserve">in 2018 </w:t>
      </w:r>
      <w:r w:rsidRPr="000F40BE">
        <w:rPr>
          <w:rFonts w:ascii="Times New Roman" w:hAnsi="Times New Roman"/>
        </w:rPr>
        <w:t xml:space="preserve">these could mostly </w:t>
      </w:r>
      <w:r w:rsidR="00DA71E8" w:rsidRPr="000F40BE">
        <w:rPr>
          <w:rFonts w:ascii="Times New Roman" w:hAnsi="Times New Roman"/>
        </w:rPr>
        <w:t>be covered through the</w:t>
      </w:r>
      <w:r w:rsidR="00381B20" w:rsidRPr="000F40BE">
        <w:rPr>
          <w:rFonts w:ascii="Times New Roman" w:hAnsi="Times New Roman"/>
        </w:rPr>
        <w:t xml:space="preserve"> </w:t>
      </w:r>
      <w:r w:rsidRPr="000F40BE">
        <w:rPr>
          <w:rFonts w:ascii="Times New Roman" w:hAnsi="Times New Roman"/>
        </w:rPr>
        <w:t xml:space="preserve">work of the </w:t>
      </w:r>
      <w:r w:rsidR="00381B20" w:rsidRPr="000F40BE">
        <w:rPr>
          <w:rFonts w:ascii="Times New Roman" w:hAnsi="Times New Roman"/>
        </w:rPr>
        <w:t>CWSS</w:t>
      </w:r>
      <w:r w:rsidR="00DA71E8" w:rsidRPr="000F40BE">
        <w:rPr>
          <w:rFonts w:ascii="Times New Roman" w:hAnsi="Times New Roman"/>
        </w:rPr>
        <w:t xml:space="preserve"> tourism and comm</w:t>
      </w:r>
      <w:r w:rsidR="009522AA" w:rsidRPr="000F40BE">
        <w:rPr>
          <w:rFonts w:ascii="Times New Roman" w:hAnsi="Times New Roman"/>
        </w:rPr>
        <w:t>unication</w:t>
      </w:r>
      <w:r w:rsidR="00DA71E8" w:rsidRPr="000F40BE">
        <w:rPr>
          <w:rFonts w:ascii="Times New Roman" w:hAnsi="Times New Roman"/>
        </w:rPr>
        <w:t xml:space="preserve"> </w:t>
      </w:r>
      <w:r w:rsidR="00120FDC" w:rsidRPr="000F40BE">
        <w:rPr>
          <w:rFonts w:ascii="Times New Roman" w:hAnsi="Times New Roman"/>
        </w:rPr>
        <w:t>officers</w:t>
      </w:r>
      <w:r w:rsidRPr="000F40BE">
        <w:rPr>
          <w:rFonts w:ascii="Times New Roman" w:hAnsi="Times New Roman"/>
        </w:rPr>
        <w:t>. T</w:t>
      </w:r>
      <w:r w:rsidR="009522AA" w:rsidRPr="000F40BE">
        <w:rPr>
          <w:rFonts w:ascii="Times New Roman" w:hAnsi="Times New Roman"/>
        </w:rPr>
        <w:t>herefore</w:t>
      </w:r>
      <w:r w:rsidR="00DA71E8" w:rsidRPr="000F40BE">
        <w:rPr>
          <w:rFonts w:ascii="Times New Roman" w:hAnsi="Times New Roman"/>
        </w:rPr>
        <w:t xml:space="preserve"> no additional resources </w:t>
      </w:r>
      <w:r w:rsidRPr="000F40BE">
        <w:rPr>
          <w:rFonts w:ascii="Times New Roman" w:hAnsi="Times New Roman"/>
        </w:rPr>
        <w:t xml:space="preserve">were </w:t>
      </w:r>
      <w:r w:rsidR="00C61F98" w:rsidRPr="000F40BE">
        <w:rPr>
          <w:rFonts w:ascii="Times New Roman" w:hAnsi="Times New Roman"/>
        </w:rPr>
        <w:t>envisioned</w:t>
      </w:r>
      <w:r w:rsidRPr="000F40BE">
        <w:rPr>
          <w:rFonts w:ascii="Times New Roman" w:hAnsi="Times New Roman"/>
        </w:rPr>
        <w:t xml:space="preserve"> for 2018</w:t>
      </w:r>
      <w:r w:rsidR="00DA71E8" w:rsidRPr="000F40BE">
        <w:rPr>
          <w:rFonts w:ascii="Times New Roman" w:hAnsi="Times New Roman"/>
        </w:rPr>
        <w:t xml:space="preserve">. For the upcoming years, actions </w:t>
      </w:r>
      <w:r w:rsidRPr="000F40BE">
        <w:rPr>
          <w:rFonts w:ascii="Times New Roman" w:hAnsi="Times New Roman"/>
        </w:rPr>
        <w:t xml:space="preserve">should </w:t>
      </w:r>
      <w:r w:rsidR="00DA71E8" w:rsidRPr="000F40BE">
        <w:rPr>
          <w:rFonts w:ascii="Times New Roman" w:hAnsi="Times New Roman"/>
        </w:rPr>
        <w:t xml:space="preserve">be determined </w:t>
      </w:r>
      <w:r w:rsidRPr="000F40BE">
        <w:rPr>
          <w:rFonts w:ascii="Times New Roman" w:hAnsi="Times New Roman"/>
        </w:rPr>
        <w:t xml:space="preserve">on a </w:t>
      </w:r>
      <w:r w:rsidR="00DA71E8" w:rsidRPr="000F40BE">
        <w:rPr>
          <w:rFonts w:ascii="Times New Roman" w:hAnsi="Times New Roman"/>
        </w:rPr>
        <w:t>year</w:t>
      </w:r>
      <w:r w:rsidRPr="000F40BE">
        <w:rPr>
          <w:rFonts w:ascii="Times New Roman" w:hAnsi="Times New Roman"/>
        </w:rPr>
        <w:t>-</w:t>
      </w:r>
      <w:r w:rsidR="00DA71E8" w:rsidRPr="000F40BE">
        <w:rPr>
          <w:rFonts w:ascii="Times New Roman" w:hAnsi="Times New Roman"/>
        </w:rPr>
        <w:t>by</w:t>
      </w:r>
      <w:r w:rsidRPr="000F40BE">
        <w:rPr>
          <w:rFonts w:ascii="Times New Roman" w:hAnsi="Times New Roman"/>
        </w:rPr>
        <w:t>-</w:t>
      </w:r>
      <w:r w:rsidR="00DA71E8" w:rsidRPr="000F40BE">
        <w:rPr>
          <w:rFonts w:ascii="Times New Roman" w:hAnsi="Times New Roman"/>
        </w:rPr>
        <w:t>year</w:t>
      </w:r>
      <w:r w:rsidRPr="000F40BE">
        <w:rPr>
          <w:rFonts w:ascii="Times New Roman" w:hAnsi="Times New Roman"/>
        </w:rPr>
        <w:t xml:space="preserve"> basis in the context of the supplementary budget</w:t>
      </w:r>
      <w:r w:rsidR="00DA71E8" w:rsidRPr="000F40BE">
        <w:rPr>
          <w:rFonts w:ascii="Times New Roman" w:hAnsi="Times New Roman"/>
        </w:rPr>
        <w:t>.</w:t>
      </w:r>
    </w:p>
    <w:p w14:paraId="1959461E" w14:textId="0C0EF776" w:rsidR="007D7797" w:rsidRPr="000F40BE" w:rsidRDefault="007D7797" w:rsidP="007D7797">
      <w:pPr>
        <w:spacing w:after="120"/>
        <w:rPr>
          <w:rFonts w:ascii="Times New Roman" w:hAnsi="Times New Roman"/>
        </w:rPr>
      </w:pPr>
      <w:r w:rsidRPr="000F40BE">
        <w:rPr>
          <w:rFonts w:ascii="Times New Roman" w:hAnsi="Times New Roman"/>
        </w:rPr>
        <w:t>CWSS stressed that the MoU with the Dolomites was an important and benefici</w:t>
      </w:r>
      <w:r>
        <w:rPr>
          <w:rFonts w:ascii="Times New Roman" w:hAnsi="Times New Roman"/>
        </w:rPr>
        <w:t xml:space="preserve">al addition to the current MOUs. </w:t>
      </w:r>
      <w:r w:rsidR="00E421FF">
        <w:rPr>
          <w:rFonts w:ascii="Times New Roman" w:hAnsi="Times New Roman"/>
        </w:rPr>
        <w:t>Ms Paulus</w:t>
      </w:r>
      <w:r w:rsidRPr="000F40BE">
        <w:rPr>
          <w:rFonts w:ascii="Times New Roman" w:hAnsi="Times New Roman"/>
        </w:rPr>
        <w:t xml:space="preserve"> thanked CWSS for the information, but pointed to a lack of expertise in the WSB to determine which UNESCO sites would be the most important ones for intensified cooperation. Germany suggested discussing this issue with</w:t>
      </w:r>
      <w:r>
        <w:rPr>
          <w:rFonts w:ascii="Times New Roman" w:hAnsi="Times New Roman"/>
        </w:rPr>
        <w:t>in</w:t>
      </w:r>
      <w:r w:rsidRPr="000F40BE">
        <w:rPr>
          <w:rFonts w:ascii="Times New Roman" w:hAnsi="Times New Roman"/>
        </w:rPr>
        <w:t xml:space="preserve"> TG-WH before proceeding with a decision on the necessity of a MoU. If TG-WH saw an added value, this issue should be brought back to the WSB.</w:t>
      </w:r>
    </w:p>
    <w:p w14:paraId="10E3B32F" w14:textId="2B4D2E19" w:rsidR="007D7797" w:rsidRPr="000F40BE" w:rsidRDefault="007D7797" w:rsidP="007D7797">
      <w:pPr>
        <w:spacing w:after="120"/>
        <w:rPr>
          <w:rFonts w:ascii="Times New Roman" w:hAnsi="Times New Roman"/>
        </w:rPr>
      </w:pPr>
      <w:r w:rsidRPr="000F40BE">
        <w:rPr>
          <w:rFonts w:ascii="Times New Roman" w:hAnsi="Times New Roman"/>
        </w:rPr>
        <w:t>The Netherlands agreed with Germany in its general support of cooperation with the Dolomites World Heritage site, but also expressed uncertainty as to the need for a MOU. The Dutch delegation suggested inviting representatives from the Dolomites to the TGC 13 in Leeuwarden, but not yet for a MoU signing event.</w:t>
      </w:r>
    </w:p>
    <w:p w14:paraId="0A5DD417" w14:textId="7E4AEFF4" w:rsidR="007D7797" w:rsidRPr="000F40BE" w:rsidRDefault="00016DAC" w:rsidP="007D7797">
      <w:pPr>
        <w:spacing w:after="120"/>
        <w:rPr>
          <w:rFonts w:ascii="Times New Roman" w:hAnsi="Times New Roman"/>
        </w:rPr>
      </w:pPr>
      <w:r>
        <w:rPr>
          <w:rFonts w:ascii="Times New Roman" w:hAnsi="Times New Roman"/>
        </w:rPr>
        <w:t xml:space="preserve">Ms Liburd </w:t>
      </w:r>
      <w:r w:rsidR="007D7797" w:rsidRPr="000F40BE">
        <w:rPr>
          <w:rFonts w:ascii="Times New Roman" w:hAnsi="Times New Roman"/>
        </w:rPr>
        <w:t>agreed, and pointed out the problem of termination of contracts of the two CWSS project officers, which might prove problematic in seeking to bring a M</w:t>
      </w:r>
      <w:r w:rsidR="007D7797">
        <w:rPr>
          <w:rFonts w:ascii="Times New Roman" w:hAnsi="Times New Roman"/>
        </w:rPr>
        <w:t>o</w:t>
      </w:r>
      <w:r w:rsidR="007D7797" w:rsidRPr="000F40BE">
        <w:rPr>
          <w:rFonts w:ascii="Times New Roman" w:hAnsi="Times New Roman"/>
        </w:rPr>
        <w:t>U with the Dolomites to fruition.</w:t>
      </w:r>
    </w:p>
    <w:p w14:paraId="02CB9E07" w14:textId="3EAF031C" w:rsidR="004A1840" w:rsidRPr="000F40BE" w:rsidRDefault="007D7797" w:rsidP="000F40BE">
      <w:pPr>
        <w:spacing w:after="120"/>
        <w:rPr>
          <w:rFonts w:ascii="Times New Roman" w:hAnsi="Times New Roman"/>
        </w:rPr>
      </w:pPr>
      <w:r w:rsidRPr="000F40BE">
        <w:rPr>
          <w:rFonts w:ascii="Times New Roman" w:hAnsi="Times New Roman"/>
        </w:rPr>
        <w:t>CWSS reiterated that a M</w:t>
      </w:r>
      <w:r>
        <w:rPr>
          <w:rFonts w:ascii="Times New Roman" w:hAnsi="Times New Roman"/>
        </w:rPr>
        <w:t>o</w:t>
      </w:r>
      <w:r w:rsidRPr="000F40BE">
        <w:rPr>
          <w:rFonts w:ascii="Times New Roman" w:hAnsi="Times New Roman"/>
        </w:rPr>
        <w:t xml:space="preserve">U with the Dolomites offered the prospect of benefits for the Trilateral </w:t>
      </w:r>
      <w:proofErr w:type="spellStart"/>
      <w:r w:rsidRPr="000F40BE">
        <w:rPr>
          <w:rFonts w:ascii="Times New Roman" w:hAnsi="Times New Roman"/>
        </w:rPr>
        <w:t>Wadden</w:t>
      </w:r>
      <w:proofErr w:type="spellEnd"/>
      <w:r w:rsidRPr="000F40BE">
        <w:rPr>
          <w:rFonts w:ascii="Times New Roman" w:hAnsi="Times New Roman"/>
        </w:rPr>
        <w:t xml:space="preserve"> Sea Cooperation that </w:t>
      </w:r>
      <w:proofErr w:type="gramStart"/>
      <w:r w:rsidRPr="000F40BE">
        <w:rPr>
          <w:rFonts w:ascii="Times New Roman" w:hAnsi="Times New Roman"/>
        </w:rPr>
        <w:t>exceed</w:t>
      </w:r>
      <w:proofErr w:type="gramEnd"/>
      <w:r w:rsidRPr="000F40BE">
        <w:rPr>
          <w:rFonts w:ascii="Times New Roman" w:hAnsi="Times New Roman"/>
        </w:rPr>
        <w:t xml:space="preserve"> those of the current M</w:t>
      </w:r>
      <w:r>
        <w:rPr>
          <w:rFonts w:ascii="Times New Roman" w:hAnsi="Times New Roman"/>
        </w:rPr>
        <w:t>o</w:t>
      </w:r>
      <w:r w:rsidR="00E60A6D">
        <w:rPr>
          <w:rFonts w:ascii="Times New Roman" w:hAnsi="Times New Roman"/>
        </w:rPr>
        <w:t>Us.</w:t>
      </w:r>
    </w:p>
    <w:p w14:paraId="37EB43BC" w14:textId="353811CE" w:rsidR="00DA71E8" w:rsidRPr="000F40BE" w:rsidRDefault="003619C7" w:rsidP="000F40BE">
      <w:pPr>
        <w:spacing w:after="120"/>
        <w:rPr>
          <w:rFonts w:ascii="Times New Roman" w:hAnsi="Times New Roman"/>
        </w:rPr>
      </w:pPr>
      <w:r w:rsidRPr="000F40BE">
        <w:rPr>
          <w:rFonts w:ascii="Times New Roman" w:hAnsi="Times New Roman"/>
        </w:rPr>
        <w:t>CWSS raised an additional issue</w:t>
      </w:r>
      <w:r w:rsidR="00086CDF" w:rsidRPr="000F40BE">
        <w:rPr>
          <w:rFonts w:ascii="Times New Roman" w:hAnsi="Times New Roman"/>
        </w:rPr>
        <w:t xml:space="preserve"> in connection with the Dolomites. The Secretariat had been approached by the director of the </w:t>
      </w:r>
      <w:proofErr w:type="spellStart"/>
      <w:r w:rsidR="00086CDF" w:rsidRPr="000F40BE">
        <w:rPr>
          <w:rFonts w:ascii="Times New Roman" w:hAnsi="Times New Roman"/>
        </w:rPr>
        <w:t>Wadden</w:t>
      </w:r>
      <w:proofErr w:type="spellEnd"/>
      <w:r w:rsidR="00086CDF" w:rsidRPr="000F40BE">
        <w:rPr>
          <w:rFonts w:ascii="Times New Roman" w:hAnsi="Times New Roman"/>
        </w:rPr>
        <w:t xml:space="preserve"> World Heritage Visitor Centre in Wilhe</w:t>
      </w:r>
      <w:r w:rsidR="00001CFA">
        <w:rPr>
          <w:rFonts w:ascii="Times New Roman" w:hAnsi="Times New Roman"/>
        </w:rPr>
        <w:t>l</w:t>
      </w:r>
      <w:r w:rsidR="00086CDF" w:rsidRPr="000F40BE">
        <w:rPr>
          <w:rFonts w:ascii="Times New Roman" w:hAnsi="Times New Roman"/>
        </w:rPr>
        <w:t xml:space="preserve">mshaven. She had informed the Executive Secretary of a projected photo exhibition by two eminent nature photographers from the </w:t>
      </w:r>
      <w:proofErr w:type="spellStart"/>
      <w:r w:rsidR="00086CDF" w:rsidRPr="000F40BE">
        <w:rPr>
          <w:rFonts w:ascii="Times New Roman" w:hAnsi="Times New Roman"/>
        </w:rPr>
        <w:t>Wadden</w:t>
      </w:r>
      <w:proofErr w:type="spellEnd"/>
      <w:r w:rsidR="00086CDF" w:rsidRPr="000F40BE">
        <w:rPr>
          <w:rFonts w:ascii="Times New Roman" w:hAnsi="Times New Roman"/>
        </w:rPr>
        <w:t xml:space="preserve"> Sea respectively the Dolomites region</w:t>
      </w:r>
      <w:r w:rsidR="00773D9A" w:rsidRPr="000F40BE">
        <w:rPr>
          <w:rFonts w:ascii="Times New Roman" w:hAnsi="Times New Roman"/>
        </w:rPr>
        <w:t>, planned as an event to mark the 10</w:t>
      </w:r>
      <w:r w:rsidR="00773D9A" w:rsidRPr="000F40BE">
        <w:rPr>
          <w:rFonts w:ascii="Times New Roman" w:hAnsi="Times New Roman"/>
          <w:vertAlign w:val="superscript"/>
        </w:rPr>
        <w:t>th</w:t>
      </w:r>
      <w:r w:rsidR="00773D9A" w:rsidRPr="000F40BE">
        <w:rPr>
          <w:rFonts w:ascii="Times New Roman" w:hAnsi="Times New Roman"/>
        </w:rPr>
        <w:t xml:space="preserve"> anniversary of the </w:t>
      </w:r>
      <w:proofErr w:type="spellStart"/>
      <w:r w:rsidR="00773D9A" w:rsidRPr="000F40BE">
        <w:rPr>
          <w:rFonts w:ascii="Times New Roman" w:hAnsi="Times New Roman"/>
        </w:rPr>
        <w:t>Wadden</w:t>
      </w:r>
      <w:proofErr w:type="spellEnd"/>
      <w:r w:rsidR="00773D9A" w:rsidRPr="000F40BE">
        <w:rPr>
          <w:rFonts w:ascii="Times New Roman" w:hAnsi="Times New Roman"/>
        </w:rPr>
        <w:t xml:space="preserve"> Sea World Heritage</w:t>
      </w:r>
      <w:r w:rsidR="00086CDF" w:rsidRPr="000F40BE">
        <w:rPr>
          <w:rFonts w:ascii="Times New Roman" w:hAnsi="Times New Roman"/>
        </w:rPr>
        <w:t xml:space="preserve">. Organized by the former editor-in-chief of National Geographic Germany and supported by the Dolomites </w:t>
      </w:r>
      <w:r w:rsidR="00773D9A" w:rsidRPr="000F40BE">
        <w:rPr>
          <w:rFonts w:ascii="Times New Roman" w:hAnsi="Times New Roman"/>
        </w:rPr>
        <w:t>W</w:t>
      </w:r>
      <w:r w:rsidR="00086CDF" w:rsidRPr="000F40BE">
        <w:rPr>
          <w:rFonts w:ascii="Times New Roman" w:hAnsi="Times New Roman"/>
        </w:rPr>
        <w:t xml:space="preserve">orld Heritage, the exhibition was supposed to tour the entire </w:t>
      </w:r>
      <w:proofErr w:type="spellStart"/>
      <w:r w:rsidR="00086CDF" w:rsidRPr="000F40BE">
        <w:rPr>
          <w:rFonts w:ascii="Times New Roman" w:hAnsi="Times New Roman"/>
        </w:rPr>
        <w:t>Wadden</w:t>
      </w:r>
      <w:proofErr w:type="spellEnd"/>
      <w:r w:rsidR="00086CDF" w:rsidRPr="000F40BE">
        <w:rPr>
          <w:rFonts w:ascii="Times New Roman" w:hAnsi="Times New Roman"/>
        </w:rPr>
        <w:t xml:space="preserve"> Sea region and also be shown outside the area and the publication of a related book was also planned. </w:t>
      </w:r>
      <w:r w:rsidR="00773D9A" w:rsidRPr="000F40BE">
        <w:rPr>
          <w:rFonts w:ascii="Times New Roman" w:hAnsi="Times New Roman"/>
        </w:rPr>
        <w:t>CWSS suggested that this would be a suitable event for the 10</w:t>
      </w:r>
      <w:r w:rsidR="00773D9A" w:rsidRPr="000F40BE">
        <w:rPr>
          <w:rFonts w:ascii="Times New Roman" w:hAnsi="Times New Roman"/>
          <w:vertAlign w:val="superscript"/>
        </w:rPr>
        <w:t>th</w:t>
      </w:r>
      <w:r w:rsidR="00773D9A" w:rsidRPr="000F40BE">
        <w:rPr>
          <w:rFonts w:ascii="Times New Roman" w:hAnsi="Times New Roman"/>
        </w:rPr>
        <w:t xml:space="preserve"> anniversary and pointed to the fact that the projected book could be used as a commemorative volume for the anniversary</w:t>
      </w:r>
      <w:r w:rsidR="00E41FC4" w:rsidRPr="000F40BE">
        <w:rPr>
          <w:rFonts w:ascii="Times New Roman" w:hAnsi="Times New Roman"/>
        </w:rPr>
        <w:t>.</w:t>
      </w:r>
      <w:r w:rsidR="00773D9A" w:rsidRPr="000F40BE">
        <w:rPr>
          <w:rFonts w:ascii="Times New Roman" w:hAnsi="Times New Roman"/>
        </w:rPr>
        <w:t xml:space="preserve"> CWSS therefore requested the WSB to authorize matching funding of EUR 6,000 for the </w:t>
      </w:r>
      <w:r w:rsidR="00AA3680" w:rsidRPr="000F40BE">
        <w:rPr>
          <w:rFonts w:ascii="Times New Roman" w:hAnsi="Times New Roman"/>
        </w:rPr>
        <w:t>exhibition</w:t>
      </w:r>
      <w:r w:rsidR="00773D9A" w:rsidRPr="000F40BE">
        <w:rPr>
          <w:rFonts w:ascii="Times New Roman" w:hAnsi="Times New Roman"/>
        </w:rPr>
        <w:t>.</w:t>
      </w:r>
    </w:p>
    <w:p w14:paraId="64EACDC7" w14:textId="292DE55F" w:rsidR="00253706" w:rsidRPr="000F40BE" w:rsidRDefault="00253706" w:rsidP="00253706">
      <w:pPr>
        <w:spacing w:after="120"/>
        <w:rPr>
          <w:rFonts w:ascii="Times New Roman" w:hAnsi="Times New Roman"/>
          <w:b/>
        </w:rPr>
      </w:pPr>
      <w:r w:rsidRPr="000F40BE">
        <w:rPr>
          <w:rFonts w:ascii="Times New Roman" w:hAnsi="Times New Roman"/>
          <w:b/>
        </w:rPr>
        <w:t>WSB acknowledged the cooperation with other UNESCO sites, but decided to bring the MoU issue to TG</w:t>
      </w:r>
      <w:r w:rsidRPr="00E421FF">
        <w:rPr>
          <w:rFonts w:ascii="Times New Roman" w:hAnsi="Times New Roman"/>
          <w:b/>
        </w:rPr>
        <w:t xml:space="preserve">-WH </w:t>
      </w:r>
      <w:r w:rsidR="00653804" w:rsidRPr="00E421FF">
        <w:rPr>
          <w:rFonts w:ascii="Times New Roman" w:hAnsi="Times New Roman"/>
          <w:b/>
        </w:rPr>
        <w:t>to</w:t>
      </w:r>
      <w:r w:rsidR="00AA3680" w:rsidRPr="00E421FF">
        <w:rPr>
          <w:rFonts w:ascii="Times New Roman" w:hAnsi="Times New Roman"/>
          <w:b/>
        </w:rPr>
        <w:t xml:space="preserve"> assess</w:t>
      </w:r>
      <w:r w:rsidR="00653804" w:rsidRPr="00E421FF">
        <w:rPr>
          <w:rFonts w:ascii="Times New Roman" w:hAnsi="Times New Roman"/>
          <w:b/>
        </w:rPr>
        <w:t xml:space="preserve"> a MoU with the Dolomites</w:t>
      </w:r>
      <w:r w:rsidR="00AA3680" w:rsidRPr="00E421FF">
        <w:rPr>
          <w:rFonts w:ascii="Times New Roman" w:hAnsi="Times New Roman"/>
          <w:b/>
        </w:rPr>
        <w:t xml:space="preserve"> on a more strategic and general level.</w:t>
      </w:r>
      <w:r w:rsidR="00AA3680" w:rsidRPr="000F40BE">
        <w:rPr>
          <w:rFonts w:ascii="Times New Roman" w:hAnsi="Times New Roman"/>
          <w:b/>
        </w:rPr>
        <w:t xml:space="preserve"> </w:t>
      </w:r>
    </w:p>
    <w:p w14:paraId="4E11C10F" w14:textId="77777777" w:rsidR="002012F8" w:rsidRDefault="003619C7" w:rsidP="000F40BE">
      <w:pPr>
        <w:pStyle w:val="Heading3"/>
        <w:spacing w:after="120"/>
        <w:rPr>
          <w:rFonts w:ascii="Times New Roman" w:hAnsi="Times New Roman"/>
          <w:b w:val="0"/>
        </w:rPr>
      </w:pPr>
      <w:r w:rsidRPr="000F40BE">
        <w:rPr>
          <w:rFonts w:ascii="Times New Roman" w:hAnsi="Times New Roman"/>
          <w:b w:val="0"/>
        </w:rPr>
        <w:t xml:space="preserve">The WSB postponed the </w:t>
      </w:r>
      <w:r w:rsidR="00773D9A" w:rsidRPr="000F40BE">
        <w:rPr>
          <w:rFonts w:ascii="Times New Roman" w:hAnsi="Times New Roman"/>
          <w:b w:val="0"/>
        </w:rPr>
        <w:t xml:space="preserve">decision on </w:t>
      </w:r>
      <w:r w:rsidR="004A1840" w:rsidRPr="000F40BE">
        <w:rPr>
          <w:rFonts w:ascii="Times New Roman" w:hAnsi="Times New Roman"/>
          <w:b w:val="0"/>
        </w:rPr>
        <w:t>funding for</w:t>
      </w:r>
      <w:r w:rsidR="005E4E4E" w:rsidRPr="000F40BE">
        <w:rPr>
          <w:rFonts w:ascii="Times New Roman" w:hAnsi="Times New Roman"/>
          <w:b w:val="0"/>
        </w:rPr>
        <w:t xml:space="preserve"> </w:t>
      </w:r>
      <w:r w:rsidR="00773D9A" w:rsidRPr="000F40BE">
        <w:rPr>
          <w:rFonts w:ascii="Times New Roman" w:hAnsi="Times New Roman"/>
          <w:b w:val="0"/>
        </w:rPr>
        <w:t>the</w:t>
      </w:r>
      <w:r w:rsidR="004A1840" w:rsidRPr="000F40BE">
        <w:rPr>
          <w:rFonts w:ascii="Times New Roman" w:hAnsi="Times New Roman"/>
          <w:b w:val="0"/>
        </w:rPr>
        <w:t xml:space="preserve"> </w:t>
      </w:r>
      <w:r w:rsidR="005E4E4E" w:rsidRPr="000F40BE">
        <w:rPr>
          <w:rFonts w:ascii="Times New Roman" w:hAnsi="Times New Roman"/>
          <w:b w:val="0"/>
        </w:rPr>
        <w:t>exhibition</w:t>
      </w:r>
      <w:r w:rsidR="004A1840" w:rsidRPr="000F40BE">
        <w:rPr>
          <w:rFonts w:ascii="Times New Roman" w:hAnsi="Times New Roman"/>
          <w:b w:val="0"/>
        </w:rPr>
        <w:t xml:space="preserve"> </w:t>
      </w:r>
      <w:r w:rsidRPr="000F40BE">
        <w:rPr>
          <w:rFonts w:ascii="Times New Roman" w:hAnsi="Times New Roman"/>
          <w:b w:val="0"/>
        </w:rPr>
        <w:t xml:space="preserve">to the next WSB and invited CWSS to prepare a </w:t>
      </w:r>
      <w:r w:rsidR="00773D9A" w:rsidRPr="000F40BE">
        <w:rPr>
          <w:rFonts w:ascii="Times New Roman" w:hAnsi="Times New Roman"/>
          <w:b w:val="0"/>
        </w:rPr>
        <w:t xml:space="preserve">related </w:t>
      </w:r>
      <w:r w:rsidRPr="000F40BE">
        <w:rPr>
          <w:rFonts w:ascii="Times New Roman" w:hAnsi="Times New Roman"/>
          <w:b w:val="0"/>
        </w:rPr>
        <w:t>paper.</w:t>
      </w:r>
    </w:p>
    <w:p w14:paraId="560D146C" w14:textId="1A2846C6" w:rsidR="006069F7" w:rsidRPr="000F40BE" w:rsidRDefault="006069F7" w:rsidP="000F40BE">
      <w:pPr>
        <w:pStyle w:val="Heading3"/>
        <w:spacing w:after="120"/>
        <w:rPr>
          <w:rFonts w:ascii="Times New Roman" w:hAnsi="Times New Roman" w:cs="Times New Roman"/>
        </w:rPr>
      </w:pPr>
      <w:r w:rsidRPr="000F40BE">
        <w:rPr>
          <w:rStyle w:val="Emphasis"/>
          <w:rFonts w:ascii="Times New Roman" w:hAnsi="Times New Roman" w:cs="Times New Roman"/>
        </w:rPr>
        <w:t xml:space="preserve">5.9.3 MoU Banc </w:t>
      </w:r>
      <w:proofErr w:type="spellStart"/>
      <w:r w:rsidRPr="000F40BE">
        <w:rPr>
          <w:rStyle w:val="Emphasis"/>
          <w:rFonts w:ascii="Times New Roman" w:hAnsi="Times New Roman" w:cs="Times New Roman"/>
        </w:rPr>
        <w:t>d’Arguin</w:t>
      </w:r>
      <w:proofErr w:type="spellEnd"/>
      <w:r w:rsidRPr="000F40BE">
        <w:rPr>
          <w:rStyle w:val="Emphasis"/>
          <w:rFonts w:ascii="Times New Roman" w:hAnsi="Times New Roman" w:cs="Times New Roman"/>
        </w:rPr>
        <w:t xml:space="preserve"> – </w:t>
      </w:r>
      <w:proofErr w:type="spellStart"/>
      <w:r w:rsidRPr="000F40BE">
        <w:rPr>
          <w:rStyle w:val="Emphasis"/>
          <w:rFonts w:ascii="Times New Roman" w:hAnsi="Times New Roman" w:cs="Times New Roman"/>
        </w:rPr>
        <w:t>Wadden</w:t>
      </w:r>
      <w:proofErr w:type="spellEnd"/>
      <w:r w:rsidRPr="000F40BE">
        <w:rPr>
          <w:rStyle w:val="Emphasis"/>
          <w:rFonts w:ascii="Times New Roman" w:hAnsi="Times New Roman" w:cs="Times New Roman"/>
        </w:rPr>
        <w:t xml:space="preserve"> Sea Draft action plan 2018-2020 </w:t>
      </w:r>
    </w:p>
    <w:p w14:paraId="4ED55A7C" w14:textId="149EF087" w:rsidR="006069F7" w:rsidRPr="000F40BE" w:rsidRDefault="006069F7" w:rsidP="000F40BE">
      <w:pPr>
        <w:pStyle w:val="Subtitle"/>
        <w:spacing w:after="120"/>
        <w:rPr>
          <w:rFonts w:ascii="Times New Roman" w:hAnsi="Times New Roman" w:cs="Times New Roman"/>
          <w:sz w:val="22"/>
          <w:szCs w:val="22"/>
          <w:lang w:val="en-GB"/>
        </w:rPr>
      </w:pPr>
      <w:r w:rsidRPr="000F40BE">
        <w:rPr>
          <w:rFonts w:ascii="Times New Roman" w:hAnsi="Times New Roman" w:cs="Times New Roman"/>
          <w:sz w:val="22"/>
          <w:szCs w:val="22"/>
          <w:u w:val="single"/>
          <w:lang w:val="en-GB"/>
        </w:rPr>
        <w:t>Document:</w:t>
      </w:r>
      <w:r w:rsidRPr="000F40BE">
        <w:rPr>
          <w:rFonts w:ascii="Times New Roman" w:hAnsi="Times New Roman" w:cs="Times New Roman"/>
          <w:sz w:val="22"/>
          <w:szCs w:val="22"/>
          <w:lang w:val="en-GB"/>
        </w:rPr>
        <w:t xml:space="preserve"> </w:t>
      </w:r>
      <w:hyperlink r:id="rId22" w:history="1">
        <w:r w:rsidRPr="000F40BE">
          <w:rPr>
            <w:rStyle w:val="Hyperlink"/>
            <w:rFonts w:ascii="Times New Roman" w:hAnsi="Times New Roman" w:cs="Times New Roman"/>
            <w:sz w:val="22"/>
            <w:szCs w:val="22"/>
            <w:lang w:val="en-GB"/>
          </w:rPr>
          <w:t xml:space="preserve">WSB 22/5.9/3 </w:t>
        </w:r>
        <w:proofErr w:type="spellStart"/>
        <w:r w:rsidRPr="000F40BE">
          <w:rPr>
            <w:rStyle w:val="Hyperlink"/>
            <w:rFonts w:ascii="Times New Roman" w:hAnsi="Times New Roman" w:cs="Times New Roman"/>
            <w:sz w:val="22"/>
            <w:szCs w:val="22"/>
            <w:lang w:val="en-GB"/>
          </w:rPr>
          <w:t>mou_pnba_mauritania</w:t>
        </w:r>
        <w:proofErr w:type="spellEnd"/>
      </w:hyperlink>
    </w:p>
    <w:p w14:paraId="4B60165A" w14:textId="703FC7E1" w:rsidR="00253706" w:rsidRPr="000F40BE" w:rsidRDefault="00E421FF" w:rsidP="00253706">
      <w:pPr>
        <w:spacing w:after="120"/>
        <w:rPr>
          <w:rFonts w:ascii="Times New Roman" w:hAnsi="Times New Roman"/>
        </w:rPr>
      </w:pPr>
      <w:r>
        <w:rPr>
          <w:rFonts w:ascii="Times New Roman" w:hAnsi="Times New Roman"/>
        </w:rPr>
        <w:t>Ms Liburd</w:t>
      </w:r>
      <w:r w:rsidR="00653804" w:rsidRPr="000F40BE">
        <w:rPr>
          <w:rFonts w:ascii="Times New Roman" w:hAnsi="Times New Roman"/>
        </w:rPr>
        <w:t xml:space="preserve"> inquired how the fact that the total budget for the M</w:t>
      </w:r>
      <w:r w:rsidR="00653804">
        <w:rPr>
          <w:rFonts w:ascii="Times New Roman" w:hAnsi="Times New Roman"/>
        </w:rPr>
        <w:t>o</w:t>
      </w:r>
      <w:r w:rsidR="00653804" w:rsidRPr="000F40BE">
        <w:rPr>
          <w:rFonts w:ascii="Times New Roman" w:hAnsi="Times New Roman"/>
        </w:rPr>
        <w:t xml:space="preserve">U for the year 2018 </w:t>
      </w:r>
      <w:r w:rsidR="00653804">
        <w:rPr>
          <w:rFonts w:ascii="Times New Roman" w:hAnsi="Times New Roman"/>
        </w:rPr>
        <w:t xml:space="preserve">in the papers submitted </w:t>
      </w:r>
      <w:r w:rsidR="00253706">
        <w:rPr>
          <w:rFonts w:ascii="Times New Roman" w:hAnsi="Times New Roman"/>
        </w:rPr>
        <w:t xml:space="preserve">to the WSB was EUR 45.000 when the </w:t>
      </w:r>
      <w:proofErr w:type="spellStart"/>
      <w:r w:rsidR="00253706">
        <w:rPr>
          <w:rFonts w:ascii="Times New Roman" w:hAnsi="Times New Roman"/>
        </w:rPr>
        <w:t>HoD</w:t>
      </w:r>
      <w:proofErr w:type="spellEnd"/>
      <w:r w:rsidR="00253706">
        <w:rPr>
          <w:rFonts w:ascii="Times New Roman" w:hAnsi="Times New Roman"/>
        </w:rPr>
        <w:t xml:space="preserve"> approved budget from November 2017 </w:t>
      </w:r>
      <w:r w:rsidR="00253706" w:rsidRPr="000F40BE">
        <w:rPr>
          <w:rFonts w:ascii="Times New Roman" w:hAnsi="Times New Roman"/>
        </w:rPr>
        <w:t xml:space="preserve">was only EUR </w:t>
      </w:r>
      <w:proofErr w:type="gramStart"/>
      <w:r w:rsidR="00253706" w:rsidRPr="000F40BE">
        <w:rPr>
          <w:rFonts w:ascii="Times New Roman" w:hAnsi="Times New Roman"/>
        </w:rPr>
        <w:t>20,000</w:t>
      </w:r>
      <w:r w:rsidR="00253706">
        <w:rPr>
          <w:rFonts w:ascii="Times New Roman" w:hAnsi="Times New Roman"/>
        </w:rPr>
        <w:t>?</w:t>
      </w:r>
      <w:proofErr w:type="gramEnd"/>
      <w:r w:rsidR="00253706" w:rsidRPr="000F40BE">
        <w:rPr>
          <w:rFonts w:ascii="Times New Roman" w:hAnsi="Times New Roman"/>
        </w:rPr>
        <w:t xml:space="preserve"> The WSB decided that CWSS would revert to the WSB on this issue by email.</w:t>
      </w:r>
    </w:p>
    <w:p w14:paraId="1F99BDC6" w14:textId="4313981F" w:rsidR="000611DD" w:rsidRPr="000F40BE" w:rsidRDefault="00DA71E8" w:rsidP="000F40BE">
      <w:pPr>
        <w:spacing w:after="120"/>
        <w:rPr>
          <w:rFonts w:ascii="Times New Roman" w:hAnsi="Times New Roman"/>
          <w:b/>
        </w:rPr>
      </w:pPr>
      <w:bookmarkStart w:id="0" w:name="_GoBack"/>
      <w:bookmarkEnd w:id="0"/>
      <w:r w:rsidRPr="000F40BE">
        <w:rPr>
          <w:rFonts w:ascii="Times New Roman" w:hAnsi="Times New Roman"/>
          <w:b/>
        </w:rPr>
        <w:t xml:space="preserve">The WSB </w:t>
      </w:r>
      <w:r w:rsidR="000611DD" w:rsidRPr="000F40BE">
        <w:rPr>
          <w:rFonts w:ascii="Times New Roman" w:hAnsi="Times New Roman"/>
          <w:b/>
        </w:rPr>
        <w:t>endorse</w:t>
      </w:r>
      <w:r w:rsidR="00600954" w:rsidRPr="000F40BE">
        <w:rPr>
          <w:rFonts w:ascii="Times New Roman" w:hAnsi="Times New Roman"/>
          <w:b/>
        </w:rPr>
        <w:t>d</w:t>
      </w:r>
      <w:r w:rsidR="000611DD" w:rsidRPr="000F40BE">
        <w:rPr>
          <w:rFonts w:ascii="Times New Roman" w:hAnsi="Times New Roman"/>
          <w:b/>
        </w:rPr>
        <w:t xml:space="preserve"> the </w:t>
      </w:r>
      <w:r w:rsidRPr="000F40BE">
        <w:rPr>
          <w:rFonts w:ascii="Times New Roman" w:hAnsi="Times New Roman"/>
          <w:b/>
        </w:rPr>
        <w:t xml:space="preserve">general </w:t>
      </w:r>
      <w:r w:rsidR="000611DD" w:rsidRPr="000F40BE">
        <w:rPr>
          <w:rFonts w:ascii="Times New Roman" w:hAnsi="Times New Roman"/>
          <w:b/>
        </w:rPr>
        <w:t>draft action plan</w:t>
      </w:r>
      <w:r w:rsidR="00600954" w:rsidRPr="000F40BE">
        <w:rPr>
          <w:rFonts w:ascii="Times New Roman" w:hAnsi="Times New Roman"/>
          <w:b/>
        </w:rPr>
        <w:t xml:space="preserve">, with the reservation to investigate and clarify the budget issue and to possibly </w:t>
      </w:r>
      <w:r w:rsidRPr="000F40BE">
        <w:rPr>
          <w:rFonts w:ascii="Times New Roman" w:hAnsi="Times New Roman"/>
          <w:b/>
        </w:rPr>
        <w:t>adapt</w:t>
      </w:r>
      <w:r w:rsidR="00600954" w:rsidRPr="000F40BE">
        <w:rPr>
          <w:rFonts w:ascii="Times New Roman" w:hAnsi="Times New Roman"/>
          <w:b/>
        </w:rPr>
        <w:t xml:space="preserve"> the plan.</w:t>
      </w:r>
    </w:p>
    <w:p w14:paraId="373CD516" w14:textId="77777777" w:rsidR="007021BB" w:rsidRPr="000F40BE" w:rsidRDefault="006F2930" w:rsidP="000F40BE">
      <w:pPr>
        <w:pStyle w:val="Heading2"/>
        <w:spacing w:before="0" w:after="120"/>
        <w:rPr>
          <w:rFonts w:ascii="Times New Roman" w:hAnsi="Times New Roman" w:cs="Times New Roman"/>
        </w:rPr>
      </w:pPr>
      <w:r w:rsidRPr="000F40BE">
        <w:rPr>
          <w:rFonts w:ascii="Times New Roman" w:hAnsi="Times New Roman" w:cs="Times New Roman"/>
        </w:rPr>
        <w:lastRenderedPageBreak/>
        <w:t xml:space="preserve">5.10 </w:t>
      </w:r>
      <w:r w:rsidR="007021BB" w:rsidRPr="000F40BE">
        <w:rPr>
          <w:rFonts w:ascii="Times New Roman" w:hAnsi="Times New Roman" w:cs="Times New Roman"/>
        </w:rPr>
        <w:t>Communication and education</w:t>
      </w:r>
    </w:p>
    <w:p w14:paraId="20DC72F0" w14:textId="77777777" w:rsidR="002012F8" w:rsidRDefault="00160686" w:rsidP="000F40BE">
      <w:pPr>
        <w:spacing w:after="120"/>
        <w:rPr>
          <w:rFonts w:ascii="Times New Roman" w:hAnsi="Times New Roman"/>
        </w:rPr>
      </w:pPr>
      <w:r w:rsidRPr="002012F8">
        <w:rPr>
          <w:rFonts w:ascii="Times New Roman" w:hAnsi="Times New Roman"/>
          <w:b/>
        </w:rPr>
        <w:t>5.10.0 Without reference to any document</w:t>
      </w:r>
      <w:r w:rsidRPr="002012F8">
        <w:rPr>
          <w:rFonts w:ascii="Times New Roman" w:hAnsi="Times New Roman"/>
        </w:rPr>
        <w:t>,</w:t>
      </w:r>
    </w:p>
    <w:p w14:paraId="6CCD1AE7" w14:textId="7E5BB63E" w:rsidR="002D2A98" w:rsidRPr="000F40BE" w:rsidRDefault="00016DAC" w:rsidP="000F40BE">
      <w:pPr>
        <w:spacing w:after="120"/>
        <w:rPr>
          <w:rFonts w:ascii="Times New Roman" w:hAnsi="Times New Roman"/>
        </w:rPr>
      </w:pPr>
      <w:r>
        <w:rPr>
          <w:rFonts w:ascii="Times New Roman" w:hAnsi="Times New Roman"/>
        </w:rPr>
        <w:t xml:space="preserve">Mr </w:t>
      </w:r>
      <w:proofErr w:type="spellStart"/>
      <w:r>
        <w:rPr>
          <w:rFonts w:ascii="Times New Roman" w:hAnsi="Times New Roman"/>
        </w:rPr>
        <w:t>Rösner</w:t>
      </w:r>
      <w:proofErr w:type="spellEnd"/>
      <w:r>
        <w:rPr>
          <w:rFonts w:ascii="Times New Roman" w:hAnsi="Times New Roman"/>
        </w:rPr>
        <w:t xml:space="preserve"> </w:t>
      </w:r>
      <w:r w:rsidR="00160686" w:rsidRPr="002012F8">
        <w:rPr>
          <w:rFonts w:ascii="Times New Roman" w:hAnsi="Times New Roman"/>
        </w:rPr>
        <w:t>briefly announced that the final l</w:t>
      </w:r>
      <w:r w:rsidR="006027A0" w:rsidRPr="002012F8">
        <w:rPr>
          <w:rFonts w:ascii="Times New Roman" w:hAnsi="Times New Roman"/>
        </w:rPr>
        <w:t>ayout</w:t>
      </w:r>
      <w:r w:rsidR="00160686" w:rsidRPr="002012F8">
        <w:rPr>
          <w:rFonts w:ascii="Times New Roman" w:hAnsi="Times New Roman"/>
        </w:rPr>
        <w:t xml:space="preserve"> for the Education Strategy </w:t>
      </w:r>
      <w:r w:rsidR="006027A0" w:rsidRPr="002012F8">
        <w:rPr>
          <w:rFonts w:ascii="Times New Roman" w:hAnsi="Times New Roman"/>
        </w:rPr>
        <w:t xml:space="preserve">requested by WSB 21 was under preparation and would be presented </w:t>
      </w:r>
      <w:r w:rsidR="006E60BF">
        <w:rPr>
          <w:rFonts w:ascii="Times New Roman" w:hAnsi="Times New Roman"/>
        </w:rPr>
        <w:t xml:space="preserve">as </w:t>
      </w:r>
      <w:r w:rsidR="00523157">
        <w:rPr>
          <w:rFonts w:ascii="Times New Roman" w:hAnsi="Times New Roman"/>
        </w:rPr>
        <w:t>pdf</w:t>
      </w:r>
      <w:r w:rsidR="006E60BF">
        <w:rPr>
          <w:rFonts w:ascii="Times New Roman" w:hAnsi="Times New Roman"/>
        </w:rPr>
        <w:t xml:space="preserve"> </w:t>
      </w:r>
      <w:r w:rsidR="006027A0" w:rsidRPr="002012F8">
        <w:rPr>
          <w:rFonts w:ascii="Times New Roman" w:hAnsi="Times New Roman"/>
        </w:rPr>
        <w:t>to WSB 23</w:t>
      </w:r>
      <w:r w:rsidR="002D2A98" w:rsidRPr="002012F8">
        <w:rPr>
          <w:rFonts w:ascii="Times New Roman" w:hAnsi="Times New Roman"/>
        </w:rPr>
        <w:t xml:space="preserve">. </w:t>
      </w:r>
      <w:r w:rsidR="007A2695" w:rsidRPr="002012F8">
        <w:rPr>
          <w:rFonts w:ascii="Times New Roman" w:hAnsi="Times New Roman"/>
        </w:rPr>
        <w:t xml:space="preserve">A </w:t>
      </w:r>
      <w:r w:rsidR="006E60BF">
        <w:rPr>
          <w:rFonts w:ascii="Times New Roman" w:hAnsi="Times New Roman"/>
        </w:rPr>
        <w:t>printed</w:t>
      </w:r>
      <w:r w:rsidR="006E60BF" w:rsidRPr="002012F8">
        <w:rPr>
          <w:rFonts w:ascii="Times New Roman" w:hAnsi="Times New Roman"/>
        </w:rPr>
        <w:t xml:space="preserve"> </w:t>
      </w:r>
      <w:r w:rsidR="002D2A98" w:rsidRPr="002012F8">
        <w:rPr>
          <w:rFonts w:ascii="Times New Roman" w:hAnsi="Times New Roman"/>
        </w:rPr>
        <w:t xml:space="preserve">version </w:t>
      </w:r>
      <w:r w:rsidR="006027A0" w:rsidRPr="002012F8">
        <w:rPr>
          <w:rFonts w:ascii="Times New Roman" w:hAnsi="Times New Roman"/>
        </w:rPr>
        <w:t xml:space="preserve">would </w:t>
      </w:r>
      <w:r w:rsidR="002D2A98" w:rsidRPr="002012F8">
        <w:rPr>
          <w:rFonts w:ascii="Times New Roman" w:hAnsi="Times New Roman"/>
        </w:rPr>
        <w:t xml:space="preserve">be prepared for the </w:t>
      </w:r>
      <w:r w:rsidR="006027A0" w:rsidRPr="002012F8">
        <w:rPr>
          <w:rFonts w:ascii="Times New Roman" w:hAnsi="Times New Roman"/>
        </w:rPr>
        <w:t>TGC</w:t>
      </w:r>
      <w:r w:rsidR="002D2A98" w:rsidRPr="002012F8">
        <w:rPr>
          <w:rFonts w:ascii="Times New Roman" w:hAnsi="Times New Roman"/>
        </w:rPr>
        <w:t>.</w:t>
      </w:r>
    </w:p>
    <w:p w14:paraId="33C7742D" w14:textId="35B55C53" w:rsidR="008F42D9" w:rsidRPr="000F40BE" w:rsidRDefault="008F42D9" w:rsidP="000F40BE">
      <w:pPr>
        <w:pStyle w:val="Heading3"/>
        <w:spacing w:after="120"/>
        <w:rPr>
          <w:rFonts w:ascii="Times New Roman" w:hAnsi="Times New Roman" w:cs="Times New Roman"/>
        </w:rPr>
      </w:pPr>
      <w:r w:rsidRPr="000F40BE">
        <w:rPr>
          <w:rStyle w:val="Emphasis"/>
          <w:rFonts w:ascii="Times New Roman" w:hAnsi="Times New Roman" w:cs="Times New Roman"/>
        </w:rPr>
        <w:t xml:space="preserve">5.10.1 </w:t>
      </w:r>
      <w:r w:rsidR="00185141" w:rsidRPr="000F40BE">
        <w:rPr>
          <w:rStyle w:val="Emphasis"/>
          <w:rFonts w:ascii="Times New Roman" w:hAnsi="Times New Roman" w:cs="Times New Roman"/>
        </w:rPr>
        <w:t>TWSC/CWSS logo competition briefing</w:t>
      </w:r>
    </w:p>
    <w:p w14:paraId="05C0AB42" w14:textId="1F58702C" w:rsidR="007021BB" w:rsidRPr="000F40BE" w:rsidRDefault="006F2930" w:rsidP="000F40BE">
      <w:pPr>
        <w:pStyle w:val="Subtitle"/>
        <w:spacing w:after="120"/>
        <w:rPr>
          <w:rFonts w:ascii="Times New Roman" w:hAnsi="Times New Roman" w:cs="Times New Roman"/>
          <w:sz w:val="22"/>
          <w:szCs w:val="22"/>
          <w:lang w:val="en-GB"/>
        </w:rPr>
      </w:pPr>
      <w:r w:rsidRPr="000F40BE">
        <w:rPr>
          <w:rFonts w:ascii="Times New Roman" w:hAnsi="Times New Roman" w:cs="Times New Roman"/>
          <w:sz w:val="22"/>
          <w:szCs w:val="22"/>
          <w:u w:val="single"/>
          <w:lang w:val="en-GB"/>
        </w:rPr>
        <w:t>Document</w:t>
      </w:r>
      <w:r w:rsidRPr="000F40BE">
        <w:rPr>
          <w:rFonts w:ascii="Times New Roman" w:hAnsi="Times New Roman" w:cs="Times New Roman"/>
          <w:sz w:val="22"/>
          <w:szCs w:val="22"/>
          <w:lang w:val="en-GB"/>
        </w:rPr>
        <w:t xml:space="preserve">: </w:t>
      </w:r>
      <w:hyperlink r:id="rId23" w:history="1">
        <w:r w:rsidRPr="000F40BE">
          <w:rPr>
            <w:rStyle w:val="Hyperlink"/>
            <w:rFonts w:ascii="Times New Roman" w:hAnsi="Times New Roman" w:cs="Times New Roman"/>
            <w:sz w:val="22"/>
            <w:szCs w:val="22"/>
            <w:lang w:val="en-GB"/>
          </w:rPr>
          <w:t>WSB 2</w:t>
        </w:r>
        <w:r w:rsidR="005944A8" w:rsidRPr="000F40BE">
          <w:rPr>
            <w:rStyle w:val="Hyperlink"/>
            <w:rFonts w:ascii="Times New Roman" w:hAnsi="Times New Roman" w:cs="Times New Roman"/>
            <w:sz w:val="22"/>
            <w:szCs w:val="22"/>
            <w:lang w:val="en-GB"/>
          </w:rPr>
          <w:t>2</w:t>
        </w:r>
        <w:r w:rsidRPr="000F40BE">
          <w:rPr>
            <w:rStyle w:val="Hyperlink"/>
            <w:rFonts w:ascii="Times New Roman" w:hAnsi="Times New Roman" w:cs="Times New Roman"/>
            <w:sz w:val="22"/>
            <w:szCs w:val="22"/>
            <w:lang w:val="en-GB"/>
          </w:rPr>
          <w:t>/5.10/1 TWSC Log</w:t>
        </w:r>
        <w:r w:rsidR="00E26487" w:rsidRPr="000F40BE">
          <w:rPr>
            <w:rStyle w:val="Hyperlink"/>
            <w:rFonts w:ascii="Times New Roman" w:hAnsi="Times New Roman" w:cs="Times New Roman"/>
            <w:sz w:val="22"/>
            <w:szCs w:val="22"/>
            <w:lang w:val="en-GB"/>
          </w:rPr>
          <w:t>o briefing</w:t>
        </w:r>
      </w:hyperlink>
    </w:p>
    <w:p w14:paraId="27281FBF" w14:textId="2FBBCECC" w:rsidR="00D653FA" w:rsidRPr="000F40BE" w:rsidRDefault="00D653FA" w:rsidP="000F40BE">
      <w:pPr>
        <w:spacing w:after="120"/>
        <w:rPr>
          <w:rFonts w:ascii="Times New Roman" w:hAnsi="Times New Roman"/>
        </w:rPr>
      </w:pPr>
      <w:r w:rsidRPr="000F40BE">
        <w:rPr>
          <w:rFonts w:ascii="Times New Roman" w:hAnsi="Times New Roman"/>
        </w:rPr>
        <w:t>CWSS propose</w:t>
      </w:r>
      <w:r w:rsidR="007A2695" w:rsidRPr="000F40BE">
        <w:rPr>
          <w:rFonts w:ascii="Times New Roman" w:hAnsi="Times New Roman"/>
        </w:rPr>
        <w:t>d</w:t>
      </w:r>
      <w:r w:rsidRPr="000F40BE">
        <w:rPr>
          <w:rFonts w:ascii="Times New Roman" w:hAnsi="Times New Roman"/>
        </w:rPr>
        <w:t xml:space="preserve"> the </w:t>
      </w:r>
      <w:proofErr w:type="spellStart"/>
      <w:r w:rsidRPr="000F40BE">
        <w:rPr>
          <w:rFonts w:ascii="Times New Roman" w:hAnsi="Times New Roman"/>
        </w:rPr>
        <w:t>Wadden</w:t>
      </w:r>
      <w:proofErr w:type="spellEnd"/>
      <w:r w:rsidRPr="000F40BE">
        <w:rPr>
          <w:rFonts w:ascii="Times New Roman" w:hAnsi="Times New Roman"/>
        </w:rPr>
        <w:t xml:space="preserve"> Sea Day </w:t>
      </w:r>
      <w:r w:rsidR="007A2695" w:rsidRPr="000F40BE">
        <w:rPr>
          <w:rFonts w:ascii="Times New Roman" w:hAnsi="Times New Roman"/>
        </w:rPr>
        <w:t xml:space="preserve">in August 2018 for logo presentation </w:t>
      </w:r>
      <w:r w:rsidRPr="000F40BE">
        <w:rPr>
          <w:rFonts w:ascii="Times New Roman" w:hAnsi="Times New Roman"/>
        </w:rPr>
        <w:t xml:space="preserve">instead of </w:t>
      </w:r>
      <w:r w:rsidR="007A2695" w:rsidRPr="000F40BE">
        <w:rPr>
          <w:rFonts w:ascii="Times New Roman" w:hAnsi="Times New Roman"/>
        </w:rPr>
        <w:t>the TGC 13</w:t>
      </w:r>
      <w:r w:rsidRPr="000F40BE">
        <w:rPr>
          <w:rFonts w:ascii="Times New Roman" w:hAnsi="Times New Roman"/>
        </w:rPr>
        <w:t xml:space="preserve">. </w:t>
      </w:r>
    </w:p>
    <w:p w14:paraId="00EB0323" w14:textId="65F87745" w:rsidR="00FE3DC0" w:rsidRPr="000F40BE" w:rsidRDefault="00FE3DC0" w:rsidP="000F40BE">
      <w:pPr>
        <w:spacing w:after="120"/>
        <w:rPr>
          <w:rFonts w:ascii="Times New Roman" w:hAnsi="Times New Roman"/>
        </w:rPr>
      </w:pPr>
      <w:r w:rsidRPr="000F40BE">
        <w:rPr>
          <w:rFonts w:ascii="Times New Roman" w:hAnsi="Times New Roman"/>
        </w:rPr>
        <w:t xml:space="preserve">Germany </w:t>
      </w:r>
      <w:r w:rsidR="007A2695" w:rsidRPr="000F40BE">
        <w:rPr>
          <w:rFonts w:ascii="Times New Roman" w:hAnsi="Times New Roman"/>
        </w:rPr>
        <w:t xml:space="preserve">requested to clarify </w:t>
      </w:r>
      <w:r w:rsidR="006027A0" w:rsidRPr="000F40BE">
        <w:rPr>
          <w:rFonts w:ascii="Times New Roman" w:hAnsi="Times New Roman"/>
        </w:rPr>
        <w:t xml:space="preserve">which </w:t>
      </w:r>
      <w:r w:rsidR="007A2695" w:rsidRPr="000F40BE">
        <w:rPr>
          <w:rFonts w:ascii="Times New Roman" w:hAnsi="Times New Roman"/>
        </w:rPr>
        <w:t xml:space="preserve">different </w:t>
      </w:r>
      <w:r w:rsidRPr="000F40BE">
        <w:rPr>
          <w:rFonts w:ascii="Times New Roman" w:hAnsi="Times New Roman"/>
        </w:rPr>
        <w:t xml:space="preserve">target groups </w:t>
      </w:r>
      <w:r w:rsidR="007A2695" w:rsidRPr="000F40BE">
        <w:rPr>
          <w:rFonts w:ascii="Times New Roman" w:hAnsi="Times New Roman"/>
        </w:rPr>
        <w:t xml:space="preserve">for the World Heritage logo and the new </w:t>
      </w:r>
      <w:r w:rsidR="005E4E4E" w:rsidRPr="000F40BE">
        <w:rPr>
          <w:rFonts w:ascii="Times New Roman" w:hAnsi="Times New Roman"/>
        </w:rPr>
        <w:t xml:space="preserve">TWSC/CWSS </w:t>
      </w:r>
      <w:r w:rsidR="007A2695" w:rsidRPr="000F40BE">
        <w:rPr>
          <w:rFonts w:ascii="Times New Roman" w:hAnsi="Times New Roman"/>
        </w:rPr>
        <w:t>logo</w:t>
      </w:r>
      <w:r w:rsidR="006027A0" w:rsidRPr="000F40BE">
        <w:rPr>
          <w:rFonts w:ascii="Times New Roman" w:hAnsi="Times New Roman"/>
        </w:rPr>
        <w:t xml:space="preserve"> CWSS had referred to and also </w:t>
      </w:r>
      <w:r w:rsidR="00001CFA" w:rsidRPr="000F40BE">
        <w:rPr>
          <w:rFonts w:ascii="Times New Roman" w:hAnsi="Times New Roman"/>
        </w:rPr>
        <w:t>inquired</w:t>
      </w:r>
      <w:r w:rsidR="006027A0" w:rsidRPr="000F40BE">
        <w:rPr>
          <w:rFonts w:ascii="Times New Roman" w:hAnsi="Times New Roman"/>
        </w:rPr>
        <w:t xml:space="preserve"> about the process as such (</w:t>
      </w:r>
      <w:r w:rsidR="007A2695" w:rsidRPr="000F40BE">
        <w:rPr>
          <w:rFonts w:ascii="Times New Roman" w:hAnsi="Times New Roman"/>
        </w:rPr>
        <w:t xml:space="preserve">e.g., </w:t>
      </w:r>
      <w:r w:rsidRPr="000F40BE">
        <w:rPr>
          <w:rFonts w:ascii="Times New Roman" w:hAnsi="Times New Roman"/>
        </w:rPr>
        <w:t>wh</w:t>
      </w:r>
      <w:r w:rsidR="007A2695" w:rsidRPr="000F40BE">
        <w:rPr>
          <w:rFonts w:ascii="Times New Roman" w:hAnsi="Times New Roman"/>
        </w:rPr>
        <w:t xml:space="preserve">o </w:t>
      </w:r>
      <w:r w:rsidR="006027A0" w:rsidRPr="000F40BE">
        <w:rPr>
          <w:rFonts w:ascii="Times New Roman" w:hAnsi="Times New Roman"/>
        </w:rPr>
        <w:t xml:space="preserve">would </w:t>
      </w:r>
      <w:r w:rsidR="007A2695" w:rsidRPr="000F40BE">
        <w:rPr>
          <w:rFonts w:ascii="Times New Roman" w:hAnsi="Times New Roman"/>
        </w:rPr>
        <w:t>approach the designers</w:t>
      </w:r>
      <w:r w:rsidR="006027A0" w:rsidRPr="000F40BE">
        <w:rPr>
          <w:rFonts w:ascii="Times New Roman" w:hAnsi="Times New Roman"/>
        </w:rPr>
        <w:t>)</w:t>
      </w:r>
      <w:r w:rsidR="007A2695" w:rsidRPr="000F40BE">
        <w:rPr>
          <w:rFonts w:ascii="Times New Roman" w:hAnsi="Times New Roman"/>
        </w:rPr>
        <w:t xml:space="preserve">, and </w:t>
      </w:r>
      <w:r w:rsidR="006027A0" w:rsidRPr="000F40BE">
        <w:rPr>
          <w:rFonts w:ascii="Times New Roman" w:hAnsi="Times New Roman"/>
        </w:rPr>
        <w:t xml:space="preserve">asked the Secretariat </w:t>
      </w:r>
      <w:r w:rsidR="007A2695" w:rsidRPr="000F40BE">
        <w:rPr>
          <w:rFonts w:ascii="Times New Roman" w:hAnsi="Times New Roman"/>
        </w:rPr>
        <w:t xml:space="preserve">to outline implementation costs beyond the proposed </w:t>
      </w:r>
      <w:r w:rsidR="00001CFA" w:rsidRPr="000F40BE">
        <w:rPr>
          <w:rFonts w:ascii="Times New Roman" w:hAnsi="Times New Roman"/>
        </w:rPr>
        <w:t xml:space="preserve">EUR </w:t>
      </w:r>
      <w:r w:rsidR="007A2695" w:rsidRPr="000F40BE">
        <w:rPr>
          <w:rFonts w:ascii="Times New Roman" w:hAnsi="Times New Roman"/>
        </w:rPr>
        <w:t>3,000 (e.g.</w:t>
      </w:r>
      <w:r w:rsidR="006027A0" w:rsidRPr="000F40BE">
        <w:rPr>
          <w:rFonts w:ascii="Times New Roman" w:hAnsi="Times New Roman"/>
        </w:rPr>
        <w:t xml:space="preserve"> for</w:t>
      </w:r>
      <w:r w:rsidR="007A2695" w:rsidRPr="000F40BE">
        <w:rPr>
          <w:rFonts w:ascii="Times New Roman" w:hAnsi="Times New Roman"/>
        </w:rPr>
        <w:t xml:space="preserve"> creating technical guidebooks). Germany further requested to invite the designers responsible for the World Heritage logo to </w:t>
      </w:r>
      <w:r w:rsidR="006027A0" w:rsidRPr="000F40BE">
        <w:rPr>
          <w:rFonts w:ascii="Times New Roman" w:hAnsi="Times New Roman"/>
        </w:rPr>
        <w:t xml:space="preserve">the competition for the </w:t>
      </w:r>
      <w:r w:rsidR="007A2695" w:rsidRPr="000F40BE">
        <w:rPr>
          <w:rFonts w:ascii="Times New Roman" w:hAnsi="Times New Roman"/>
        </w:rPr>
        <w:t>new logo.</w:t>
      </w:r>
    </w:p>
    <w:p w14:paraId="1D167D92" w14:textId="59E3E4E5" w:rsidR="007A2695" w:rsidRPr="000F40BE" w:rsidRDefault="00653804" w:rsidP="000F40BE">
      <w:pPr>
        <w:spacing w:after="120"/>
        <w:rPr>
          <w:rFonts w:ascii="Times New Roman" w:hAnsi="Times New Roman"/>
        </w:rPr>
      </w:pPr>
      <w:r>
        <w:rPr>
          <w:rFonts w:ascii="Times New Roman" w:hAnsi="Times New Roman"/>
        </w:rPr>
        <w:t xml:space="preserve">Mr. </w:t>
      </w:r>
      <w:proofErr w:type="spellStart"/>
      <w:r>
        <w:rPr>
          <w:rFonts w:ascii="Times New Roman" w:hAnsi="Times New Roman"/>
        </w:rPr>
        <w:t>Baerends</w:t>
      </w:r>
      <w:proofErr w:type="spellEnd"/>
      <w:r>
        <w:rPr>
          <w:rFonts w:ascii="Times New Roman" w:hAnsi="Times New Roman"/>
        </w:rPr>
        <w:t xml:space="preserve"> </w:t>
      </w:r>
      <w:r w:rsidR="007A2695" w:rsidRPr="000F40BE">
        <w:rPr>
          <w:rFonts w:ascii="Times New Roman" w:hAnsi="Times New Roman"/>
        </w:rPr>
        <w:t xml:space="preserve">appreciated the efforts of CWSS but </w:t>
      </w:r>
      <w:r w:rsidR="006027A0" w:rsidRPr="000F40BE">
        <w:rPr>
          <w:rFonts w:ascii="Times New Roman" w:hAnsi="Times New Roman"/>
        </w:rPr>
        <w:t xml:space="preserve">doubted </w:t>
      </w:r>
      <w:r w:rsidR="00755B2A" w:rsidRPr="000F40BE">
        <w:rPr>
          <w:rFonts w:ascii="Times New Roman" w:hAnsi="Times New Roman"/>
        </w:rPr>
        <w:t>that</w:t>
      </w:r>
      <w:r w:rsidR="007A2695" w:rsidRPr="000F40BE">
        <w:rPr>
          <w:rFonts w:ascii="Times New Roman" w:hAnsi="Times New Roman"/>
        </w:rPr>
        <w:t xml:space="preserve"> two logos </w:t>
      </w:r>
      <w:r w:rsidR="006027A0" w:rsidRPr="000F40BE">
        <w:rPr>
          <w:rFonts w:ascii="Times New Roman" w:hAnsi="Times New Roman"/>
        </w:rPr>
        <w:t xml:space="preserve">were </w:t>
      </w:r>
      <w:r w:rsidR="007A2695" w:rsidRPr="000F40BE">
        <w:rPr>
          <w:rFonts w:ascii="Times New Roman" w:hAnsi="Times New Roman"/>
        </w:rPr>
        <w:t xml:space="preserve">needed for the Trilateral </w:t>
      </w:r>
      <w:proofErr w:type="spellStart"/>
      <w:r w:rsidR="00661DCE" w:rsidRPr="000F40BE">
        <w:rPr>
          <w:rFonts w:ascii="Times New Roman" w:hAnsi="Times New Roman"/>
        </w:rPr>
        <w:t>Wadden</w:t>
      </w:r>
      <w:proofErr w:type="spellEnd"/>
      <w:r w:rsidR="00661DCE" w:rsidRPr="000F40BE">
        <w:rPr>
          <w:rFonts w:ascii="Times New Roman" w:hAnsi="Times New Roman"/>
        </w:rPr>
        <w:t xml:space="preserve"> Sea </w:t>
      </w:r>
      <w:r w:rsidR="007A2695" w:rsidRPr="000F40BE">
        <w:rPr>
          <w:rFonts w:ascii="Times New Roman" w:hAnsi="Times New Roman"/>
        </w:rPr>
        <w:t xml:space="preserve">Cooperation </w:t>
      </w:r>
      <w:r w:rsidR="00661DCE" w:rsidRPr="000F40BE">
        <w:rPr>
          <w:rFonts w:ascii="Times New Roman" w:hAnsi="Times New Roman"/>
        </w:rPr>
        <w:t xml:space="preserve">(TWSC) </w:t>
      </w:r>
      <w:r w:rsidR="007A2695" w:rsidRPr="000F40BE">
        <w:rPr>
          <w:rFonts w:ascii="Times New Roman" w:hAnsi="Times New Roman"/>
        </w:rPr>
        <w:t xml:space="preserve">and CWSS. They requested not to limit proposals to three agencies and asked to clarify </w:t>
      </w:r>
      <w:r w:rsidR="006027A0" w:rsidRPr="000F40BE">
        <w:rPr>
          <w:rFonts w:ascii="Times New Roman" w:hAnsi="Times New Roman"/>
        </w:rPr>
        <w:t xml:space="preserve">who the </w:t>
      </w:r>
      <w:r w:rsidR="007A2695" w:rsidRPr="000F40BE">
        <w:rPr>
          <w:rFonts w:ascii="Times New Roman" w:hAnsi="Times New Roman"/>
        </w:rPr>
        <w:t>jury members for logo selection</w:t>
      </w:r>
      <w:r w:rsidR="006027A0" w:rsidRPr="000F40BE">
        <w:rPr>
          <w:rFonts w:ascii="Times New Roman" w:hAnsi="Times New Roman"/>
        </w:rPr>
        <w:t xml:space="preserve"> should be</w:t>
      </w:r>
      <w:r w:rsidR="007A2695" w:rsidRPr="000F40BE">
        <w:rPr>
          <w:rFonts w:ascii="Times New Roman" w:hAnsi="Times New Roman"/>
        </w:rPr>
        <w:t>.</w:t>
      </w:r>
    </w:p>
    <w:p w14:paraId="4A68DE4A" w14:textId="16D0FD3C" w:rsidR="00C5497B" w:rsidRPr="000F40BE" w:rsidRDefault="00016DAC" w:rsidP="000F40BE">
      <w:pPr>
        <w:spacing w:after="120"/>
        <w:rPr>
          <w:rFonts w:ascii="Times New Roman" w:hAnsi="Times New Roman"/>
        </w:rPr>
      </w:pPr>
      <w:r>
        <w:rPr>
          <w:rFonts w:ascii="Times New Roman" w:hAnsi="Times New Roman"/>
        </w:rPr>
        <w:t xml:space="preserve">Ms Liburd </w:t>
      </w:r>
      <w:r w:rsidR="00C5497B" w:rsidRPr="000F40BE">
        <w:rPr>
          <w:rFonts w:ascii="Times New Roman" w:hAnsi="Times New Roman"/>
        </w:rPr>
        <w:t>requested to keep costs under control</w:t>
      </w:r>
      <w:r w:rsidR="00661DCE" w:rsidRPr="000F40BE">
        <w:rPr>
          <w:rFonts w:ascii="Times New Roman" w:hAnsi="Times New Roman"/>
        </w:rPr>
        <w:t xml:space="preserve"> and asked w</w:t>
      </w:r>
      <w:r w:rsidR="00C5497B" w:rsidRPr="000F40BE">
        <w:rPr>
          <w:rFonts w:ascii="Times New Roman" w:hAnsi="Times New Roman"/>
        </w:rPr>
        <w:t xml:space="preserve">hether the interests of the new partnership hub </w:t>
      </w:r>
      <w:r w:rsidR="00661DCE" w:rsidRPr="000F40BE">
        <w:rPr>
          <w:rFonts w:ascii="Times New Roman" w:hAnsi="Times New Roman"/>
        </w:rPr>
        <w:t xml:space="preserve">would </w:t>
      </w:r>
      <w:r w:rsidR="00C5497B" w:rsidRPr="000F40BE">
        <w:rPr>
          <w:rFonts w:ascii="Times New Roman" w:hAnsi="Times New Roman"/>
        </w:rPr>
        <w:t>need to be taken into account</w:t>
      </w:r>
      <w:r w:rsidR="00661DCE" w:rsidRPr="000F40BE">
        <w:rPr>
          <w:rFonts w:ascii="Times New Roman" w:hAnsi="Times New Roman"/>
        </w:rPr>
        <w:t>.</w:t>
      </w:r>
    </w:p>
    <w:p w14:paraId="1A45DE69" w14:textId="4702F93C" w:rsidR="004B2E5F" w:rsidRPr="000F40BE" w:rsidRDefault="00C5497B" w:rsidP="000F40BE">
      <w:pPr>
        <w:spacing w:after="120"/>
        <w:rPr>
          <w:rFonts w:ascii="Times New Roman" w:hAnsi="Times New Roman"/>
        </w:rPr>
      </w:pPr>
      <w:r w:rsidRPr="000F40BE">
        <w:rPr>
          <w:rFonts w:ascii="Times New Roman" w:hAnsi="Times New Roman"/>
        </w:rPr>
        <w:t xml:space="preserve">CWSS </w:t>
      </w:r>
      <w:r w:rsidR="006027A0" w:rsidRPr="000F40BE">
        <w:rPr>
          <w:rFonts w:ascii="Times New Roman" w:hAnsi="Times New Roman"/>
        </w:rPr>
        <w:t xml:space="preserve">explained </w:t>
      </w:r>
      <w:r w:rsidRPr="000F40BE">
        <w:rPr>
          <w:rFonts w:ascii="Times New Roman" w:hAnsi="Times New Roman"/>
        </w:rPr>
        <w:t xml:space="preserve">that </w:t>
      </w:r>
      <w:r w:rsidR="006027A0" w:rsidRPr="000F40BE">
        <w:rPr>
          <w:rFonts w:ascii="Times New Roman" w:hAnsi="Times New Roman"/>
        </w:rPr>
        <w:t xml:space="preserve">the </w:t>
      </w:r>
      <w:r w:rsidRPr="000F40BE">
        <w:rPr>
          <w:rFonts w:ascii="Times New Roman" w:hAnsi="Times New Roman"/>
        </w:rPr>
        <w:t xml:space="preserve">logos </w:t>
      </w:r>
      <w:r w:rsidR="006027A0" w:rsidRPr="000F40BE">
        <w:rPr>
          <w:rFonts w:ascii="Times New Roman" w:hAnsi="Times New Roman"/>
        </w:rPr>
        <w:t>for the</w:t>
      </w:r>
      <w:r w:rsidRPr="000F40BE">
        <w:rPr>
          <w:rFonts w:ascii="Times New Roman" w:hAnsi="Times New Roman"/>
        </w:rPr>
        <w:t xml:space="preserve"> </w:t>
      </w:r>
      <w:r w:rsidR="00661DCE" w:rsidRPr="000F40BE">
        <w:rPr>
          <w:rFonts w:ascii="Times New Roman" w:hAnsi="Times New Roman"/>
        </w:rPr>
        <w:t>TWSC</w:t>
      </w:r>
      <w:r w:rsidRPr="000F40BE">
        <w:rPr>
          <w:rFonts w:ascii="Times New Roman" w:hAnsi="Times New Roman"/>
        </w:rPr>
        <w:t xml:space="preserve"> and </w:t>
      </w:r>
      <w:r w:rsidR="00661DCE" w:rsidRPr="000F40BE">
        <w:rPr>
          <w:rFonts w:ascii="Times New Roman" w:hAnsi="Times New Roman"/>
        </w:rPr>
        <w:t>CWSS</w:t>
      </w:r>
      <w:r w:rsidRPr="000F40BE">
        <w:rPr>
          <w:rFonts w:ascii="Times New Roman" w:hAnsi="Times New Roman"/>
        </w:rPr>
        <w:t xml:space="preserve"> </w:t>
      </w:r>
      <w:r w:rsidR="006027A0" w:rsidRPr="000F40BE">
        <w:rPr>
          <w:rFonts w:ascii="Times New Roman" w:hAnsi="Times New Roman"/>
        </w:rPr>
        <w:t>used</w:t>
      </w:r>
      <w:r w:rsidRPr="000F40BE">
        <w:rPr>
          <w:rFonts w:ascii="Times New Roman" w:hAnsi="Times New Roman"/>
        </w:rPr>
        <w:t xml:space="preserve"> the same</w:t>
      </w:r>
      <w:r w:rsidR="00755B2A" w:rsidRPr="000F40BE">
        <w:rPr>
          <w:rFonts w:ascii="Times New Roman" w:hAnsi="Times New Roman"/>
        </w:rPr>
        <w:t xml:space="preserve"> </w:t>
      </w:r>
      <w:r w:rsidR="006027A0" w:rsidRPr="000F40BE">
        <w:rPr>
          <w:rFonts w:ascii="Times New Roman" w:hAnsi="Times New Roman"/>
        </w:rPr>
        <w:t>icon</w:t>
      </w:r>
      <w:r w:rsidRPr="000F40BE">
        <w:rPr>
          <w:rFonts w:ascii="Times New Roman" w:hAnsi="Times New Roman"/>
        </w:rPr>
        <w:t>, but differ</w:t>
      </w:r>
      <w:r w:rsidR="006027A0" w:rsidRPr="000F40BE">
        <w:rPr>
          <w:rFonts w:ascii="Times New Roman" w:hAnsi="Times New Roman"/>
        </w:rPr>
        <w:t>ed in terms of the lettering</w:t>
      </w:r>
      <w:r w:rsidRPr="000F40BE">
        <w:rPr>
          <w:rFonts w:ascii="Times New Roman" w:hAnsi="Times New Roman"/>
        </w:rPr>
        <w:t xml:space="preserve"> (TWSC</w:t>
      </w:r>
      <w:r w:rsidR="006027A0" w:rsidRPr="000F40BE">
        <w:rPr>
          <w:rFonts w:ascii="Times New Roman" w:hAnsi="Times New Roman"/>
        </w:rPr>
        <w:t>/</w:t>
      </w:r>
      <w:r w:rsidR="00661DCE" w:rsidRPr="000F40BE">
        <w:rPr>
          <w:rFonts w:ascii="Times New Roman" w:hAnsi="Times New Roman"/>
        </w:rPr>
        <w:t xml:space="preserve"> CWSS</w:t>
      </w:r>
      <w:r w:rsidRPr="000F40BE">
        <w:rPr>
          <w:rFonts w:ascii="Times New Roman" w:hAnsi="Times New Roman"/>
        </w:rPr>
        <w:t xml:space="preserve">). The </w:t>
      </w:r>
      <w:r w:rsidR="006027A0" w:rsidRPr="000F40BE">
        <w:rPr>
          <w:rFonts w:ascii="Times New Roman" w:hAnsi="Times New Roman"/>
        </w:rPr>
        <w:t xml:space="preserve">difference between the </w:t>
      </w:r>
      <w:r w:rsidRPr="000F40BE">
        <w:rPr>
          <w:rFonts w:ascii="Times New Roman" w:hAnsi="Times New Roman"/>
        </w:rPr>
        <w:t xml:space="preserve">World Heritage logo </w:t>
      </w:r>
      <w:r w:rsidR="006027A0" w:rsidRPr="000F40BE">
        <w:rPr>
          <w:rFonts w:ascii="Times New Roman" w:hAnsi="Times New Roman"/>
        </w:rPr>
        <w:t xml:space="preserve">and the TWSC/CWSS logos was that the former </w:t>
      </w:r>
      <w:r w:rsidRPr="000F40BE">
        <w:rPr>
          <w:rFonts w:ascii="Times New Roman" w:hAnsi="Times New Roman"/>
        </w:rPr>
        <w:t xml:space="preserve">should convey the </w:t>
      </w:r>
      <w:r w:rsidR="006027A0" w:rsidRPr="000F40BE">
        <w:rPr>
          <w:rFonts w:ascii="Times New Roman" w:hAnsi="Times New Roman"/>
        </w:rPr>
        <w:t xml:space="preserve">World Heritage </w:t>
      </w:r>
      <w:r w:rsidRPr="000F40BE">
        <w:rPr>
          <w:rFonts w:ascii="Times New Roman" w:hAnsi="Times New Roman"/>
        </w:rPr>
        <w:t xml:space="preserve">message to </w:t>
      </w:r>
      <w:r w:rsidR="006027A0" w:rsidRPr="000F40BE">
        <w:rPr>
          <w:rFonts w:ascii="Times New Roman" w:hAnsi="Times New Roman"/>
        </w:rPr>
        <w:t>the broad public, whereas the TWSC/CWSS logos were</w:t>
      </w:r>
      <w:r w:rsidRPr="000F40BE">
        <w:rPr>
          <w:rFonts w:ascii="Times New Roman" w:hAnsi="Times New Roman"/>
        </w:rPr>
        <w:t xml:space="preserve"> primarily </w:t>
      </w:r>
      <w:r w:rsidR="006027A0" w:rsidRPr="000F40BE">
        <w:rPr>
          <w:rFonts w:ascii="Times New Roman" w:hAnsi="Times New Roman"/>
        </w:rPr>
        <w:t>organizational, or “official” logos</w:t>
      </w:r>
      <w:r w:rsidRPr="000F40BE">
        <w:rPr>
          <w:rFonts w:ascii="Times New Roman" w:hAnsi="Times New Roman"/>
        </w:rPr>
        <w:t xml:space="preserve">. The respective sentence in the document should </w:t>
      </w:r>
      <w:r w:rsidR="006027A0" w:rsidRPr="000F40BE">
        <w:rPr>
          <w:rFonts w:ascii="Times New Roman" w:hAnsi="Times New Roman"/>
        </w:rPr>
        <w:t xml:space="preserve">therefore </w:t>
      </w:r>
      <w:r w:rsidRPr="000F40BE">
        <w:rPr>
          <w:rFonts w:ascii="Times New Roman" w:hAnsi="Times New Roman"/>
        </w:rPr>
        <w:t>be changed from</w:t>
      </w:r>
      <w:r w:rsidR="00363F98" w:rsidRPr="000F40BE">
        <w:rPr>
          <w:rFonts w:ascii="Times New Roman" w:hAnsi="Times New Roman"/>
        </w:rPr>
        <w:t xml:space="preserve"> “on </w:t>
      </w:r>
      <w:r w:rsidR="006027A0" w:rsidRPr="000F40BE">
        <w:rPr>
          <w:rFonts w:ascii="Times New Roman" w:hAnsi="Times New Roman"/>
        </w:rPr>
        <w:t xml:space="preserve">the </w:t>
      </w:r>
      <w:r w:rsidR="00363F98" w:rsidRPr="000F40BE">
        <w:rPr>
          <w:rFonts w:ascii="Times New Roman" w:hAnsi="Times New Roman"/>
        </w:rPr>
        <w:t>contrary” to “additionally”</w:t>
      </w:r>
      <w:r w:rsidRPr="000F40BE">
        <w:rPr>
          <w:rFonts w:ascii="Times New Roman" w:hAnsi="Times New Roman"/>
        </w:rPr>
        <w:t>.</w:t>
      </w:r>
    </w:p>
    <w:p w14:paraId="58DB0A44" w14:textId="04DCA972" w:rsidR="00C5497B" w:rsidRDefault="00C5497B" w:rsidP="000F40BE">
      <w:pPr>
        <w:spacing w:after="120"/>
        <w:rPr>
          <w:rFonts w:ascii="Times New Roman" w:hAnsi="Times New Roman"/>
          <w:i/>
        </w:rPr>
      </w:pPr>
      <w:r w:rsidRPr="000F40BE">
        <w:rPr>
          <w:rFonts w:ascii="Times New Roman" w:hAnsi="Times New Roman"/>
          <w:i/>
        </w:rPr>
        <w:t>“</w:t>
      </w:r>
      <w:r w:rsidRPr="000F40BE">
        <w:rPr>
          <w:rFonts w:ascii="Times New Roman" w:hAnsi="Times New Roman"/>
          <w:i/>
          <w:strike/>
        </w:rPr>
        <w:t>On contrary</w:t>
      </w:r>
      <w:r w:rsidRPr="000F40BE">
        <w:rPr>
          <w:rFonts w:ascii="Times New Roman" w:hAnsi="Times New Roman"/>
          <w:i/>
        </w:rPr>
        <w:t xml:space="preserve"> </w:t>
      </w:r>
      <w:r w:rsidRPr="000F40BE">
        <w:rPr>
          <w:rFonts w:ascii="Times New Roman" w:hAnsi="Times New Roman"/>
          <w:i/>
          <w:u w:val="single"/>
        </w:rPr>
        <w:t>Additionally,</w:t>
      </w:r>
      <w:r w:rsidRPr="000F40BE">
        <w:rPr>
          <w:rFonts w:ascii="Times New Roman" w:hAnsi="Times New Roman"/>
          <w:i/>
        </w:rPr>
        <w:t xml:space="preserve"> the WSWH-logo is directed at the inhabitants of the region, (potential) visitors to the </w:t>
      </w:r>
      <w:proofErr w:type="spellStart"/>
      <w:r w:rsidRPr="000F40BE">
        <w:rPr>
          <w:rFonts w:ascii="Times New Roman" w:hAnsi="Times New Roman"/>
          <w:i/>
        </w:rPr>
        <w:t>Wadden</w:t>
      </w:r>
      <w:proofErr w:type="spellEnd"/>
      <w:r w:rsidRPr="000F40BE">
        <w:rPr>
          <w:rFonts w:ascii="Times New Roman" w:hAnsi="Times New Roman"/>
          <w:i/>
        </w:rPr>
        <w:t xml:space="preserve"> Sea area, (local, regional, national) authorities, societal organisations and business companies”.</w:t>
      </w:r>
    </w:p>
    <w:p w14:paraId="4D58BBAC" w14:textId="1437D376" w:rsidR="00001CFA" w:rsidRPr="00001CFA" w:rsidRDefault="00001CFA" w:rsidP="000F40BE">
      <w:pPr>
        <w:spacing w:after="120"/>
        <w:rPr>
          <w:rFonts w:ascii="Times New Roman" w:hAnsi="Times New Roman"/>
        </w:rPr>
      </w:pPr>
      <w:r>
        <w:rPr>
          <w:rFonts w:ascii="Times New Roman" w:hAnsi="Times New Roman"/>
        </w:rPr>
        <w:t>In regard to additional costs, CWSS pointed out that the competition prize includes the transfer of ownership of the logo to CWSS. A technical guide is also mentioned in the briefing and is thought to be included in the competition. However, CWSS has to implore first whether including the guide book in the competition prize of EUR 3,000 is justifiable.</w:t>
      </w:r>
    </w:p>
    <w:p w14:paraId="2DBF406B" w14:textId="160E3A26" w:rsidR="00661DCE" w:rsidRPr="000F40BE" w:rsidRDefault="00C5497B" w:rsidP="000F40BE">
      <w:pPr>
        <w:spacing w:after="120"/>
        <w:rPr>
          <w:rFonts w:ascii="Times New Roman" w:hAnsi="Times New Roman"/>
        </w:rPr>
      </w:pPr>
      <w:r w:rsidRPr="000F40BE">
        <w:rPr>
          <w:rFonts w:ascii="Times New Roman" w:hAnsi="Times New Roman"/>
        </w:rPr>
        <w:t xml:space="preserve">Regarding the procedure, </w:t>
      </w:r>
      <w:r w:rsidR="00363F98" w:rsidRPr="000F40BE">
        <w:rPr>
          <w:rFonts w:ascii="Times New Roman" w:hAnsi="Times New Roman"/>
        </w:rPr>
        <w:t>CWSS suggest</w:t>
      </w:r>
      <w:r w:rsidRPr="000F40BE">
        <w:rPr>
          <w:rFonts w:ascii="Times New Roman" w:hAnsi="Times New Roman"/>
        </w:rPr>
        <w:t>ed</w:t>
      </w:r>
      <w:r w:rsidR="00363F98" w:rsidRPr="000F40BE">
        <w:rPr>
          <w:rFonts w:ascii="Times New Roman" w:hAnsi="Times New Roman"/>
        </w:rPr>
        <w:t xml:space="preserve"> to </w:t>
      </w:r>
      <w:r w:rsidRPr="000F40BE">
        <w:rPr>
          <w:rFonts w:ascii="Times New Roman" w:hAnsi="Times New Roman"/>
        </w:rPr>
        <w:t xml:space="preserve">initiate a call </w:t>
      </w:r>
      <w:r w:rsidR="006027A0" w:rsidRPr="000F40BE">
        <w:rPr>
          <w:rFonts w:ascii="Times New Roman" w:hAnsi="Times New Roman"/>
        </w:rPr>
        <w:t xml:space="preserve">for tender </w:t>
      </w:r>
      <w:r w:rsidRPr="000F40BE">
        <w:rPr>
          <w:rFonts w:ascii="Times New Roman" w:hAnsi="Times New Roman"/>
        </w:rPr>
        <w:t xml:space="preserve">and </w:t>
      </w:r>
      <w:r w:rsidR="00755B2A" w:rsidRPr="000F40BE">
        <w:rPr>
          <w:rFonts w:ascii="Times New Roman" w:hAnsi="Times New Roman"/>
        </w:rPr>
        <w:t xml:space="preserve">to </w:t>
      </w:r>
      <w:r w:rsidRPr="000F40BE">
        <w:rPr>
          <w:rFonts w:ascii="Times New Roman" w:hAnsi="Times New Roman"/>
        </w:rPr>
        <w:t>spread</w:t>
      </w:r>
      <w:r w:rsidR="00755B2A" w:rsidRPr="000F40BE">
        <w:rPr>
          <w:rFonts w:ascii="Times New Roman" w:hAnsi="Times New Roman"/>
        </w:rPr>
        <w:t xml:space="preserve"> this </w:t>
      </w:r>
      <w:r w:rsidRPr="000F40BE">
        <w:rPr>
          <w:rFonts w:ascii="Times New Roman" w:hAnsi="Times New Roman"/>
        </w:rPr>
        <w:t>through the usual channels of CWSS and the WSB</w:t>
      </w:r>
      <w:r w:rsidR="00363F98" w:rsidRPr="000F40BE">
        <w:rPr>
          <w:rFonts w:ascii="Times New Roman" w:hAnsi="Times New Roman"/>
        </w:rPr>
        <w:t>, including the agency that designed the W</w:t>
      </w:r>
      <w:r w:rsidRPr="000F40BE">
        <w:rPr>
          <w:rFonts w:ascii="Times New Roman" w:hAnsi="Times New Roman"/>
        </w:rPr>
        <w:t xml:space="preserve">orld </w:t>
      </w:r>
      <w:r w:rsidR="00363F98" w:rsidRPr="000F40BE">
        <w:rPr>
          <w:rFonts w:ascii="Times New Roman" w:hAnsi="Times New Roman"/>
        </w:rPr>
        <w:t>H</w:t>
      </w:r>
      <w:r w:rsidRPr="000F40BE">
        <w:rPr>
          <w:rFonts w:ascii="Times New Roman" w:hAnsi="Times New Roman"/>
        </w:rPr>
        <w:t>eritage</w:t>
      </w:r>
      <w:r w:rsidR="00363F98" w:rsidRPr="000F40BE">
        <w:rPr>
          <w:rFonts w:ascii="Times New Roman" w:hAnsi="Times New Roman"/>
        </w:rPr>
        <w:t xml:space="preserve"> logo. </w:t>
      </w:r>
      <w:r w:rsidR="00661DCE" w:rsidRPr="000F40BE">
        <w:rPr>
          <w:rFonts w:ascii="Times New Roman" w:hAnsi="Times New Roman"/>
        </w:rPr>
        <w:t>Of the submitted logos,</w:t>
      </w:r>
      <w:r w:rsidR="00363F98" w:rsidRPr="000F40BE">
        <w:rPr>
          <w:rFonts w:ascii="Times New Roman" w:hAnsi="Times New Roman"/>
        </w:rPr>
        <w:t xml:space="preserve"> </w:t>
      </w:r>
      <w:r w:rsidR="00661DCE" w:rsidRPr="000F40BE">
        <w:rPr>
          <w:rFonts w:ascii="Times New Roman" w:hAnsi="Times New Roman"/>
        </w:rPr>
        <w:t>the</w:t>
      </w:r>
      <w:r w:rsidRPr="000F40BE">
        <w:rPr>
          <w:rFonts w:ascii="Times New Roman" w:hAnsi="Times New Roman"/>
        </w:rPr>
        <w:t xml:space="preserve"> three to five best logos </w:t>
      </w:r>
      <w:r w:rsidR="00661DCE" w:rsidRPr="000F40BE">
        <w:rPr>
          <w:rFonts w:ascii="Times New Roman" w:hAnsi="Times New Roman"/>
        </w:rPr>
        <w:t>would</w:t>
      </w:r>
      <w:r w:rsidRPr="000F40BE">
        <w:rPr>
          <w:rFonts w:ascii="Times New Roman" w:hAnsi="Times New Roman"/>
        </w:rPr>
        <w:t xml:space="preserve"> be pre-selected. </w:t>
      </w:r>
      <w:r w:rsidR="00253706" w:rsidRPr="000F40BE">
        <w:rPr>
          <w:rFonts w:ascii="Times New Roman" w:hAnsi="Times New Roman"/>
        </w:rPr>
        <w:t>CWSS invited all WSB members to make one communication specialist</w:t>
      </w:r>
      <w:r w:rsidR="00253706">
        <w:rPr>
          <w:rFonts w:ascii="Times New Roman" w:hAnsi="Times New Roman"/>
        </w:rPr>
        <w:t xml:space="preserve"> per state</w:t>
      </w:r>
      <w:r w:rsidR="00253706" w:rsidRPr="000F40BE">
        <w:rPr>
          <w:rFonts w:ascii="Times New Roman" w:hAnsi="Times New Roman"/>
        </w:rPr>
        <w:t xml:space="preserve"> available as a member of the jury.</w:t>
      </w:r>
    </w:p>
    <w:p w14:paraId="6DA86C44" w14:textId="7A4515BF" w:rsidR="00661DCE" w:rsidRPr="000F40BE" w:rsidRDefault="00661DCE" w:rsidP="000F40BE">
      <w:pPr>
        <w:spacing w:after="120"/>
        <w:rPr>
          <w:rFonts w:ascii="Times New Roman" w:hAnsi="Times New Roman"/>
          <w:b/>
        </w:rPr>
      </w:pPr>
      <w:r w:rsidRPr="000F40BE">
        <w:rPr>
          <w:rFonts w:ascii="Times New Roman" w:hAnsi="Times New Roman"/>
          <w:b/>
        </w:rPr>
        <w:t>The WSB thanked the CWSS for the logo briefing and requested one textual change in the document, as well as an investigation o</w:t>
      </w:r>
      <w:r w:rsidR="00755B2A" w:rsidRPr="000F40BE">
        <w:rPr>
          <w:rFonts w:ascii="Times New Roman" w:hAnsi="Times New Roman"/>
          <w:b/>
        </w:rPr>
        <w:t>f</w:t>
      </w:r>
      <w:r w:rsidRPr="000F40BE">
        <w:rPr>
          <w:rFonts w:ascii="Times New Roman" w:hAnsi="Times New Roman"/>
          <w:b/>
        </w:rPr>
        <w:t xml:space="preserve"> additional costs. </w:t>
      </w:r>
      <w:r w:rsidR="00001CFA" w:rsidRPr="00001CFA">
        <w:rPr>
          <w:rFonts w:ascii="Times New Roman" w:hAnsi="Times New Roman"/>
          <w:b/>
        </w:rPr>
        <w:t xml:space="preserve">The WSB instructed CWSS to follow-up </w:t>
      </w:r>
      <w:r w:rsidR="005D62C5" w:rsidRPr="00001CFA">
        <w:rPr>
          <w:rFonts w:ascii="Times New Roman" w:hAnsi="Times New Roman"/>
          <w:b/>
        </w:rPr>
        <w:t>with</w:t>
      </w:r>
      <w:r w:rsidR="00001CFA" w:rsidRPr="00001CFA">
        <w:rPr>
          <w:rFonts w:ascii="Times New Roman" w:hAnsi="Times New Roman"/>
          <w:b/>
        </w:rPr>
        <w:t xml:space="preserve"> the initiation of a call for a new logo.</w:t>
      </w:r>
    </w:p>
    <w:p w14:paraId="0761878D" w14:textId="43C167C7" w:rsidR="007D7797" w:rsidRPr="000F40BE" w:rsidRDefault="007D7797" w:rsidP="007D7797">
      <w:pPr>
        <w:spacing w:after="120"/>
        <w:rPr>
          <w:rFonts w:ascii="Times New Roman" w:hAnsi="Times New Roman"/>
        </w:rPr>
      </w:pPr>
      <w:r w:rsidRPr="000F40BE">
        <w:rPr>
          <w:rFonts w:ascii="Times New Roman" w:hAnsi="Times New Roman"/>
          <w:b/>
        </w:rPr>
        <w:t xml:space="preserve">The WSB decided to discuss interests of the new partnership hub at a later stage, as this depends on the structure of the </w:t>
      </w:r>
      <w:r>
        <w:rPr>
          <w:rFonts w:ascii="Times New Roman" w:hAnsi="Times New Roman"/>
          <w:b/>
        </w:rPr>
        <w:t>P</w:t>
      </w:r>
      <w:r w:rsidRPr="000F40BE">
        <w:rPr>
          <w:rFonts w:ascii="Times New Roman" w:hAnsi="Times New Roman"/>
          <w:b/>
        </w:rPr>
        <w:t xml:space="preserve">artnership </w:t>
      </w:r>
      <w:proofErr w:type="spellStart"/>
      <w:r>
        <w:rPr>
          <w:rFonts w:ascii="Times New Roman" w:hAnsi="Times New Roman"/>
          <w:b/>
        </w:rPr>
        <w:t>C</w:t>
      </w:r>
      <w:r w:rsidRPr="000F40BE">
        <w:rPr>
          <w:rFonts w:ascii="Times New Roman" w:hAnsi="Times New Roman"/>
          <w:b/>
        </w:rPr>
        <w:t>ent</w:t>
      </w:r>
      <w:r w:rsidR="00653804">
        <w:rPr>
          <w:rFonts w:ascii="Times New Roman" w:hAnsi="Times New Roman"/>
          <w:b/>
        </w:rPr>
        <w:t>e</w:t>
      </w:r>
      <w:r w:rsidRPr="000F40BE">
        <w:rPr>
          <w:rFonts w:ascii="Times New Roman" w:hAnsi="Times New Roman"/>
          <w:b/>
        </w:rPr>
        <w:t>r</w:t>
      </w:r>
      <w:proofErr w:type="spellEnd"/>
      <w:r w:rsidRPr="000F40BE">
        <w:rPr>
          <w:rFonts w:ascii="Times New Roman" w:hAnsi="Times New Roman"/>
          <w:b/>
        </w:rPr>
        <w:t>.</w:t>
      </w:r>
    </w:p>
    <w:p w14:paraId="64E3BA0A" w14:textId="210B470A" w:rsidR="005F3122" w:rsidRPr="000F40BE" w:rsidRDefault="007021BB" w:rsidP="000F40BE">
      <w:pPr>
        <w:pStyle w:val="Heading1"/>
        <w:spacing w:before="0" w:after="120"/>
        <w:rPr>
          <w:rFonts w:ascii="Times New Roman" w:hAnsi="Times New Roman" w:cs="Times New Roman"/>
          <w:sz w:val="22"/>
          <w:szCs w:val="22"/>
        </w:rPr>
      </w:pPr>
      <w:r w:rsidRPr="000F40BE">
        <w:rPr>
          <w:rFonts w:ascii="Times New Roman" w:hAnsi="Times New Roman" w:cs="Times New Roman"/>
          <w:sz w:val="22"/>
          <w:szCs w:val="22"/>
        </w:rPr>
        <w:lastRenderedPageBreak/>
        <w:t xml:space="preserve">Status of discussion on </w:t>
      </w:r>
      <w:proofErr w:type="spellStart"/>
      <w:r w:rsidRPr="000F40BE">
        <w:rPr>
          <w:rFonts w:ascii="Times New Roman" w:hAnsi="Times New Roman" w:cs="Times New Roman"/>
          <w:sz w:val="22"/>
          <w:szCs w:val="22"/>
        </w:rPr>
        <w:t>Wadden</w:t>
      </w:r>
      <w:proofErr w:type="spellEnd"/>
      <w:r w:rsidRPr="000F40BE">
        <w:rPr>
          <w:rFonts w:ascii="Times New Roman" w:hAnsi="Times New Roman" w:cs="Times New Roman"/>
          <w:sz w:val="22"/>
          <w:szCs w:val="22"/>
        </w:rPr>
        <w:t xml:space="preserve"> Sea World Heritage Partnership </w:t>
      </w:r>
      <w:proofErr w:type="spellStart"/>
      <w:r w:rsidR="00D379E9" w:rsidRPr="000F40BE">
        <w:rPr>
          <w:rFonts w:ascii="Times New Roman" w:hAnsi="Times New Roman" w:cs="Times New Roman"/>
          <w:sz w:val="22"/>
          <w:szCs w:val="22"/>
        </w:rPr>
        <w:t>Cent</w:t>
      </w:r>
      <w:r w:rsidR="00653804">
        <w:rPr>
          <w:rFonts w:ascii="Times New Roman" w:hAnsi="Times New Roman" w:cs="Times New Roman"/>
          <w:sz w:val="22"/>
          <w:szCs w:val="22"/>
        </w:rPr>
        <w:t>e</w:t>
      </w:r>
      <w:r w:rsidR="00D379E9" w:rsidRPr="000F40BE">
        <w:rPr>
          <w:rFonts w:ascii="Times New Roman" w:hAnsi="Times New Roman" w:cs="Times New Roman"/>
          <w:sz w:val="22"/>
          <w:szCs w:val="22"/>
        </w:rPr>
        <w:t>r</w:t>
      </w:r>
      <w:proofErr w:type="spellEnd"/>
      <w:r w:rsidRPr="000F40BE">
        <w:rPr>
          <w:rFonts w:ascii="Times New Roman" w:hAnsi="Times New Roman" w:cs="Times New Roman"/>
          <w:sz w:val="22"/>
          <w:szCs w:val="22"/>
        </w:rPr>
        <w:t xml:space="preserve"> and Foundation</w:t>
      </w:r>
    </w:p>
    <w:p w14:paraId="67919075" w14:textId="2493C4C8" w:rsidR="007D7797" w:rsidRPr="000F40BE" w:rsidRDefault="00016DAC" w:rsidP="007D7797">
      <w:pPr>
        <w:spacing w:after="120"/>
        <w:rPr>
          <w:rFonts w:ascii="Times New Roman" w:hAnsi="Times New Roman"/>
        </w:rPr>
      </w:pPr>
      <w:r>
        <w:rPr>
          <w:rFonts w:ascii="Times New Roman" w:hAnsi="Times New Roman"/>
        </w:rPr>
        <w:t xml:space="preserve">Mr </w:t>
      </w:r>
      <w:proofErr w:type="spellStart"/>
      <w:r>
        <w:rPr>
          <w:rFonts w:ascii="Times New Roman" w:hAnsi="Times New Roman"/>
        </w:rPr>
        <w:t>Hebbelmann</w:t>
      </w:r>
      <w:proofErr w:type="spellEnd"/>
      <w:r w:rsidR="007D7797" w:rsidRPr="000F40BE">
        <w:rPr>
          <w:rFonts w:ascii="Times New Roman" w:hAnsi="Times New Roman"/>
        </w:rPr>
        <w:t xml:space="preserve"> informed the </w:t>
      </w:r>
      <w:r w:rsidR="007D7797">
        <w:rPr>
          <w:rFonts w:ascii="Times New Roman" w:hAnsi="Times New Roman"/>
        </w:rPr>
        <w:t>WSB</w:t>
      </w:r>
      <w:r w:rsidR="007D7797" w:rsidRPr="000F40BE">
        <w:rPr>
          <w:rFonts w:ascii="Times New Roman" w:hAnsi="Times New Roman"/>
        </w:rPr>
        <w:t xml:space="preserve"> that the jury of the architectural competition for the </w:t>
      </w:r>
      <w:proofErr w:type="spellStart"/>
      <w:r w:rsidR="007D7797" w:rsidRPr="000F40BE">
        <w:rPr>
          <w:rFonts w:ascii="Times New Roman" w:hAnsi="Times New Roman"/>
        </w:rPr>
        <w:t>Wadden</w:t>
      </w:r>
      <w:proofErr w:type="spellEnd"/>
      <w:r w:rsidR="007D7797" w:rsidRPr="000F40BE">
        <w:rPr>
          <w:rFonts w:ascii="Times New Roman" w:hAnsi="Times New Roman"/>
        </w:rPr>
        <w:t xml:space="preserve"> Sea World Heritage Partnership </w:t>
      </w:r>
      <w:proofErr w:type="spellStart"/>
      <w:r w:rsidR="007D7797" w:rsidRPr="000F40BE">
        <w:rPr>
          <w:rFonts w:ascii="Times New Roman" w:hAnsi="Times New Roman"/>
        </w:rPr>
        <w:t>Cent</w:t>
      </w:r>
      <w:r w:rsidR="00E421FF">
        <w:rPr>
          <w:rFonts w:ascii="Times New Roman" w:hAnsi="Times New Roman"/>
        </w:rPr>
        <w:t>e</w:t>
      </w:r>
      <w:r w:rsidR="007D7797" w:rsidRPr="000F40BE">
        <w:rPr>
          <w:rFonts w:ascii="Times New Roman" w:hAnsi="Times New Roman"/>
        </w:rPr>
        <w:t>r</w:t>
      </w:r>
      <w:proofErr w:type="spellEnd"/>
      <w:r w:rsidR="007D7797" w:rsidRPr="000F40BE">
        <w:rPr>
          <w:rFonts w:ascii="Times New Roman" w:hAnsi="Times New Roman"/>
        </w:rPr>
        <w:t xml:space="preserve"> would </w:t>
      </w:r>
      <w:r w:rsidR="007D7797" w:rsidRPr="002012F8">
        <w:rPr>
          <w:rFonts w:ascii="Times New Roman" w:hAnsi="Times New Roman"/>
        </w:rPr>
        <w:t>meet on 7 February 2018 to select the winning entries. On 22 March 2018, the outcome would be presented</w:t>
      </w:r>
      <w:r w:rsidR="007D7797">
        <w:rPr>
          <w:rFonts w:ascii="Times New Roman" w:hAnsi="Times New Roman"/>
        </w:rPr>
        <w:t xml:space="preserve"> in an award ceremony with press conference starting at 5 pm</w:t>
      </w:r>
      <w:r w:rsidR="007D7797" w:rsidRPr="002012F8">
        <w:rPr>
          <w:rFonts w:ascii="Times New Roman" w:hAnsi="Times New Roman"/>
        </w:rPr>
        <w:t>, followed by a dinner invitation by the Lower Saxon Minister of the Environment Olaf Lies. On 23 March, a ground-breaking ceremony on the future grounds of the PC would be conducted in Wilhelmshaven with</w:t>
      </w:r>
      <w:r w:rsidR="007D7797" w:rsidRPr="000F40BE">
        <w:rPr>
          <w:rFonts w:ascii="Times New Roman" w:hAnsi="Times New Roman"/>
        </w:rPr>
        <w:t xml:space="preserve"> M</w:t>
      </w:r>
      <w:r w:rsidR="007D7797">
        <w:rPr>
          <w:rFonts w:ascii="Times New Roman" w:hAnsi="Times New Roman"/>
        </w:rPr>
        <w:t>iniste</w:t>
      </w:r>
      <w:r w:rsidR="007D7797" w:rsidRPr="000F40BE">
        <w:rPr>
          <w:rFonts w:ascii="Times New Roman" w:hAnsi="Times New Roman"/>
        </w:rPr>
        <w:t>r Lies</w:t>
      </w:r>
      <w:r w:rsidR="007D7797">
        <w:rPr>
          <w:rFonts w:ascii="Times New Roman" w:hAnsi="Times New Roman"/>
        </w:rPr>
        <w:t xml:space="preserve"> from Lower-Saxony</w:t>
      </w:r>
      <w:r w:rsidR="007D7797" w:rsidRPr="000F40BE">
        <w:rPr>
          <w:rFonts w:ascii="Times New Roman" w:hAnsi="Times New Roman"/>
        </w:rPr>
        <w:t>.</w:t>
      </w:r>
    </w:p>
    <w:p w14:paraId="565FCD9E" w14:textId="77777777" w:rsidR="007D7797" w:rsidRPr="000F40BE" w:rsidRDefault="007D7797" w:rsidP="007D7797">
      <w:pPr>
        <w:spacing w:after="120"/>
        <w:rPr>
          <w:rFonts w:ascii="Times New Roman" w:hAnsi="Times New Roman"/>
        </w:rPr>
      </w:pPr>
      <w:r w:rsidRPr="000F40BE">
        <w:rPr>
          <w:rFonts w:ascii="Times New Roman" w:hAnsi="Times New Roman"/>
        </w:rPr>
        <w:t>The Executive Secretary informed the WSB that the pre-jury for the architectural competition, of which he was a member, had met in January 2018 and discussed 14 interesting entries in a double-blind evaluation. The entries had varied considerably in terms of the approach taken to designing the future PC and he was confident that they offered a number of suitable and attractive options for the jury to choose from.</w:t>
      </w:r>
    </w:p>
    <w:p w14:paraId="7D9E0CD1" w14:textId="335EAA02" w:rsidR="00B57061" w:rsidRPr="000F40BE" w:rsidRDefault="00B57061" w:rsidP="000F40BE">
      <w:pPr>
        <w:spacing w:after="120"/>
        <w:rPr>
          <w:rFonts w:ascii="Times New Roman" w:hAnsi="Times New Roman"/>
          <w:b/>
        </w:rPr>
      </w:pPr>
      <w:r w:rsidRPr="000F40BE">
        <w:rPr>
          <w:rFonts w:ascii="Times New Roman" w:hAnsi="Times New Roman"/>
          <w:b/>
        </w:rPr>
        <w:t>The WSB noted the information.</w:t>
      </w:r>
    </w:p>
    <w:p w14:paraId="0F650CBE" w14:textId="75D1F8F1" w:rsidR="00D45072" w:rsidRPr="000F40BE" w:rsidRDefault="00D45072" w:rsidP="000F40BE">
      <w:pPr>
        <w:pStyle w:val="Heading2"/>
        <w:spacing w:before="0" w:after="120"/>
        <w:rPr>
          <w:rFonts w:ascii="Times New Roman" w:hAnsi="Times New Roman" w:cs="Times New Roman"/>
        </w:rPr>
      </w:pPr>
      <w:r w:rsidRPr="000F40BE">
        <w:rPr>
          <w:rFonts w:ascii="Times New Roman" w:hAnsi="Times New Roman" w:cs="Times New Roman"/>
        </w:rPr>
        <w:t xml:space="preserve">6.1 </w:t>
      </w:r>
      <w:r w:rsidR="00E26487" w:rsidRPr="000F40BE">
        <w:rPr>
          <w:rFonts w:ascii="Times New Roman" w:hAnsi="Times New Roman" w:cs="Times New Roman"/>
        </w:rPr>
        <w:t xml:space="preserve">Letter of Intent by "Die </w:t>
      </w:r>
      <w:proofErr w:type="spellStart"/>
      <w:r w:rsidR="00E26487" w:rsidRPr="000F40BE">
        <w:rPr>
          <w:rFonts w:ascii="Times New Roman" w:hAnsi="Times New Roman" w:cs="Times New Roman"/>
        </w:rPr>
        <w:t>Nordsee</w:t>
      </w:r>
      <w:proofErr w:type="spellEnd"/>
      <w:r w:rsidR="00E26487" w:rsidRPr="000F40BE">
        <w:rPr>
          <w:rFonts w:ascii="Times New Roman" w:hAnsi="Times New Roman" w:cs="Times New Roman"/>
        </w:rPr>
        <w:t>"</w:t>
      </w:r>
    </w:p>
    <w:p w14:paraId="32A69936" w14:textId="6E6E498D" w:rsidR="00D45072" w:rsidRPr="000F40BE" w:rsidRDefault="00D45072" w:rsidP="000F40BE">
      <w:pPr>
        <w:pStyle w:val="Subtitle"/>
        <w:spacing w:after="120"/>
        <w:rPr>
          <w:rFonts w:ascii="Times New Roman" w:hAnsi="Times New Roman" w:cs="Times New Roman"/>
          <w:sz w:val="22"/>
          <w:szCs w:val="22"/>
        </w:rPr>
      </w:pPr>
      <w:r w:rsidRPr="000F40BE">
        <w:rPr>
          <w:rFonts w:ascii="Times New Roman" w:hAnsi="Times New Roman" w:cs="Times New Roman"/>
          <w:sz w:val="22"/>
          <w:szCs w:val="22"/>
          <w:u w:val="single"/>
        </w:rPr>
        <w:t>Document</w:t>
      </w:r>
      <w:r w:rsidRPr="000F40BE">
        <w:rPr>
          <w:rFonts w:ascii="Times New Roman" w:hAnsi="Times New Roman" w:cs="Times New Roman"/>
          <w:sz w:val="22"/>
          <w:szCs w:val="22"/>
        </w:rPr>
        <w:t xml:space="preserve">: </w:t>
      </w:r>
      <w:hyperlink r:id="rId24" w:history="1">
        <w:r w:rsidRPr="000F40BE">
          <w:rPr>
            <w:rStyle w:val="Hyperlink"/>
            <w:rFonts w:ascii="Times New Roman" w:hAnsi="Times New Roman" w:cs="Times New Roman"/>
            <w:sz w:val="22"/>
            <w:szCs w:val="22"/>
          </w:rPr>
          <w:t>WSB 2</w:t>
        </w:r>
        <w:r w:rsidR="005944A8" w:rsidRPr="000F40BE">
          <w:rPr>
            <w:rStyle w:val="Hyperlink"/>
            <w:rFonts w:ascii="Times New Roman" w:hAnsi="Times New Roman" w:cs="Times New Roman"/>
            <w:sz w:val="22"/>
            <w:szCs w:val="22"/>
          </w:rPr>
          <w:t>2</w:t>
        </w:r>
        <w:r w:rsidRPr="000F40BE">
          <w:rPr>
            <w:rStyle w:val="Hyperlink"/>
            <w:rFonts w:ascii="Times New Roman" w:hAnsi="Times New Roman" w:cs="Times New Roman"/>
            <w:sz w:val="22"/>
            <w:szCs w:val="22"/>
          </w:rPr>
          <w:t>/6.1</w:t>
        </w:r>
        <w:r w:rsidR="00E26487" w:rsidRPr="000F40BE">
          <w:rPr>
            <w:rStyle w:val="Hyperlink"/>
            <w:rFonts w:ascii="Times New Roman" w:hAnsi="Times New Roman" w:cs="Times New Roman"/>
            <w:sz w:val="22"/>
            <w:szCs w:val="22"/>
          </w:rPr>
          <w:t xml:space="preserve"> letter_of_intend_die_nordsee</w:t>
        </w:r>
      </w:hyperlink>
      <w:r w:rsidRPr="000F40BE">
        <w:rPr>
          <w:rFonts w:ascii="Times New Roman" w:hAnsi="Times New Roman" w:cs="Times New Roman"/>
          <w:sz w:val="22"/>
          <w:szCs w:val="22"/>
        </w:rPr>
        <w:t xml:space="preserve"> </w:t>
      </w:r>
    </w:p>
    <w:p w14:paraId="5838A15B" w14:textId="486C4BA0" w:rsidR="000611DD" w:rsidRPr="000F40BE" w:rsidRDefault="000611DD" w:rsidP="000F40BE">
      <w:pPr>
        <w:spacing w:after="120"/>
        <w:rPr>
          <w:rFonts w:ascii="Times New Roman" w:hAnsi="Times New Roman"/>
          <w:b/>
        </w:rPr>
      </w:pPr>
      <w:r w:rsidRPr="000F40BE">
        <w:rPr>
          <w:rFonts w:ascii="Times New Roman" w:hAnsi="Times New Roman"/>
          <w:b/>
        </w:rPr>
        <w:t>The WSB noted the document</w:t>
      </w:r>
      <w:r w:rsidR="00B57061" w:rsidRPr="000F40BE">
        <w:rPr>
          <w:rFonts w:ascii="Times New Roman" w:hAnsi="Times New Roman"/>
          <w:b/>
        </w:rPr>
        <w:t>.</w:t>
      </w:r>
    </w:p>
    <w:p w14:paraId="4C6CFE7F" w14:textId="2262BB72" w:rsidR="008B76BA" w:rsidRPr="000F40BE" w:rsidRDefault="008B76BA" w:rsidP="000F40BE">
      <w:pPr>
        <w:pStyle w:val="Heading2"/>
        <w:spacing w:before="0" w:after="120"/>
        <w:rPr>
          <w:rFonts w:ascii="Times New Roman" w:hAnsi="Times New Roman" w:cs="Times New Roman"/>
        </w:rPr>
      </w:pPr>
      <w:r w:rsidRPr="000F40BE">
        <w:rPr>
          <w:rFonts w:ascii="Times New Roman" w:hAnsi="Times New Roman" w:cs="Times New Roman"/>
        </w:rPr>
        <w:t xml:space="preserve">6.2 </w:t>
      </w:r>
      <w:r w:rsidR="005944A8" w:rsidRPr="000F40BE">
        <w:rPr>
          <w:rFonts w:ascii="Times New Roman" w:hAnsi="Times New Roman" w:cs="Times New Roman"/>
        </w:rPr>
        <w:t>WSWH foundation</w:t>
      </w:r>
    </w:p>
    <w:p w14:paraId="0C6C1F96" w14:textId="7037E1CB" w:rsidR="008B76BA" w:rsidRPr="000F40BE" w:rsidRDefault="008B76BA" w:rsidP="000F40BE">
      <w:pPr>
        <w:pStyle w:val="Subtitle"/>
        <w:spacing w:after="120"/>
        <w:rPr>
          <w:rFonts w:ascii="Times New Roman" w:hAnsi="Times New Roman" w:cs="Times New Roman"/>
          <w:sz w:val="22"/>
          <w:szCs w:val="22"/>
          <w:lang w:val="en-GB"/>
        </w:rPr>
      </w:pPr>
      <w:r w:rsidRPr="000F40BE">
        <w:rPr>
          <w:rFonts w:ascii="Times New Roman" w:hAnsi="Times New Roman" w:cs="Times New Roman"/>
          <w:sz w:val="22"/>
          <w:szCs w:val="22"/>
          <w:u w:val="single"/>
          <w:lang w:val="en-GB"/>
        </w:rPr>
        <w:t>Document</w:t>
      </w:r>
      <w:r w:rsidRPr="000F40BE">
        <w:rPr>
          <w:rFonts w:ascii="Times New Roman" w:hAnsi="Times New Roman" w:cs="Times New Roman"/>
          <w:sz w:val="22"/>
          <w:szCs w:val="22"/>
          <w:lang w:val="en-GB"/>
        </w:rPr>
        <w:t xml:space="preserve">: </w:t>
      </w:r>
      <w:hyperlink r:id="rId25" w:history="1">
        <w:r w:rsidRPr="000F40BE">
          <w:rPr>
            <w:rStyle w:val="Hyperlink"/>
            <w:rFonts w:ascii="Times New Roman" w:hAnsi="Times New Roman" w:cs="Times New Roman"/>
            <w:sz w:val="22"/>
            <w:szCs w:val="22"/>
            <w:lang w:val="en-GB"/>
          </w:rPr>
          <w:t>WSB 21/6.2_WSWH foundation one</w:t>
        </w:r>
        <w:r w:rsidR="00B57061" w:rsidRPr="000F40BE">
          <w:rPr>
            <w:rStyle w:val="Hyperlink"/>
            <w:rFonts w:ascii="Times New Roman" w:hAnsi="Times New Roman" w:cs="Times New Roman"/>
            <w:sz w:val="22"/>
            <w:szCs w:val="22"/>
            <w:lang w:val="en-GB"/>
          </w:rPr>
          <w:t>-</w:t>
        </w:r>
        <w:r w:rsidRPr="000F40BE">
          <w:rPr>
            <w:rStyle w:val="Hyperlink"/>
            <w:rFonts w:ascii="Times New Roman" w:hAnsi="Times New Roman" w:cs="Times New Roman"/>
            <w:sz w:val="22"/>
            <w:szCs w:val="22"/>
            <w:lang w:val="en-GB"/>
          </w:rPr>
          <w:t>pager</w:t>
        </w:r>
      </w:hyperlink>
    </w:p>
    <w:p w14:paraId="06D249FC" w14:textId="024EEA73" w:rsidR="008B76BA" w:rsidRPr="000F40BE" w:rsidRDefault="007870CD" w:rsidP="000F40BE">
      <w:pPr>
        <w:spacing w:after="120"/>
        <w:rPr>
          <w:rFonts w:ascii="Times New Roman" w:hAnsi="Times New Roman"/>
          <w:b/>
        </w:rPr>
      </w:pPr>
      <w:r w:rsidRPr="000F40BE">
        <w:rPr>
          <w:rFonts w:ascii="Times New Roman" w:hAnsi="Times New Roman"/>
          <w:b/>
        </w:rPr>
        <w:t xml:space="preserve">The WSB </w:t>
      </w:r>
      <w:r w:rsidR="0060352E" w:rsidRPr="000F40BE">
        <w:rPr>
          <w:rFonts w:ascii="Times New Roman" w:hAnsi="Times New Roman"/>
          <w:b/>
        </w:rPr>
        <w:t xml:space="preserve">considered the document and </w:t>
      </w:r>
      <w:r w:rsidRPr="000F40BE">
        <w:rPr>
          <w:rFonts w:ascii="Times New Roman" w:hAnsi="Times New Roman"/>
          <w:b/>
        </w:rPr>
        <w:t xml:space="preserve">noted that the </w:t>
      </w:r>
      <w:proofErr w:type="spellStart"/>
      <w:r w:rsidRPr="000F40BE">
        <w:rPr>
          <w:rFonts w:ascii="Times New Roman" w:hAnsi="Times New Roman"/>
          <w:b/>
        </w:rPr>
        <w:t>Wadden</w:t>
      </w:r>
      <w:proofErr w:type="spellEnd"/>
      <w:r w:rsidRPr="000F40BE">
        <w:rPr>
          <w:rFonts w:ascii="Times New Roman" w:hAnsi="Times New Roman"/>
          <w:b/>
        </w:rPr>
        <w:t xml:space="preserve"> Sea Team forwarded comments regarding the WSWH foundation.</w:t>
      </w:r>
    </w:p>
    <w:p w14:paraId="0C4577B7" w14:textId="09A3A61C" w:rsidR="007021BB" w:rsidRPr="000F40BE" w:rsidRDefault="007021BB" w:rsidP="000F40BE">
      <w:pPr>
        <w:pStyle w:val="Heading1"/>
        <w:spacing w:before="0" w:after="120"/>
        <w:rPr>
          <w:rFonts w:ascii="Times New Roman" w:hAnsi="Times New Roman" w:cs="Times New Roman"/>
          <w:sz w:val="22"/>
          <w:szCs w:val="22"/>
        </w:rPr>
      </w:pPr>
      <w:r w:rsidRPr="000F40BE">
        <w:rPr>
          <w:rFonts w:ascii="Times New Roman" w:hAnsi="Times New Roman" w:cs="Times New Roman"/>
          <w:sz w:val="22"/>
          <w:szCs w:val="22"/>
        </w:rPr>
        <w:t>Preparation 13th Trilateral Governmental Conference</w:t>
      </w:r>
    </w:p>
    <w:p w14:paraId="600E4BE5" w14:textId="717A4D37" w:rsidR="005E317F" w:rsidRPr="000F40BE" w:rsidRDefault="005E317F" w:rsidP="000F40BE">
      <w:pPr>
        <w:pStyle w:val="Heading2"/>
        <w:spacing w:before="0" w:after="120"/>
        <w:rPr>
          <w:rFonts w:ascii="Times New Roman" w:hAnsi="Times New Roman" w:cs="Times New Roman"/>
        </w:rPr>
      </w:pPr>
      <w:r w:rsidRPr="000F40BE">
        <w:rPr>
          <w:rFonts w:ascii="Times New Roman" w:hAnsi="Times New Roman" w:cs="Times New Roman"/>
        </w:rPr>
        <w:t xml:space="preserve">7.1 </w:t>
      </w:r>
      <w:r w:rsidR="00834475" w:rsidRPr="000F40BE">
        <w:rPr>
          <w:rFonts w:ascii="Times New Roman" w:hAnsi="Times New Roman" w:cs="Times New Roman"/>
        </w:rPr>
        <w:t>Draft Programme</w:t>
      </w:r>
    </w:p>
    <w:p w14:paraId="1F8274AC" w14:textId="77777777" w:rsidR="00796C14" w:rsidRPr="000F40BE" w:rsidRDefault="00796C14" w:rsidP="000F40BE">
      <w:pPr>
        <w:spacing w:after="120"/>
        <w:ind w:left="360"/>
        <w:rPr>
          <w:rFonts w:ascii="Times New Roman" w:hAnsi="Times New Roman"/>
        </w:rPr>
      </w:pPr>
      <w:r w:rsidRPr="000F40BE">
        <w:rPr>
          <w:rFonts w:ascii="Times New Roman" w:hAnsi="Times New Roman"/>
        </w:rPr>
        <w:t xml:space="preserve">The </w:t>
      </w:r>
      <w:r w:rsidR="00D550F5" w:rsidRPr="000F40BE">
        <w:rPr>
          <w:rFonts w:ascii="Times New Roman" w:hAnsi="Times New Roman"/>
        </w:rPr>
        <w:t>WSB</w:t>
      </w:r>
      <w:r w:rsidRPr="000F40BE">
        <w:rPr>
          <w:rFonts w:ascii="Times New Roman" w:hAnsi="Times New Roman"/>
        </w:rPr>
        <w:t xml:space="preserve"> </w:t>
      </w:r>
      <w:r w:rsidR="00D550F5" w:rsidRPr="000F40BE">
        <w:rPr>
          <w:rFonts w:ascii="Times New Roman" w:hAnsi="Times New Roman"/>
        </w:rPr>
        <w:t>discussed the</w:t>
      </w:r>
      <w:r w:rsidRPr="000F40BE">
        <w:rPr>
          <w:rFonts w:ascii="Times New Roman" w:hAnsi="Times New Roman"/>
        </w:rPr>
        <w:t xml:space="preserve"> progress in working towards the 13</w:t>
      </w:r>
      <w:r w:rsidRPr="000F40BE">
        <w:rPr>
          <w:rFonts w:ascii="Times New Roman" w:hAnsi="Times New Roman"/>
          <w:vertAlign w:val="superscript"/>
        </w:rPr>
        <w:t>th</w:t>
      </w:r>
      <w:r w:rsidRPr="000F40BE">
        <w:rPr>
          <w:rFonts w:ascii="Times New Roman" w:hAnsi="Times New Roman"/>
        </w:rPr>
        <w:t xml:space="preserve"> </w:t>
      </w:r>
      <w:proofErr w:type="spellStart"/>
      <w:r w:rsidRPr="000F40BE">
        <w:rPr>
          <w:rFonts w:ascii="Times New Roman" w:hAnsi="Times New Roman"/>
        </w:rPr>
        <w:t>Wadden</w:t>
      </w:r>
      <w:proofErr w:type="spellEnd"/>
      <w:r w:rsidRPr="000F40BE">
        <w:rPr>
          <w:rFonts w:ascii="Times New Roman" w:hAnsi="Times New Roman"/>
        </w:rPr>
        <w:t xml:space="preserve"> Sea Conference. </w:t>
      </w:r>
    </w:p>
    <w:p w14:paraId="6AC2B436" w14:textId="7C0806BF" w:rsidR="00796C14" w:rsidRPr="000F40BE" w:rsidRDefault="00796C14" w:rsidP="000F40BE">
      <w:pPr>
        <w:pStyle w:val="Subtitle"/>
        <w:spacing w:after="120"/>
        <w:rPr>
          <w:rFonts w:ascii="Times New Roman" w:hAnsi="Times New Roman" w:cs="Times New Roman"/>
          <w:sz w:val="22"/>
          <w:szCs w:val="22"/>
          <w:lang w:val="en-GB"/>
        </w:rPr>
      </w:pPr>
      <w:r w:rsidRPr="000F40BE">
        <w:rPr>
          <w:rFonts w:ascii="Times New Roman" w:hAnsi="Times New Roman" w:cs="Times New Roman"/>
          <w:sz w:val="22"/>
          <w:szCs w:val="22"/>
          <w:u w:val="single"/>
          <w:lang w:val="en-GB"/>
        </w:rPr>
        <w:t>Document</w:t>
      </w:r>
      <w:r w:rsidRPr="000F40BE">
        <w:rPr>
          <w:rFonts w:ascii="Times New Roman" w:hAnsi="Times New Roman" w:cs="Times New Roman"/>
          <w:sz w:val="22"/>
          <w:szCs w:val="22"/>
          <w:lang w:val="en-GB"/>
        </w:rPr>
        <w:t xml:space="preserve">: </w:t>
      </w:r>
      <w:hyperlink r:id="rId26" w:history="1">
        <w:r w:rsidR="00834475" w:rsidRPr="000F40BE">
          <w:rPr>
            <w:rStyle w:val="Hyperlink"/>
            <w:rFonts w:ascii="Times New Roman" w:hAnsi="Times New Roman" w:cs="Times New Roman"/>
            <w:sz w:val="22"/>
            <w:szCs w:val="22"/>
            <w:lang w:val="en-GB"/>
          </w:rPr>
          <w:t>WSB 22/7.1 Draft Programme</w:t>
        </w:r>
      </w:hyperlink>
      <w:r w:rsidR="00834475" w:rsidRPr="000F40BE">
        <w:rPr>
          <w:rFonts w:ascii="Times New Roman" w:hAnsi="Times New Roman" w:cs="Times New Roman"/>
          <w:sz w:val="22"/>
          <w:szCs w:val="22"/>
          <w:lang w:val="en-GB"/>
        </w:rPr>
        <w:t xml:space="preserve"> </w:t>
      </w:r>
    </w:p>
    <w:p w14:paraId="210BC7F0" w14:textId="54776C2B" w:rsidR="00B75FD1" w:rsidRPr="000F40BE" w:rsidRDefault="00016DAC" w:rsidP="00B75FD1">
      <w:pPr>
        <w:spacing w:after="120"/>
        <w:rPr>
          <w:rFonts w:ascii="Times New Roman" w:hAnsi="Times New Roman"/>
        </w:rPr>
      </w:pPr>
      <w:r>
        <w:rPr>
          <w:rFonts w:ascii="Times New Roman" w:hAnsi="Times New Roman"/>
        </w:rPr>
        <w:t xml:space="preserve">Mr </w:t>
      </w:r>
      <w:proofErr w:type="spellStart"/>
      <w:r>
        <w:rPr>
          <w:rFonts w:ascii="Times New Roman" w:hAnsi="Times New Roman"/>
        </w:rPr>
        <w:t>Rösner</w:t>
      </w:r>
      <w:proofErr w:type="spellEnd"/>
      <w:r>
        <w:rPr>
          <w:rFonts w:ascii="Times New Roman" w:hAnsi="Times New Roman"/>
        </w:rPr>
        <w:t xml:space="preserve"> </w:t>
      </w:r>
      <w:r w:rsidR="00B75FD1" w:rsidRPr="000F40BE">
        <w:rPr>
          <w:rFonts w:ascii="Times New Roman" w:hAnsi="Times New Roman"/>
        </w:rPr>
        <w:t xml:space="preserve">remarked that one week ago comments on the draft MCD delivered by the </w:t>
      </w:r>
      <w:proofErr w:type="spellStart"/>
      <w:r w:rsidR="00B75FD1" w:rsidRPr="000F40BE">
        <w:rPr>
          <w:rFonts w:ascii="Times New Roman" w:hAnsi="Times New Roman"/>
        </w:rPr>
        <w:t>Wadden</w:t>
      </w:r>
      <w:proofErr w:type="spellEnd"/>
      <w:r w:rsidR="00B75FD1" w:rsidRPr="000F40BE">
        <w:rPr>
          <w:rFonts w:ascii="Times New Roman" w:hAnsi="Times New Roman"/>
        </w:rPr>
        <w:t xml:space="preserve"> Sea Team had been forwarded to the WSB by CWSS.</w:t>
      </w:r>
    </w:p>
    <w:p w14:paraId="71C6F714" w14:textId="53F0F1E4" w:rsidR="003057A4" w:rsidRPr="000F40BE" w:rsidRDefault="00016DAC" w:rsidP="000F40BE">
      <w:pPr>
        <w:spacing w:after="120"/>
        <w:rPr>
          <w:rFonts w:ascii="Times New Roman" w:hAnsi="Times New Roman"/>
        </w:rPr>
      </w:pPr>
      <w:r>
        <w:rPr>
          <w:rFonts w:ascii="Times New Roman" w:hAnsi="Times New Roman"/>
        </w:rPr>
        <w:t xml:space="preserve">Mr </w:t>
      </w:r>
      <w:proofErr w:type="spellStart"/>
      <w:r>
        <w:rPr>
          <w:rFonts w:ascii="Times New Roman" w:hAnsi="Times New Roman"/>
        </w:rPr>
        <w:t>Baerends</w:t>
      </w:r>
      <w:proofErr w:type="spellEnd"/>
      <w:r>
        <w:rPr>
          <w:rFonts w:ascii="Times New Roman" w:hAnsi="Times New Roman"/>
        </w:rPr>
        <w:t xml:space="preserve"> </w:t>
      </w:r>
      <w:r w:rsidR="0060352E" w:rsidRPr="000F40BE">
        <w:rPr>
          <w:rFonts w:ascii="Times New Roman" w:hAnsi="Times New Roman"/>
        </w:rPr>
        <w:t>informed the WSB that the o</w:t>
      </w:r>
      <w:r w:rsidR="003057A4" w:rsidRPr="000F40BE">
        <w:rPr>
          <w:rFonts w:ascii="Times New Roman" w:hAnsi="Times New Roman"/>
        </w:rPr>
        <w:t xml:space="preserve">fficial programme </w:t>
      </w:r>
      <w:r w:rsidR="0060352E" w:rsidRPr="000F40BE">
        <w:rPr>
          <w:rFonts w:ascii="Times New Roman" w:hAnsi="Times New Roman"/>
        </w:rPr>
        <w:t>of the TGC 13</w:t>
      </w:r>
      <w:r w:rsidR="002012F8">
        <w:rPr>
          <w:rFonts w:ascii="Times New Roman" w:hAnsi="Times New Roman"/>
        </w:rPr>
        <w:t xml:space="preserve"> </w:t>
      </w:r>
      <w:r w:rsidR="005D62C5">
        <w:rPr>
          <w:rFonts w:ascii="Times New Roman" w:hAnsi="Times New Roman"/>
        </w:rPr>
        <w:t>would</w:t>
      </w:r>
      <w:r w:rsidR="002012F8">
        <w:rPr>
          <w:rFonts w:ascii="Times New Roman" w:hAnsi="Times New Roman"/>
        </w:rPr>
        <w:t xml:space="preserve"> start</w:t>
      </w:r>
      <w:r w:rsidR="0060352E" w:rsidRPr="000F40BE">
        <w:rPr>
          <w:rFonts w:ascii="Times New Roman" w:hAnsi="Times New Roman"/>
        </w:rPr>
        <w:t xml:space="preserve"> on</w:t>
      </w:r>
      <w:r w:rsidR="003057A4" w:rsidRPr="000F40BE">
        <w:rPr>
          <w:rFonts w:ascii="Times New Roman" w:hAnsi="Times New Roman"/>
        </w:rPr>
        <w:t xml:space="preserve"> Thursday 17 May at 5 pm. </w:t>
      </w:r>
      <w:r w:rsidR="0060352E" w:rsidRPr="000F40BE">
        <w:rPr>
          <w:rFonts w:ascii="Times New Roman" w:hAnsi="Times New Roman"/>
        </w:rPr>
        <w:t>In the evening, a d</w:t>
      </w:r>
      <w:r w:rsidR="003057A4" w:rsidRPr="000F40BE">
        <w:rPr>
          <w:rFonts w:ascii="Times New Roman" w:hAnsi="Times New Roman"/>
        </w:rPr>
        <w:t xml:space="preserve">inner </w:t>
      </w:r>
      <w:r w:rsidR="0060352E" w:rsidRPr="000F40BE">
        <w:rPr>
          <w:rFonts w:ascii="Times New Roman" w:hAnsi="Times New Roman"/>
        </w:rPr>
        <w:t>and the</w:t>
      </w:r>
      <w:r w:rsidR="003057A4" w:rsidRPr="000F40BE">
        <w:rPr>
          <w:rFonts w:ascii="Times New Roman" w:hAnsi="Times New Roman"/>
        </w:rPr>
        <w:t xml:space="preserve"> CWSS 40 year anniversary</w:t>
      </w:r>
      <w:r w:rsidR="0060352E" w:rsidRPr="000F40BE">
        <w:rPr>
          <w:rFonts w:ascii="Times New Roman" w:hAnsi="Times New Roman"/>
        </w:rPr>
        <w:t xml:space="preserve"> is planned, as well as a </w:t>
      </w:r>
      <w:proofErr w:type="spellStart"/>
      <w:r w:rsidR="0060352E" w:rsidRPr="000F40BE">
        <w:rPr>
          <w:rFonts w:ascii="Times New Roman" w:hAnsi="Times New Roman"/>
        </w:rPr>
        <w:t>Wadden</w:t>
      </w:r>
      <w:proofErr w:type="spellEnd"/>
      <w:r w:rsidR="0060352E" w:rsidRPr="000F40BE">
        <w:rPr>
          <w:rFonts w:ascii="Times New Roman" w:hAnsi="Times New Roman"/>
        </w:rPr>
        <w:t xml:space="preserve"> Sea movie. On</w:t>
      </w:r>
      <w:r w:rsidR="003057A4" w:rsidRPr="000F40BE">
        <w:rPr>
          <w:rFonts w:ascii="Times New Roman" w:hAnsi="Times New Roman"/>
        </w:rPr>
        <w:t xml:space="preserve"> 23 March</w:t>
      </w:r>
      <w:r w:rsidR="0060352E" w:rsidRPr="000F40BE">
        <w:rPr>
          <w:rFonts w:ascii="Times New Roman" w:hAnsi="Times New Roman"/>
        </w:rPr>
        <w:t>,</w:t>
      </w:r>
      <w:r w:rsidR="003057A4" w:rsidRPr="000F40BE">
        <w:rPr>
          <w:rFonts w:ascii="Times New Roman" w:hAnsi="Times New Roman"/>
        </w:rPr>
        <w:t xml:space="preserve"> last discussion on final concept for the conference</w:t>
      </w:r>
      <w:r w:rsidR="0060352E" w:rsidRPr="000F40BE">
        <w:rPr>
          <w:rFonts w:ascii="Times New Roman" w:hAnsi="Times New Roman"/>
        </w:rPr>
        <w:t xml:space="preserve"> </w:t>
      </w:r>
      <w:r w:rsidR="00583C84" w:rsidRPr="000F40BE">
        <w:rPr>
          <w:rFonts w:ascii="Times New Roman" w:hAnsi="Times New Roman"/>
        </w:rPr>
        <w:t xml:space="preserve">would </w:t>
      </w:r>
      <w:r w:rsidR="0060352E" w:rsidRPr="000F40BE">
        <w:rPr>
          <w:rFonts w:ascii="Times New Roman" w:hAnsi="Times New Roman"/>
        </w:rPr>
        <w:t>be decided upon</w:t>
      </w:r>
      <w:r w:rsidR="003057A4" w:rsidRPr="000F40BE">
        <w:rPr>
          <w:rFonts w:ascii="Times New Roman" w:hAnsi="Times New Roman"/>
        </w:rPr>
        <w:t xml:space="preserve">. </w:t>
      </w:r>
    </w:p>
    <w:p w14:paraId="09A1E226" w14:textId="5D7C8B5F" w:rsidR="00B803E5" w:rsidRPr="000F40BE" w:rsidRDefault="00016DAC" w:rsidP="000F40BE">
      <w:pPr>
        <w:spacing w:after="120"/>
        <w:rPr>
          <w:rFonts w:ascii="Times New Roman" w:hAnsi="Times New Roman"/>
        </w:rPr>
      </w:pPr>
      <w:r>
        <w:rPr>
          <w:rFonts w:ascii="Times New Roman" w:hAnsi="Times New Roman"/>
        </w:rPr>
        <w:t xml:space="preserve">Mr </w:t>
      </w:r>
      <w:proofErr w:type="spellStart"/>
      <w:r>
        <w:rPr>
          <w:rFonts w:ascii="Times New Roman" w:hAnsi="Times New Roman"/>
        </w:rPr>
        <w:t>Rösner</w:t>
      </w:r>
      <w:proofErr w:type="spellEnd"/>
      <w:r>
        <w:rPr>
          <w:rFonts w:ascii="Times New Roman" w:hAnsi="Times New Roman"/>
        </w:rPr>
        <w:t xml:space="preserve"> </w:t>
      </w:r>
      <w:r w:rsidR="0060352E" w:rsidRPr="000F40BE">
        <w:rPr>
          <w:rFonts w:ascii="Times New Roman" w:hAnsi="Times New Roman"/>
        </w:rPr>
        <w:t xml:space="preserve">inquired if there </w:t>
      </w:r>
      <w:r w:rsidR="00583C84" w:rsidRPr="000F40BE">
        <w:rPr>
          <w:rFonts w:ascii="Times New Roman" w:hAnsi="Times New Roman"/>
        </w:rPr>
        <w:t xml:space="preserve">would </w:t>
      </w:r>
      <w:r w:rsidR="0060352E" w:rsidRPr="000F40BE">
        <w:rPr>
          <w:rFonts w:ascii="Times New Roman" w:hAnsi="Times New Roman"/>
        </w:rPr>
        <w:t>be a</w:t>
      </w:r>
      <w:r w:rsidR="00B803E5" w:rsidRPr="000F40BE">
        <w:rPr>
          <w:rFonts w:ascii="Times New Roman" w:hAnsi="Times New Roman"/>
        </w:rPr>
        <w:t xml:space="preserve"> process of nomination of new</w:t>
      </w:r>
      <w:r w:rsidR="0060352E" w:rsidRPr="000F40BE">
        <w:rPr>
          <w:rFonts w:ascii="Times New Roman" w:hAnsi="Times New Roman"/>
        </w:rPr>
        <w:t xml:space="preserve"> advisors during the conference. Th</w:t>
      </w:r>
      <w:r w:rsidR="00583C84" w:rsidRPr="000F40BE">
        <w:rPr>
          <w:rFonts w:ascii="Times New Roman" w:hAnsi="Times New Roman"/>
        </w:rPr>
        <w:t xml:space="preserve">e Netherlands </w:t>
      </w:r>
      <w:r w:rsidR="0061786C" w:rsidRPr="000F40BE">
        <w:rPr>
          <w:rFonts w:ascii="Times New Roman" w:hAnsi="Times New Roman"/>
        </w:rPr>
        <w:t>stated</w:t>
      </w:r>
      <w:r w:rsidR="00583C84" w:rsidRPr="000F40BE">
        <w:rPr>
          <w:rFonts w:ascii="Times New Roman" w:hAnsi="Times New Roman"/>
        </w:rPr>
        <w:t xml:space="preserve"> that th</w:t>
      </w:r>
      <w:r w:rsidR="0060352E" w:rsidRPr="000F40BE">
        <w:rPr>
          <w:rFonts w:ascii="Times New Roman" w:hAnsi="Times New Roman"/>
        </w:rPr>
        <w:t>is</w:t>
      </w:r>
      <w:r w:rsidR="00496174" w:rsidRPr="000F40BE">
        <w:rPr>
          <w:rFonts w:ascii="Times New Roman" w:hAnsi="Times New Roman"/>
        </w:rPr>
        <w:t xml:space="preserve"> issue</w:t>
      </w:r>
      <w:r w:rsidR="00B803E5" w:rsidRPr="000F40BE">
        <w:rPr>
          <w:rFonts w:ascii="Times New Roman" w:hAnsi="Times New Roman"/>
        </w:rPr>
        <w:t xml:space="preserve"> </w:t>
      </w:r>
      <w:r w:rsidR="00583C84" w:rsidRPr="000F40BE">
        <w:rPr>
          <w:rFonts w:ascii="Times New Roman" w:hAnsi="Times New Roman"/>
        </w:rPr>
        <w:t xml:space="preserve">would </w:t>
      </w:r>
      <w:r w:rsidR="00B803E5" w:rsidRPr="000F40BE">
        <w:rPr>
          <w:rFonts w:ascii="Times New Roman" w:hAnsi="Times New Roman"/>
        </w:rPr>
        <w:t xml:space="preserve">be taken up by </w:t>
      </w:r>
      <w:r w:rsidR="00583C84" w:rsidRPr="000F40BE">
        <w:rPr>
          <w:rFonts w:ascii="Times New Roman" w:hAnsi="Times New Roman"/>
        </w:rPr>
        <w:t xml:space="preserve">the </w:t>
      </w:r>
      <w:r w:rsidR="00B803E5" w:rsidRPr="000F40BE">
        <w:rPr>
          <w:rFonts w:ascii="Times New Roman" w:hAnsi="Times New Roman"/>
        </w:rPr>
        <w:t>organising committee.</w:t>
      </w:r>
    </w:p>
    <w:p w14:paraId="166BC6F0" w14:textId="7F25AF3F" w:rsidR="0060352E" w:rsidRPr="000F40BE" w:rsidRDefault="0060352E" w:rsidP="000F40BE">
      <w:pPr>
        <w:spacing w:after="120"/>
        <w:rPr>
          <w:rFonts w:ascii="Times New Roman" w:hAnsi="Times New Roman"/>
          <w:b/>
        </w:rPr>
      </w:pPr>
      <w:r w:rsidRPr="000F40BE">
        <w:rPr>
          <w:rFonts w:ascii="Times New Roman" w:hAnsi="Times New Roman"/>
          <w:b/>
        </w:rPr>
        <w:t>The WSB noted the document and thanked the Netherlands for organisation and for sending out invitations to the ministers.</w:t>
      </w:r>
    </w:p>
    <w:p w14:paraId="266002F7" w14:textId="37273778" w:rsidR="008B76BA" w:rsidRPr="000F40BE" w:rsidRDefault="008B76BA" w:rsidP="000F40BE">
      <w:pPr>
        <w:spacing w:after="120"/>
        <w:rPr>
          <w:rFonts w:ascii="Times New Roman" w:hAnsi="Times New Roman"/>
          <w:b/>
        </w:rPr>
      </w:pPr>
      <w:r w:rsidRPr="000F40BE">
        <w:rPr>
          <w:rFonts w:ascii="Times New Roman" w:hAnsi="Times New Roman"/>
          <w:b/>
        </w:rPr>
        <w:t>The WSB</w:t>
      </w:r>
      <w:r w:rsidR="0060352E" w:rsidRPr="000F40BE">
        <w:rPr>
          <w:rFonts w:ascii="Times New Roman" w:hAnsi="Times New Roman"/>
          <w:b/>
        </w:rPr>
        <w:t xml:space="preserve"> acknowledged the attempt to </w:t>
      </w:r>
      <w:r w:rsidRPr="000F40BE">
        <w:rPr>
          <w:rFonts w:ascii="Times New Roman" w:hAnsi="Times New Roman"/>
          <w:b/>
        </w:rPr>
        <w:t>submit the list of their delegations</w:t>
      </w:r>
      <w:r w:rsidR="0060352E" w:rsidRPr="000F40BE">
        <w:rPr>
          <w:rFonts w:ascii="Times New Roman" w:hAnsi="Times New Roman"/>
          <w:b/>
        </w:rPr>
        <w:t xml:space="preserve"> for the TGC 13</w:t>
      </w:r>
      <w:r w:rsidRPr="000F40BE">
        <w:rPr>
          <w:rFonts w:ascii="Times New Roman" w:hAnsi="Times New Roman"/>
          <w:b/>
        </w:rPr>
        <w:t>, including the contact</w:t>
      </w:r>
      <w:r w:rsidR="0060352E" w:rsidRPr="000F40BE">
        <w:rPr>
          <w:rFonts w:ascii="Times New Roman" w:hAnsi="Times New Roman"/>
          <w:b/>
        </w:rPr>
        <w:t xml:space="preserve"> </w:t>
      </w:r>
      <w:r w:rsidRPr="000F40BE">
        <w:rPr>
          <w:rFonts w:ascii="Times New Roman" w:hAnsi="Times New Roman"/>
          <w:b/>
        </w:rPr>
        <w:t xml:space="preserve">details, before 15 February 2018 to </w:t>
      </w:r>
      <w:r w:rsidRPr="00001CFA">
        <w:rPr>
          <w:rFonts w:ascii="Times New Roman" w:hAnsi="Times New Roman"/>
          <w:b/>
          <w:u w:val="single"/>
        </w:rPr>
        <w:t>b.baerends@minez.nl</w:t>
      </w:r>
      <w:r w:rsidRPr="000F40BE">
        <w:rPr>
          <w:rFonts w:ascii="Times New Roman" w:hAnsi="Times New Roman"/>
          <w:b/>
        </w:rPr>
        <w:t xml:space="preserve">. </w:t>
      </w:r>
      <w:r w:rsidR="0060352E" w:rsidRPr="000F40BE">
        <w:rPr>
          <w:rFonts w:ascii="Times New Roman" w:hAnsi="Times New Roman"/>
          <w:b/>
        </w:rPr>
        <w:t>A delay is expected for Germany and Denmark, e.g., due to re-organisations and re-assignment of persons.</w:t>
      </w:r>
    </w:p>
    <w:p w14:paraId="5910B3A2" w14:textId="59700CE1" w:rsidR="000F7990" w:rsidRPr="000F40BE" w:rsidRDefault="00796C14" w:rsidP="000F40BE">
      <w:pPr>
        <w:pStyle w:val="Heading1"/>
        <w:spacing w:before="0" w:after="120"/>
        <w:rPr>
          <w:rFonts w:ascii="Times New Roman" w:hAnsi="Times New Roman" w:cs="Times New Roman"/>
          <w:sz w:val="22"/>
          <w:szCs w:val="22"/>
        </w:rPr>
      </w:pPr>
      <w:r w:rsidRPr="000F40BE">
        <w:rPr>
          <w:rFonts w:ascii="Times New Roman" w:hAnsi="Times New Roman" w:cs="Times New Roman"/>
          <w:sz w:val="22"/>
          <w:szCs w:val="22"/>
        </w:rPr>
        <w:lastRenderedPageBreak/>
        <w:t>Any o</w:t>
      </w:r>
      <w:r w:rsidR="000F7990" w:rsidRPr="000F40BE">
        <w:rPr>
          <w:rFonts w:ascii="Times New Roman" w:hAnsi="Times New Roman" w:cs="Times New Roman"/>
          <w:sz w:val="22"/>
          <w:szCs w:val="22"/>
        </w:rPr>
        <w:t>ther business</w:t>
      </w:r>
      <w:r w:rsidR="00AB2D6B" w:rsidRPr="000F40BE">
        <w:rPr>
          <w:rFonts w:ascii="Times New Roman" w:hAnsi="Times New Roman" w:cs="Times New Roman"/>
          <w:sz w:val="22"/>
          <w:szCs w:val="22"/>
        </w:rPr>
        <w:t xml:space="preserve"> (12:</w:t>
      </w:r>
      <w:r w:rsidR="004B7B76" w:rsidRPr="000F40BE">
        <w:rPr>
          <w:rFonts w:ascii="Times New Roman" w:hAnsi="Times New Roman" w:cs="Times New Roman"/>
          <w:sz w:val="22"/>
          <w:szCs w:val="22"/>
        </w:rPr>
        <w:t>3</w:t>
      </w:r>
      <w:r w:rsidR="00AB2D6B" w:rsidRPr="000F40BE">
        <w:rPr>
          <w:rFonts w:ascii="Times New Roman" w:hAnsi="Times New Roman" w:cs="Times New Roman"/>
          <w:sz w:val="22"/>
          <w:szCs w:val="22"/>
        </w:rPr>
        <w:t>0-12:</w:t>
      </w:r>
      <w:r w:rsidR="004B7B76" w:rsidRPr="000F40BE">
        <w:rPr>
          <w:rFonts w:ascii="Times New Roman" w:hAnsi="Times New Roman" w:cs="Times New Roman"/>
          <w:sz w:val="22"/>
          <w:szCs w:val="22"/>
        </w:rPr>
        <w:t>3</w:t>
      </w:r>
      <w:r w:rsidR="00AB2D6B" w:rsidRPr="000F40BE">
        <w:rPr>
          <w:rFonts w:ascii="Times New Roman" w:hAnsi="Times New Roman" w:cs="Times New Roman"/>
          <w:sz w:val="22"/>
          <w:szCs w:val="22"/>
        </w:rPr>
        <w:t>0)</w:t>
      </w:r>
    </w:p>
    <w:p w14:paraId="7C8293BE" w14:textId="3194AA94" w:rsidR="00AB2D6B" w:rsidRPr="000F40BE" w:rsidRDefault="00401386" w:rsidP="000F40BE">
      <w:pPr>
        <w:spacing w:after="120"/>
        <w:rPr>
          <w:rFonts w:ascii="Times New Roman" w:hAnsi="Times New Roman"/>
        </w:rPr>
      </w:pPr>
      <w:r w:rsidRPr="000F40BE">
        <w:rPr>
          <w:rFonts w:ascii="Times New Roman" w:hAnsi="Times New Roman"/>
        </w:rPr>
        <w:t>There was no other business.</w:t>
      </w:r>
    </w:p>
    <w:p w14:paraId="4BF7A855" w14:textId="77777777" w:rsidR="007400A8" w:rsidRPr="000F40BE" w:rsidRDefault="00B65BDD" w:rsidP="000F40BE">
      <w:pPr>
        <w:pStyle w:val="Heading1"/>
        <w:spacing w:before="0" w:after="120"/>
        <w:rPr>
          <w:rFonts w:ascii="Times New Roman" w:hAnsi="Times New Roman" w:cs="Times New Roman"/>
          <w:sz w:val="22"/>
          <w:szCs w:val="22"/>
        </w:rPr>
      </w:pPr>
      <w:r w:rsidRPr="000F40BE">
        <w:rPr>
          <w:rFonts w:ascii="Times New Roman" w:hAnsi="Times New Roman" w:cs="Times New Roman"/>
          <w:sz w:val="22"/>
          <w:szCs w:val="22"/>
        </w:rPr>
        <w:t>Closure</w:t>
      </w:r>
    </w:p>
    <w:p w14:paraId="77019952" w14:textId="66283E5C" w:rsidR="00796C14" w:rsidRPr="000F40BE" w:rsidRDefault="00796C14" w:rsidP="000F40BE">
      <w:pPr>
        <w:spacing w:after="120"/>
        <w:rPr>
          <w:rFonts w:ascii="Times New Roman" w:hAnsi="Times New Roman"/>
        </w:rPr>
      </w:pPr>
      <w:r w:rsidRPr="000F40BE">
        <w:rPr>
          <w:rFonts w:ascii="Times New Roman" w:hAnsi="Times New Roman"/>
        </w:rPr>
        <w:t xml:space="preserve">The meeting was closed </w:t>
      </w:r>
      <w:r w:rsidR="00D550F5" w:rsidRPr="000F40BE">
        <w:rPr>
          <w:rFonts w:ascii="Times New Roman" w:hAnsi="Times New Roman"/>
        </w:rPr>
        <w:t>at</w:t>
      </w:r>
      <w:r w:rsidRPr="000F40BE">
        <w:rPr>
          <w:rFonts w:ascii="Times New Roman" w:hAnsi="Times New Roman"/>
        </w:rPr>
        <w:t xml:space="preserve"> 1</w:t>
      </w:r>
      <w:r w:rsidR="00AB2D6B" w:rsidRPr="000F40BE">
        <w:rPr>
          <w:rFonts w:ascii="Times New Roman" w:hAnsi="Times New Roman"/>
        </w:rPr>
        <w:t>2</w:t>
      </w:r>
      <w:r w:rsidRPr="000F40BE">
        <w:rPr>
          <w:rFonts w:ascii="Times New Roman" w:hAnsi="Times New Roman"/>
        </w:rPr>
        <w:t>:</w:t>
      </w:r>
      <w:r w:rsidR="00AB2D6B" w:rsidRPr="000F40BE">
        <w:rPr>
          <w:rFonts w:ascii="Times New Roman" w:hAnsi="Times New Roman"/>
        </w:rPr>
        <w:t>3</w:t>
      </w:r>
      <w:r w:rsidRPr="000F40BE">
        <w:rPr>
          <w:rFonts w:ascii="Times New Roman" w:hAnsi="Times New Roman"/>
        </w:rPr>
        <w:t xml:space="preserve">0 hours on </w:t>
      </w:r>
      <w:r w:rsidR="00834475" w:rsidRPr="000F40BE">
        <w:rPr>
          <w:rFonts w:ascii="Times New Roman" w:hAnsi="Times New Roman"/>
        </w:rPr>
        <w:t>2 February 2018</w:t>
      </w:r>
      <w:r w:rsidRPr="000F40BE">
        <w:rPr>
          <w:rFonts w:ascii="Times New Roman" w:hAnsi="Times New Roman"/>
        </w:rPr>
        <w:t>.</w:t>
      </w:r>
    </w:p>
    <w:p w14:paraId="1363D3D5" w14:textId="77777777" w:rsidR="001F5328" w:rsidRPr="000F40BE" w:rsidRDefault="001F5328" w:rsidP="000F40BE">
      <w:pPr>
        <w:spacing w:after="120"/>
        <w:rPr>
          <w:rFonts w:ascii="Times New Roman" w:hAnsi="Times New Roman"/>
        </w:rPr>
      </w:pPr>
      <w:r w:rsidRPr="000F40BE">
        <w:rPr>
          <w:rFonts w:ascii="Times New Roman" w:hAnsi="Times New Roman"/>
        </w:rPr>
        <w:br w:type="page"/>
      </w:r>
    </w:p>
    <w:p w14:paraId="77C23B5D" w14:textId="77777777" w:rsidR="0025091B" w:rsidRPr="000F40BE" w:rsidRDefault="0025091B" w:rsidP="000F40BE">
      <w:pPr>
        <w:pStyle w:val="Heading2"/>
        <w:spacing w:before="0" w:after="120"/>
        <w:rPr>
          <w:rFonts w:ascii="Times New Roman" w:hAnsi="Times New Roman" w:cs="Times New Roman"/>
        </w:rPr>
      </w:pPr>
      <w:r w:rsidRPr="000F40BE">
        <w:rPr>
          <w:rFonts w:ascii="Times New Roman" w:hAnsi="Times New Roman" w:cs="Times New Roman"/>
        </w:rPr>
        <w:lastRenderedPageBreak/>
        <w:t>ANNEX 1</w:t>
      </w:r>
      <w:r w:rsidR="009630D0" w:rsidRPr="000F40BE">
        <w:rPr>
          <w:rFonts w:ascii="Times New Roman" w:hAnsi="Times New Roman" w:cs="Times New Roman"/>
        </w:rPr>
        <w:t xml:space="preserve">: </w:t>
      </w:r>
      <w:r w:rsidRPr="000F40BE">
        <w:rPr>
          <w:rFonts w:ascii="Times New Roman" w:hAnsi="Times New Roman" w:cs="Times New Roman"/>
        </w:rPr>
        <w:t xml:space="preserve">PARTICIPANTS </w:t>
      </w:r>
      <w:r w:rsidR="00280B8A" w:rsidRPr="000F40BE">
        <w:rPr>
          <w:rFonts w:ascii="Times New Roman" w:hAnsi="Times New Roman" w:cs="Times New Roman"/>
        </w:rPr>
        <w:t>WADDEN SEA BOARD</w:t>
      </w:r>
    </w:p>
    <w:p w14:paraId="716C4655" w14:textId="77777777" w:rsidR="00EE21F8" w:rsidRPr="000F40BE" w:rsidRDefault="00EE21F8" w:rsidP="000F40BE">
      <w:pPr>
        <w:spacing w:after="120"/>
        <w:jc w:val="center"/>
        <w:rPr>
          <w:rFonts w:ascii="Times New Roman" w:hAnsi="Times New Roman"/>
          <w:b/>
          <w:color w:val="000000"/>
        </w:rPr>
      </w:pPr>
    </w:p>
    <w:p w14:paraId="61D32C47" w14:textId="77777777" w:rsidR="00280B8A" w:rsidRPr="000F40BE" w:rsidRDefault="00280B8A" w:rsidP="000F40BE">
      <w:pPr>
        <w:spacing w:after="120"/>
        <w:jc w:val="center"/>
        <w:rPr>
          <w:rFonts w:cs="Arial"/>
          <w:color w:val="000000"/>
          <w:sz w:val="28"/>
          <w:szCs w:val="28"/>
        </w:rPr>
      </w:pPr>
      <w:r w:rsidRPr="000F40BE">
        <w:rPr>
          <w:rFonts w:cs="Arial"/>
          <w:color w:val="000000"/>
          <w:sz w:val="28"/>
          <w:szCs w:val="28"/>
        </w:rPr>
        <w:t>PARTICIPANTS</w:t>
      </w:r>
    </w:p>
    <w:p w14:paraId="5F5E0589" w14:textId="77777777" w:rsidR="000F40BE" w:rsidRPr="000F40BE" w:rsidRDefault="00280B8A" w:rsidP="000F40BE">
      <w:pPr>
        <w:spacing w:after="120"/>
        <w:jc w:val="center"/>
        <w:rPr>
          <w:rFonts w:ascii="Times New Roman" w:hAnsi="Times New Roman"/>
          <w:b/>
          <w:color w:val="000000"/>
        </w:rPr>
      </w:pPr>
      <w:r w:rsidRPr="000F40BE">
        <w:rPr>
          <w:rFonts w:ascii="Times New Roman" w:hAnsi="Times New Roman"/>
          <w:b/>
          <w:color w:val="000000"/>
        </w:rPr>
        <w:t>2</w:t>
      </w:r>
      <w:r w:rsidR="0079191D" w:rsidRPr="000F40BE">
        <w:rPr>
          <w:rFonts w:ascii="Times New Roman" w:hAnsi="Times New Roman"/>
          <w:b/>
          <w:color w:val="000000"/>
        </w:rPr>
        <w:t>2</w:t>
      </w:r>
      <w:r w:rsidR="0079191D" w:rsidRPr="000F40BE">
        <w:rPr>
          <w:rFonts w:ascii="Times New Roman" w:hAnsi="Times New Roman"/>
          <w:b/>
          <w:color w:val="000000"/>
          <w:vertAlign w:val="superscript"/>
        </w:rPr>
        <w:t>nd</w:t>
      </w:r>
      <w:r w:rsidRPr="000F40BE">
        <w:rPr>
          <w:rFonts w:ascii="Times New Roman" w:hAnsi="Times New Roman"/>
          <w:b/>
          <w:color w:val="000000"/>
        </w:rPr>
        <w:t xml:space="preserve"> Meeting of the </w:t>
      </w:r>
      <w:proofErr w:type="spellStart"/>
      <w:r w:rsidRPr="000F40BE">
        <w:rPr>
          <w:rFonts w:ascii="Times New Roman" w:hAnsi="Times New Roman"/>
          <w:b/>
          <w:color w:val="000000"/>
        </w:rPr>
        <w:t>Wadden</w:t>
      </w:r>
      <w:proofErr w:type="spellEnd"/>
      <w:r w:rsidRPr="000F40BE">
        <w:rPr>
          <w:rFonts w:ascii="Times New Roman" w:hAnsi="Times New Roman"/>
          <w:b/>
          <w:color w:val="000000"/>
        </w:rPr>
        <w:t xml:space="preserve"> Sea Board </w:t>
      </w:r>
    </w:p>
    <w:p w14:paraId="7D56944E" w14:textId="30ED467C" w:rsidR="00280B8A" w:rsidRPr="000F40BE" w:rsidRDefault="00280B8A" w:rsidP="000F40BE">
      <w:pPr>
        <w:spacing w:after="120"/>
        <w:jc w:val="center"/>
        <w:rPr>
          <w:rFonts w:ascii="Times New Roman" w:hAnsi="Times New Roman"/>
          <w:b/>
          <w:color w:val="000000"/>
        </w:rPr>
      </w:pPr>
      <w:r w:rsidRPr="000F40BE">
        <w:rPr>
          <w:rFonts w:ascii="Times New Roman" w:hAnsi="Times New Roman"/>
          <w:b/>
          <w:color w:val="000000"/>
        </w:rPr>
        <w:t>(WSB 2</w:t>
      </w:r>
      <w:r w:rsidR="000F40BE" w:rsidRPr="000F40BE">
        <w:rPr>
          <w:rFonts w:ascii="Times New Roman" w:hAnsi="Times New Roman"/>
          <w:b/>
          <w:color w:val="000000"/>
        </w:rPr>
        <w:t>2</w:t>
      </w:r>
      <w:r w:rsidRPr="000F40BE">
        <w:rPr>
          <w:rFonts w:ascii="Times New Roman" w:hAnsi="Times New Roman"/>
          <w:b/>
          <w:color w:val="000000"/>
        </w:rPr>
        <w:t>)</w:t>
      </w:r>
    </w:p>
    <w:p w14:paraId="7D845F7B" w14:textId="19B5CE94" w:rsidR="00280B8A" w:rsidRPr="000F40BE" w:rsidRDefault="0079191D" w:rsidP="000F40BE">
      <w:pPr>
        <w:spacing w:after="120"/>
        <w:jc w:val="center"/>
        <w:rPr>
          <w:rFonts w:ascii="Times New Roman" w:hAnsi="Times New Roman"/>
          <w:color w:val="000000"/>
        </w:rPr>
      </w:pPr>
      <w:r w:rsidRPr="000F40BE">
        <w:rPr>
          <w:rFonts w:ascii="Times New Roman" w:hAnsi="Times New Roman"/>
          <w:color w:val="000000"/>
        </w:rPr>
        <w:t>2</w:t>
      </w:r>
      <w:r w:rsidR="00280B8A" w:rsidRPr="000F40BE">
        <w:rPr>
          <w:rFonts w:ascii="Times New Roman" w:hAnsi="Times New Roman"/>
          <w:color w:val="000000"/>
        </w:rPr>
        <w:t xml:space="preserve"> </w:t>
      </w:r>
      <w:r w:rsidRPr="000F40BE">
        <w:rPr>
          <w:rFonts w:ascii="Times New Roman" w:hAnsi="Times New Roman"/>
          <w:color w:val="000000"/>
        </w:rPr>
        <w:t>February 2018</w:t>
      </w:r>
    </w:p>
    <w:p w14:paraId="5A4FE84B" w14:textId="5641F84E" w:rsidR="00280B8A" w:rsidRPr="000F40BE" w:rsidRDefault="0079191D" w:rsidP="000F40BE">
      <w:pPr>
        <w:spacing w:after="120"/>
        <w:jc w:val="center"/>
        <w:rPr>
          <w:rFonts w:ascii="Times New Roman" w:hAnsi="Times New Roman"/>
        </w:rPr>
      </w:pPr>
      <w:r w:rsidRPr="000F40BE">
        <w:rPr>
          <w:rFonts w:ascii="Times New Roman" w:hAnsi="Times New Roman"/>
        </w:rPr>
        <w:t>Hamburg</w:t>
      </w:r>
      <w:r w:rsidR="00280B8A" w:rsidRPr="000F40BE">
        <w:rPr>
          <w:rFonts w:ascii="Times New Roman" w:hAnsi="Times New Roman"/>
        </w:rPr>
        <w:t xml:space="preserve">, </w:t>
      </w:r>
      <w:r w:rsidRPr="000F40BE">
        <w:rPr>
          <w:rFonts w:ascii="Times New Roman" w:hAnsi="Times New Roman"/>
        </w:rPr>
        <w:t>Germany</w:t>
      </w:r>
    </w:p>
    <w:p w14:paraId="468F73C4" w14:textId="77777777" w:rsidR="0025091B" w:rsidRPr="000F40BE" w:rsidRDefault="0025091B" w:rsidP="000F40BE">
      <w:pPr>
        <w:spacing w:after="120"/>
        <w:rPr>
          <w:rFonts w:ascii="Times New Roman" w:hAnsi="Times New Roman"/>
          <w:b/>
          <w:lang w:eastAsia="de-DE"/>
        </w:rPr>
      </w:pPr>
      <w:r w:rsidRPr="000F40BE">
        <w:rPr>
          <w:rFonts w:ascii="Times New Roman" w:hAnsi="Times New Roman"/>
          <w:b/>
          <w:lang w:eastAsia="de-DE"/>
        </w:rPr>
        <w:t>Members</w:t>
      </w:r>
      <w:r w:rsidR="00EF4456" w:rsidRPr="000F40BE">
        <w:rPr>
          <w:rFonts w:ascii="Times New Roman" w:hAnsi="Times New Roman"/>
          <w:b/>
          <w:lang w:eastAsia="de-DE"/>
        </w:rPr>
        <w:t xml:space="preserve"> and Advisors</w:t>
      </w:r>
    </w:p>
    <w:tbl>
      <w:tblPr>
        <w:tblW w:w="0" w:type="auto"/>
        <w:tblCellMar>
          <w:left w:w="70" w:type="dxa"/>
          <w:right w:w="70" w:type="dxa"/>
        </w:tblCellMar>
        <w:tblLook w:val="04A0" w:firstRow="1" w:lastRow="0" w:firstColumn="1" w:lastColumn="0" w:noHBand="0" w:noVBand="1"/>
      </w:tblPr>
      <w:tblGrid>
        <w:gridCol w:w="4606"/>
        <w:gridCol w:w="4604"/>
        <w:gridCol w:w="152"/>
        <w:gridCol w:w="13"/>
      </w:tblGrid>
      <w:tr w:rsidR="00EF4456" w:rsidRPr="00D415D9" w14:paraId="58ED9CF8" w14:textId="77777777" w:rsidTr="00D415D9">
        <w:tc>
          <w:tcPr>
            <w:tcW w:w="9375" w:type="dxa"/>
            <w:gridSpan w:val="4"/>
            <w:shd w:val="clear" w:color="auto" w:fill="0078B6"/>
            <w:tcMar>
              <w:top w:w="57" w:type="dxa"/>
              <w:left w:w="70" w:type="dxa"/>
              <w:bottom w:w="57" w:type="dxa"/>
              <w:right w:w="70" w:type="dxa"/>
            </w:tcMar>
          </w:tcPr>
          <w:p w14:paraId="0858FCF9" w14:textId="77777777" w:rsidR="00EF4456" w:rsidRPr="00D415D9" w:rsidRDefault="00EF4456"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rPr>
              <w:t>Members</w:t>
            </w:r>
          </w:p>
        </w:tc>
      </w:tr>
      <w:tr w:rsidR="00280B8A" w:rsidRPr="00D415D9" w14:paraId="607D7F18" w14:textId="77777777" w:rsidTr="00D415D9">
        <w:tc>
          <w:tcPr>
            <w:tcW w:w="4606" w:type="dxa"/>
            <w:tcBorders>
              <w:bottom w:val="single" w:sz="2" w:space="0" w:color="0078B6"/>
              <w:right w:val="single" w:sz="2" w:space="0" w:color="0078B6"/>
            </w:tcBorders>
            <w:tcMar>
              <w:top w:w="57" w:type="dxa"/>
              <w:left w:w="70" w:type="dxa"/>
              <w:bottom w:w="57" w:type="dxa"/>
              <w:right w:w="70" w:type="dxa"/>
            </w:tcMar>
          </w:tcPr>
          <w:p w14:paraId="2EABBEFF" w14:textId="77777777" w:rsidR="00280B8A" w:rsidRPr="00D415D9" w:rsidRDefault="00EF4456" w:rsidP="00D415D9">
            <w:pPr>
              <w:spacing w:after="0"/>
              <w:contextualSpacing/>
              <w:rPr>
                <w:rFonts w:ascii="Times New Roman" w:hAnsi="Times New Roman"/>
                <w:b/>
              </w:rPr>
            </w:pPr>
            <w:r w:rsidRPr="00D415D9">
              <w:rPr>
                <w:rFonts w:ascii="Times New Roman" w:hAnsi="Times New Roman"/>
                <w:b/>
              </w:rPr>
              <w:t xml:space="preserve">Mr Co </w:t>
            </w:r>
            <w:proofErr w:type="spellStart"/>
            <w:r w:rsidRPr="00D415D9">
              <w:rPr>
                <w:rFonts w:ascii="Times New Roman" w:hAnsi="Times New Roman"/>
                <w:b/>
              </w:rPr>
              <w:t>Verdaas</w:t>
            </w:r>
            <w:proofErr w:type="spellEnd"/>
            <w:r w:rsidRPr="00D415D9">
              <w:rPr>
                <w:rFonts w:ascii="Times New Roman" w:hAnsi="Times New Roman"/>
                <w:b/>
              </w:rPr>
              <w:t xml:space="preserve"> </w:t>
            </w:r>
            <w:r w:rsidR="00280B8A" w:rsidRPr="00D415D9">
              <w:rPr>
                <w:rFonts w:ascii="Times New Roman" w:hAnsi="Times New Roman"/>
                <w:b/>
              </w:rPr>
              <w:t>(Chair)</w:t>
            </w:r>
          </w:p>
          <w:p w14:paraId="0DCAFB81" w14:textId="77777777" w:rsidR="00EF4456" w:rsidRPr="00D415D9" w:rsidRDefault="00EF4456" w:rsidP="00D415D9">
            <w:pPr>
              <w:spacing w:after="0"/>
              <w:contextualSpacing/>
              <w:rPr>
                <w:rFonts w:ascii="Times New Roman" w:hAnsi="Times New Roman"/>
              </w:rPr>
            </w:pPr>
            <w:proofErr w:type="spellStart"/>
            <w:r w:rsidRPr="00D415D9">
              <w:rPr>
                <w:rFonts w:ascii="Times New Roman" w:hAnsi="Times New Roman"/>
              </w:rPr>
              <w:t>Wageningen</w:t>
            </w:r>
            <w:proofErr w:type="spellEnd"/>
            <w:r w:rsidRPr="00D415D9">
              <w:rPr>
                <w:rFonts w:ascii="Times New Roman" w:hAnsi="Times New Roman"/>
              </w:rPr>
              <w:t xml:space="preserve"> UR</w:t>
            </w:r>
          </w:p>
          <w:p w14:paraId="3F1F468D" w14:textId="77777777" w:rsidR="00EF4456" w:rsidRPr="00D415D9" w:rsidRDefault="00EF4456" w:rsidP="00D415D9">
            <w:pPr>
              <w:spacing w:after="0"/>
              <w:contextualSpacing/>
              <w:rPr>
                <w:rFonts w:ascii="Times New Roman" w:hAnsi="Times New Roman"/>
                <w:lang w:val="de-DE"/>
              </w:rPr>
            </w:pPr>
            <w:r w:rsidRPr="00D415D9">
              <w:rPr>
                <w:rFonts w:ascii="Times New Roman" w:hAnsi="Times New Roman"/>
                <w:lang w:val="de-DE"/>
              </w:rPr>
              <w:t>PO. Box 88</w:t>
            </w:r>
          </w:p>
          <w:p w14:paraId="2DE25C07" w14:textId="77777777" w:rsidR="00EF4456" w:rsidRPr="00D415D9" w:rsidRDefault="00EF4456" w:rsidP="00D415D9">
            <w:pPr>
              <w:spacing w:after="0"/>
              <w:contextualSpacing/>
              <w:rPr>
                <w:rFonts w:ascii="Times New Roman" w:hAnsi="Times New Roman"/>
                <w:lang w:val="de-DE"/>
              </w:rPr>
            </w:pPr>
            <w:r w:rsidRPr="00D415D9">
              <w:rPr>
                <w:rFonts w:ascii="Times New Roman" w:hAnsi="Times New Roman"/>
                <w:lang w:val="de-DE"/>
              </w:rPr>
              <w:t xml:space="preserve">NL-6700 AB </w:t>
            </w:r>
            <w:proofErr w:type="spellStart"/>
            <w:r w:rsidRPr="00D415D9">
              <w:rPr>
                <w:rFonts w:ascii="Times New Roman" w:hAnsi="Times New Roman"/>
                <w:lang w:val="de-DE"/>
              </w:rPr>
              <w:t>Wageningen</w:t>
            </w:r>
            <w:proofErr w:type="spellEnd"/>
            <w:r w:rsidRPr="00D415D9">
              <w:rPr>
                <w:rFonts w:ascii="Times New Roman" w:hAnsi="Times New Roman"/>
                <w:lang w:val="de-DE"/>
              </w:rPr>
              <w:t xml:space="preserve">  NL</w:t>
            </w:r>
          </w:p>
          <w:p w14:paraId="5FF132FC"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Phone: + 31 317 486 816</w:t>
            </w:r>
          </w:p>
          <w:p w14:paraId="433DE176"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Mobile: +31 612 506 809</w:t>
            </w:r>
          </w:p>
          <w:p w14:paraId="37FF45A2" w14:textId="77777777" w:rsidR="00EF4456" w:rsidRPr="00D415D9" w:rsidRDefault="005649CA" w:rsidP="00D415D9">
            <w:pPr>
              <w:spacing w:after="0"/>
              <w:contextualSpacing/>
              <w:rPr>
                <w:rFonts w:ascii="Times New Roman" w:hAnsi="Times New Roman"/>
              </w:rPr>
            </w:pPr>
            <w:hyperlink r:id="rId27" w:history="1">
              <w:r w:rsidR="00EF4456" w:rsidRPr="00D415D9">
                <w:rPr>
                  <w:rStyle w:val="Hyperlink"/>
                  <w:rFonts w:ascii="Times New Roman" w:hAnsi="Times New Roman"/>
                </w:rPr>
                <w:t>coverdaas@icloud.com</w:t>
              </w:r>
            </w:hyperlink>
          </w:p>
        </w:tc>
        <w:tc>
          <w:tcPr>
            <w:tcW w:w="4769" w:type="dxa"/>
            <w:gridSpan w:val="3"/>
            <w:tcBorders>
              <w:left w:val="single" w:sz="2" w:space="0" w:color="0078B6"/>
              <w:bottom w:val="single" w:sz="2" w:space="0" w:color="0078B6"/>
            </w:tcBorders>
            <w:tcMar>
              <w:top w:w="57" w:type="dxa"/>
              <w:left w:w="70" w:type="dxa"/>
              <w:bottom w:w="57" w:type="dxa"/>
              <w:right w:w="70" w:type="dxa"/>
            </w:tcMar>
          </w:tcPr>
          <w:p w14:paraId="571F228E" w14:textId="77777777" w:rsidR="00280B8A" w:rsidRPr="00D415D9" w:rsidRDefault="00280B8A" w:rsidP="00D415D9">
            <w:pPr>
              <w:spacing w:after="0"/>
              <w:contextualSpacing/>
              <w:rPr>
                <w:rFonts w:ascii="Times New Roman" w:hAnsi="Times New Roman"/>
              </w:rPr>
            </w:pPr>
          </w:p>
        </w:tc>
      </w:tr>
      <w:tr w:rsidR="00280B8A" w:rsidRPr="00D415D9" w14:paraId="50A09E92"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4981AFEF" w14:textId="77777777" w:rsidR="00EF4456" w:rsidRPr="00D415D9" w:rsidRDefault="00EF4456"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rPr>
              <w:t>Mr Hans C</w:t>
            </w:r>
            <w:r w:rsidR="00842422" w:rsidRPr="00D415D9">
              <w:rPr>
                <w:rFonts w:ascii="Times New Roman" w:hAnsi="Times New Roman"/>
                <w:b/>
                <w:color w:val="FFFFFF" w:themeColor="background1"/>
              </w:rPr>
              <w:t>h</w:t>
            </w:r>
            <w:r w:rsidRPr="00D415D9">
              <w:rPr>
                <w:rFonts w:ascii="Times New Roman" w:hAnsi="Times New Roman"/>
                <w:b/>
                <w:color w:val="FFFFFF" w:themeColor="background1"/>
              </w:rPr>
              <w:t xml:space="preserve">ristian </w:t>
            </w:r>
            <w:proofErr w:type="spellStart"/>
            <w:r w:rsidRPr="00D415D9">
              <w:rPr>
                <w:rFonts w:ascii="Times New Roman" w:hAnsi="Times New Roman"/>
                <w:b/>
                <w:color w:val="FFFFFF" w:themeColor="background1"/>
              </w:rPr>
              <w:t>Karsten</w:t>
            </w:r>
            <w:proofErr w:type="spellEnd"/>
          </w:p>
          <w:p w14:paraId="0F47331A" w14:textId="77777777" w:rsidR="00EF4456" w:rsidRPr="00D415D9" w:rsidRDefault="00EF4456"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Deputy Director General</w:t>
            </w:r>
          </w:p>
          <w:p w14:paraId="398026AA" w14:textId="77777777" w:rsidR="00EF4456" w:rsidRPr="00D415D9" w:rsidRDefault="00EF4456"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Ministry of the Environment and Food</w:t>
            </w:r>
          </w:p>
          <w:p w14:paraId="045826C5" w14:textId="77777777" w:rsidR="00EF4456" w:rsidRPr="00D415D9" w:rsidRDefault="00EF4456"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Environment Protection Agency </w:t>
            </w:r>
          </w:p>
          <w:p w14:paraId="44D41355" w14:textId="77777777" w:rsidR="00EF4456" w:rsidRPr="00D415D9" w:rsidRDefault="00EF4456" w:rsidP="00D415D9">
            <w:pPr>
              <w:spacing w:after="0"/>
              <w:contextualSpacing/>
              <w:rPr>
                <w:rFonts w:ascii="Times New Roman" w:hAnsi="Times New Roman"/>
                <w:color w:val="FFFFFF" w:themeColor="background1"/>
              </w:rPr>
            </w:pPr>
            <w:proofErr w:type="spellStart"/>
            <w:r w:rsidRPr="00D415D9">
              <w:rPr>
                <w:rFonts w:ascii="Times New Roman" w:hAnsi="Times New Roman"/>
                <w:color w:val="FFFFFF" w:themeColor="background1"/>
              </w:rPr>
              <w:t>Haraldsgade</w:t>
            </w:r>
            <w:proofErr w:type="spellEnd"/>
            <w:r w:rsidRPr="00D415D9">
              <w:rPr>
                <w:rFonts w:ascii="Times New Roman" w:hAnsi="Times New Roman"/>
                <w:color w:val="FFFFFF" w:themeColor="background1"/>
              </w:rPr>
              <w:t xml:space="preserve"> 53 </w:t>
            </w:r>
          </w:p>
          <w:p w14:paraId="16F66D76" w14:textId="77777777" w:rsidR="00EF4456" w:rsidRPr="00D415D9" w:rsidRDefault="00EF4456"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DK-2100 </w:t>
            </w:r>
            <w:proofErr w:type="spellStart"/>
            <w:r w:rsidRPr="00D415D9">
              <w:rPr>
                <w:rFonts w:ascii="Times New Roman" w:hAnsi="Times New Roman"/>
                <w:color w:val="FFFFFF" w:themeColor="background1"/>
              </w:rPr>
              <w:t>København</w:t>
            </w:r>
            <w:proofErr w:type="spellEnd"/>
            <w:r w:rsidRPr="00D415D9">
              <w:rPr>
                <w:rFonts w:ascii="Times New Roman" w:hAnsi="Times New Roman"/>
                <w:color w:val="FFFFFF" w:themeColor="background1"/>
              </w:rPr>
              <w:t xml:space="preserve"> Ø</w:t>
            </w:r>
          </w:p>
          <w:p w14:paraId="06D20995" w14:textId="77777777" w:rsidR="00EF4456" w:rsidRPr="00D415D9" w:rsidRDefault="00EF4456"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Phone: +45 72 54 30 00</w:t>
            </w:r>
          </w:p>
          <w:p w14:paraId="42C65812" w14:textId="77777777" w:rsidR="00EF4456" w:rsidRPr="00D415D9" w:rsidRDefault="00EF4456"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Mobile: +45 93 58 79 63</w:t>
            </w:r>
          </w:p>
          <w:p w14:paraId="4E2D7431" w14:textId="77777777" w:rsidR="00EF4456" w:rsidRPr="00D415D9" w:rsidRDefault="005649CA" w:rsidP="00D415D9">
            <w:pPr>
              <w:spacing w:after="0"/>
              <w:contextualSpacing/>
              <w:rPr>
                <w:rFonts w:ascii="Times New Roman" w:hAnsi="Times New Roman"/>
              </w:rPr>
            </w:pPr>
            <w:hyperlink r:id="rId28" w:history="1">
              <w:r w:rsidR="00EF4456" w:rsidRPr="00D415D9">
                <w:rPr>
                  <w:rStyle w:val="Hyperlink"/>
                  <w:rFonts w:ascii="Times New Roman" w:hAnsi="Times New Roman"/>
                  <w:color w:val="FFFFFF" w:themeColor="background1"/>
                </w:rPr>
                <w:t>hacka@mst.dk</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40CF6AD8" w14:textId="693CF649" w:rsidR="00EF4456" w:rsidRPr="00D415D9" w:rsidRDefault="00EF4456" w:rsidP="00D415D9">
            <w:pPr>
              <w:spacing w:after="0"/>
              <w:contextualSpacing/>
              <w:rPr>
                <w:rFonts w:ascii="Times New Roman" w:eastAsia="Times New Roman" w:hAnsi="Times New Roman"/>
                <w:b/>
              </w:rPr>
            </w:pPr>
            <w:r w:rsidRPr="00D415D9">
              <w:rPr>
                <w:rFonts w:ascii="Times New Roman" w:eastAsia="Times New Roman" w:hAnsi="Times New Roman"/>
                <w:b/>
              </w:rPr>
              <w:t>Ms Janne J.</w:t>
            </w:r>
            <w:r w:rsidR="007A5553">
              <w:rPr>
                <w:rFonts w:ascii="Times New Roman" w:eastAsia="Times New Roman" w:hAnsi="Times New Roman"/>
                <w:b/>
              </w:rPr>
              <w:t xml:space="preserve"> </w:t>
            </w:r>
            <w:r w:rsidRPr="00D415D9">
              <w:rPr>
                <w:rFonts w:ascii="Times New Roman" w:eastAsia="Times New Roman" w:hAnsi="Times New Roman"/>
                <w:b/>
              </w:rPr>
              <w:t>Liburd</w:t>
            </w:r>
          </w:p>
          <w:p w14:paraId="7042C1A6" w14:textId="77777777" w:rsidR="00EF4456" w:rsidRPr="00D415D9" w:rsidRDefault="00EF4456" w:rsidP="00D415D9">
            <w:pPr>
              <w:spacing w:after="0"/>
              <w:contextualSpacing/>
              <w:rPr>
                <w:rFonts w:ascii="Times New Roman" w:eastAsia="Times New Roman" w:hAnsi="Times New Roman"/>
              </w:rPr>
            </w:pPr>
            <w:r w:rsidRPr="00D415D9">
              <w:rPr>
                <w:rFonts w:ascii="Times New Roman" w:eastAsia="Times New Roman" w:hAnsi="Times New Roman"/>
              </w:rPr>
              <w:t xml:space="preserve">Chair, The Danish </w:t>
            </w:r>
            <w:proofErr w:type="spellStart"/>
            <w:r w:rsidRPr="00D415D9">
              <w:rPr>
                <w:rFonts w:ascii="Times New Roman" w:eastAsia="Times New Roman" w:hAnsi="Times New Roman"/>
              </w:rPr>
              <w:t>Wadden</w:t>
            </w:r>
            <w:proofErr w:type="spellEnd"/>
            <w:r w:rsidRPr="00D415D9">
              <w:rPr>
                <w:rFonts w:ascii="Times New Roman" w:eastAsia="Times New Roman" w:hAnsi="Times New Roman"/>
              </w:rPr>
              <w:t xml:space="preserve"> Sea National Park</w:t>
            </w:r>
          </w:p>
          <w:p w14:paraId="4C0BEDB2" w14:textId="77777777" w:rsidR="00EF4456" w:rsidRPr="00D415D9" w:rsidRDefault="00EF4456" w:rsidP="00D415D9">
            <w:pPr>
              <w:spacing w:after="0"/>
              <w:contextualSpacing/>
              <w:rPr>
                <w:rFonts w:ascii="Times New Roman" w:eastAsia="Times New Roman" w:hAnsi="Times New Roman"/>
                <w:lang w:val="da-DK"/>
              </w:rPr>
            </w:pPr>
            <w:r w:rsidRPr="00D415D9">
              <w:rPr>
                <w:rFonts w:ascii="Times New Roman" w:eastAsia="Times New Roman" w:hAnsi="Times New Roman"/>
                <w:lang w:val="da-DK"/>
              </w:rPr>
              <w:t>Professor, D.Phil., PhD</w:t>
            </w:r>
          </w:p>
          <w:p w14:paraId="00AAB131" w14:textId="77777777" w:rsidR="00EF4456" w:rsidRPr="00D415D9" w:rsidRDefault="00EF4456" w:rsidP="00D415D9">
            <w:pPr>
              <w:spacing w:after="0"/>
              <w:contextualSpacing/>
              <w:rPr>
                <w:rFonts w:ascii="Times New Roman" w:eastAsia="Times New Roman" w:hAnsi="Times New Roman"/>
                <w:lang w:val="da-DK"/>
              </w:rPr>
            </w:pPr>
            <w:r w:rsidRPr="00D415D9">
              <w:rPr>
                <w:rFonts w:ascii="Times New Roman" w:eastAsia="Times New Roman" w:hAnsi="Times New Roman"/>
                <w:lang w:val="da-DK"/>
              </w:rPr>
              <w:t>Havnebyvej 30</w:t>
            </w:r>
          </w:p>
          <w:p w14:paraId="2F5C4B04" w14:textId="77777777" w:rsidR="00EF4456" w:rsidRPr="00D415D9" w:rsidRDefault="00EF4456" w:rsidP="00D415D9">
            <w:pPr>
              <w:spacing w:after="0"/>
              <w:contextualSpacing/>
              <w:rPr>
                <w:rFonts w:ascii="Times New Roman" w:eastAsia="Times New Roman" w:hAnsi="Times New Roman"/>
              </w:rPr>
            </w:pPr>
            <w:r w:rsidRPr="00D415D9">
              <w:rPr>
                <w:rFonts w:ascii="Times New Roman" w:eastAsia="Times New Roman" w:hAnsi="Times New Roman"/>
              </w:rPr>
              <w:t xml:space="preserve">DK-6792 </w:t>
            </w:r>
            <w:proofErr w:type="spellStart"/>
            <w:r w:rsidRPr="00D415D9">
              <w:rPr>
                <w:rFonts w:ascii="Times New Roman" w:eastAsia="Times New Roman" w:hAnsi="Times New Roman"/>
              </w:rPr>
              <w:t>Rømø</w:t>
            </w:r>
            <w:proofErr w:type="spellEnd"/>
          </w:p>
          <w:p w14:paraId="02B6A45C" w14:textId="77777777" w:rsidR="00EF4456" w:rsidRPr="00D415D9" w:rsidRDefault="00EF4456" w:rsidP="00D415D9">
            <w:pPr>
              <w:spacing w:after="0"/>
              <w:contextualSpacing/>
              <w:rPr>
                <w:rFonts w:ascii="Times New Roman" w:eastAsia="Times New Roman" w:hAnsi="Times New Roman"/>
              </w:rPr>
            </w:pPr>
            <w:r w:rsidRPr="00D415D9">
              <w:rPr>
                <w:rFonts w:ascii="Times New Roman" w:eastAsia="Times New Roman" w:hAnsi="Times New Roman"/>
              </w:rPr>
              <w:t>Phone: +45 6550 1576</w:t>
            </w:r>
          </w:p>
          <w:p w14:paraId="33CC1C7A" w14:textId="77777777" w:rsidR="00EF4456" w:rsidRPr="00D415D9" w:rsidRDefault="00EF4456" w:rsidP="00D415D9">
            <w:pPr>
              <w:spacing w:after="0"/>
              <w:contextualSpacing/>
              <w:rPr>
                <w:rFonts w:ascii="Times New Roman" w:eastAsia="Times New Roman" w:hAnsi="Times New Roman"/>
              </w:rPr>
            </w:pPr>
            <w:r w:rsidRPr="00D415D9">
              <w:rPr>
                <w:rFonts w:ascii="Times New Roman" w:eastAsia="Times New Roman" w:hAnsi="Times New Roman"/>
              </w:rPr>
              <w:t xml:space="preserve">Mobile: +45 2813 9918 </w:t>
            </w:r>
          </w:p>
          <w:p w14:paraId="386D3540" w14:textId="77777777" w:rsidR="00EF4456" w:rsidRPr="00D415D9" w:rsidRDefault="005649CA" w:rsidP="00D415D9">
            <w:pPr>
              <w:spacing w:after="0"/>
              <w:contextualSpacing/>
              <w:rPr>
                <w:rFonts w:ascii="Times New Roman" w:eastAsia="Times New Roman" w:hAnsi="Times New Roman"/>
                <w:b/>
              </w:rPr>
            </w:pPr>
            <w:hyperlink r:id="rId29" w:history="1">
              <w:r w:rsidR="00EF4456" w:rsidRPr="00D415D9">
                <w:rPr>
                  <w:rStyle w:val="Hyperlink"/>
                  <w:rFonts w:ascii="Times New Roman" w:eastAsia="Times New Roman" w:hAnsi="Times New Roman"/>
                </w:rPr>
                <w:t>liburd@sdu.dk</w:t>
              </w:r>
            </w:hyperlink>
          </w:p>
        </w:tc>
      </w:tr>
      <w:tr w:rsidR="00EF4456" w:rsidRPr="00E60A6D" w14:paraId="7B186008"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3CF01FC1" w14:textId="77777777" w:rsidR="00930F4C" w:rsidRPr="00D415D9" w:rsidRDefault="00930F4C"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rPr>
              <w:t>Mr Martin Petersen</w:t>
            </w:r>
          </w:p>
          <w:p w14:paraId="62FF0B59"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Ministry of the Environment and Food</w:t>
            </w:r>
          </w:p>
          <w:p w14:paraId="6D63462C"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Environment Protection Agency </w:t>
            </w:r>
          </w:p>
          <w:p w14:paraId="1487F4F5" w14:textId="77777777" w:rsidR="00930F4C" w:rsidRPr="00D415D9" w:rsidRDefault="007C27FE" w:rsidP="00D415D9">
            <w:pPr>
              <w:spacing w:after="0"/>
              <w:contextualSpacing/>
              <w:rPr>
                <w:rFonts w:ascii="Times New Roman" w:hAnsi="Times New Roman"/>
                <w:color w:val="FFFFFF" w:themeColor="background1"/>
              </w:rPr>
            </w:pPr>
            <w:proofErr w:type="spellStart"/>
            <w:r w:rsidRPr="00D415D9">
              <w:rPr>
                <w:rFonts w:ascii="Times New Roman" w:hAnsi="Times New Roman"/>
                <w:color w:val="FFFFFF" w:themeColor="background1"/>
              </w:rPr>
              <w:t>Skovridervej</w:t>
            </w:r>
            <w:proofErr w:type="spellEnd"/>
            <w:r w:rsidRPr="00D415D9">
              <w:rPr>
                <w:rFonts w:ascii="Times New Roman" w:hAnsi="Times New Roman"/>
                <w:color w:val="FFFFFF" w:themeColor="background1"/>
              </w:rPr>
              <w:t xml:space="preserve"> 3</w:t>
            </w:r>
            <w:r w:rsidR="00930F4C" w:rsidRPr="00D415D9">
              <w:rPr>
                <w:rFonts w:ascii="Times New Roman" w:hAnsi="Times New Roman"/>
                <w:color w:val="FFFFFF" w:themeColor="background1"/>
              </w:rPr>
              <w:t xml:space="preserve"> </w:t>
            </w:r>
          </w:p>
          <w:p w14:paraId="3ECD0EEE"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DK-</w:t>
            </w:r>
            <w:r w:rsidR="007C27FE" w:rsidRPr="00D415D9">
              <w:rPr>
                <w:rFonts w:ascii="Times New Roman" w:hAnsi="Times New Roman"/>
                <w:color w:val="FFFFFF" w:themeColor="background1"/>
              </w:rPr>
              <w:t>6510 Gram</w:t>
            </w:r>
          </w:p>
          <w:p w14:paraId="5BC29594"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Phone: +45 </w:t>
            </w:r>
          </w:p>
          <w:p w14:paraId="52F135CB"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Mobile: +45 </w:t>
            </w:r>
          </w:p>
          <w:p w14:paraId="0AA97D39" w14:textId="77777777" w:rsidR="002C5C35" w:rsidRPr="00D415D9" w:rsidRDefault="005649CA" w:rsidP="00D415D9">
            <w:pPr>
              <w:spacing w:after="0"/>
              <w:contextualSpacing/>
              <w:rPr>
                <w:rFonts w:ascii="Times New Roman" w:hAnsi="Times New Roman"/>
              </w:rPr>
            </w:pPr>
            <w:hyperlink r:id="rId30" w:history="1">
              <w:r w:rsidR="002C5C35" w:rsidRPr="00D415D9">
                <w:rPr>
                  <w:rStyle w:val="Hyperlink"/>
                  <w:rFonts w:ascii="Times New Roman" w:hAnsi="Times New Roman"/>
                  <w:color w:val="FFFFFF" w:themeColor="background1"/>
                </w:rPr>
                <w:t>mpete@mst.dk</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2335AA55"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b/>
                <w:color w:val="FFFFFF" w:themeColor="background1"/>
              </w:rPr>
              <w:t xml:space="preserve">Ms Christina </w:t>
            </w:r>
            <w:proofErr w:type="spellStart"/>
            <w:r w:rsidRPr="00D415D9">
              <w:rPr>
                <w:rFonts w:ascii="Times New Roman" w:hAnsi="Times New Roman"/>
                <w:b/>
                <w:color w:val="FFFFFF" w:themeColor="background1"/>
              </w:rPr>
              <w:t>Egsvang</w:t>
            </w:r>
            <w:proofErr w:type="spellEnd"/>
            <w:r w:rsidRPr="00D415D9">
              <w:rPr>
                <w:rFonts w:ascii="Times New Roman" w:hAnsi="Times New Roman"/>
                <w:b/>
                <w:color w:val="FFFFFF" w:themeColor="background1"/>
              </w:rPr>
              <w:t xml:space="preserve"> </w:t>
            </w:r>
            <w:proofErr w:type="spellStart"/>
            <w:r w:rsidRPr="00D415D9">
              <w:rPr>
                <w:rFonts w:ascii="Times New Roman" w:hAnsi="Times New Roman"/>
                <w:b/>
                <w:color w:val="FFFFFF" w:themeColor="background1"/>
              </w:rPr>
              <w:t>Føns</w:t>
            </w:r>
            <w:proofErr w:type="spellEnd"/>
            <w:r w:rsidRPr="00D415D9">
              <w:rPr>
                <w:rFonts w:ascii="Times New Roman" w:hAnsi="Times New Roman"/>
                <w:b/>
                <w:color w:val="FFFFFF" w:themeColor="background1"/>
              </w:rPr>
              <w:br/>
            </w:r>
            <w:r w:rsidRPr="00D415D9">
              <w:rPr>
                <w:rFonts w:ascii="Times New Roman" w:hAnsi="Times New Roman"/>
                <w:color w:val="FFFFFF" w:themeColor="background1"/>
              </w:rPr>
              <w:t xml:space="preserve">Environmental Executive </w:t>
            </w:r>
            <w:r w:rsidRPr="00D415D9">
              <w:rPr>
                <w:rFonts w:ascii="Times New Roman" w:hAnsi="Times New Roman"/>
                <w:color w:val="FFFFFF" w:themeColor="background1"/>
              </w:rPr>
              <w:br/>
              <w:t xml:space="preserve">Esbjerg </w:t>
            </w:r>
            <w:proofErr w:type="spellStart"/>
            <w:r w:rsidRPr="00D415D9">
              <w:rPr>
                <w:rFonts w:ascii="Times New Roman" w:hAnsi="Times New Roman"/>
                <w:color w:val="FFFFFF" w:themeColor="background1"/>
              </w:rPr>
              <w:t>Kommune</w:t>
            </w:r>
            <w:proofErr w:type="spellEnd"/>
            <w:r w:rsidRPr="00D415D9">
              <w:rPr>
                <w:rFonts w:ascii="Times New Roman" w:hAnsi="Times New Roman"/>
                <w:color w:val="FFFFFF" w:themeColor="background1"/>
              </w:rPr>
              <w:br/>
            </w:r>
            <w:proofErr w:type="spellStart"/>
            <w:r w:rsidRPr="00D415D9">
              <w:rPr>
                <w:rFonts w:ascii="Times New Roman" w:hAnsi="Times New Roman"/>
                <w:color w:val="FFFFFF" w:themeColor="background1"/>
              </w:rPr>
              <w:t>Torvegade</w:t>
            </w:r>
            <w:proofErr w:type="spellEnd"/>
            <w:r w:rsidRPr="00D415D9">
              <w:rPr>
                <w:rFonts w:ascii="Times New Roman" w:hAnsi="Times New Roman"/>
                <w:color w:val="FFFFFF" w:themeColor="background1"/>
              </w:rPr>
              <w:t xml:space="preserve"> 74</w:t>
            </w:r>
            <w:r w:rsidRPr="00D415D9">
              <w:rPr>
                <w:rFonts w:ascii="Times New Roman" w:hAnsi="Times New Roman"/>
                <w:color w:val="FFFFFF" w:themeColor="background1"/>
              </w:rPr>
              <w:br/>
              <w:t xml:space="preserve">DK-6700 Esbjerg      </w:t>
            </w:r>
            <w:r w:rsidRPr="00D415D9">
              <w:rPr>
                <w:rFonts w:ascii="Times New Roman" w:hAnsi="Times New Roman"/>
                <w:color w:val="FFFFFF" w:themeColor="background1"/>
              </w:rPr>
              <w:br/>
              <w:t>Phone: +45 76161399</w:t>
            </w:r>
          </w:p>
          <w:p w14:paraId="5CD44250" w14:textId="77777777" w:rsidR="00930F4C" w:rsidRPr="00D415D9" w:rsidRDefault="00930F4C" w:rsidP="00D415D9">
            <w:pPr>
              <w:spacing w:after="0"/>
              <w:contextualSpacing/>
              <w:rPr>
                <w:rFonts w:ascii="Times New Roman" w:hAnsi="Times New Roman"/>
                <w:color w:val="FFFFFF" w:themeColor="background1"/>
                <w:lang w:val="de-DE"/>
              </w:rPr>
            </w:pPr>
            <w:r w:rsidRPr="00D415D9">
              <w:rPr>
                <w:rFonts w:ascii="Times New Roman" w:hAnsi="Times New Roman"/>
                <w:color w:val="FFFFFF" w:themeColor="background1"/>
                <w:lang w:val="de-DE"/>
              </w:rPr>
              <w:t xml:space="preserve">Mobile: +45 </w:t>
            </w:r>
          </w:p>
          <w:p w14:paraId="5600E32F" w14:textId="77777777" w:rsidR="00EF4456" w:rsidRPr="00D415D9" w:rsidRDefault="00930F4C" w:rsidP="00D415D9">
            <w:pPr>
              <w:spacing w:after="0"/>
              <w:contextualSpacing/>
              <w:rPr>
                <w:rFonts w:ascii="Times New Roman" w:eastAsia="Times New Roman" w:hAnsi="Times New Roman"/>
                <w:b/>
                <w:lang w:val="de-DE"/>
              </w:rPr>
            </w:pPr>
            <w:r w:rsidRPr="00D415D9">
              <w:rPr>
                <w:rFonts w:ascii="Times New Roman" w:hAnsi="Times New Roman"/>
                <w:color w:val="FFFFFF" w:themeColor="background1"/>
                <w:lang w:val="de-DE"/>
              </w:rPr>
              <w:t xml:space="preserve">E-Mail: </w:t>
            </w:r>
            <w:hyperlink r:id="rId31" w:history="1">
              <w:r w:rsidRPr="00D415D9">
                <w:rPr>
                  <w:rStyle w:val="Hyperlink"/>
                  <w:rFonts w:ascii="Times New Roman" w:hAnsi="Times New Roman"/>
                  <w:color w:val="FFFFFF" w:themeColor="background1"/>
                  <w:lang w:val="de-DE"/>
                </w:rPr>
                <w:t>chfns@esbjergkommune.dk</w:t>
              </w:r>
            </w:hyperlink>
          </w:p>
        </w:tc>
      </w:tr>
      <w:tr w:rsidR="00EF4456" w:rsidRPr="00D415D9" w14:paraId="1011410F"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71290A90" w14:textId="77777777" w:rsidR="00681273" w:rsidRPr="00D415D9" w:rsidRDefault="00681273"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rPr>
              <w:t xml:space="preserve">Mr </w:t>
            </w:r>
            <w:proofErr w:type="spellStart"/>
            <w:r w:rsidRPr="00D415D9">
              <w:rPr>
                <w:rFonts w:ascii="Times New Roman" w:hAnsi="Times New Roman"/>
                <w:b/>
                <w:color w:val="FFFFFF" w:themeColor="background1"/>
              </w:rPr>
              <w:t>Jaap</w:t>
            </w:r>
            <w:proofErr w:type="spellEnd"/>
            <w:r w:rsidRPr="00D415D9">
              <w:rPr>
                <w:rFonts w:ascii="Times New Roman" w:hAnsi="Times New Roman"/>
                <w:b/>
                <w:color w:val="FFFFFF" w:themeColor="background1"/>
              </w:rPr>
              <w:t xml:space="preserve"> </w:t>
            </w:r>
            <w:proofErr w:type="spellStart"/>
            <w:r w:rsidRPr="00D415D9">
              <w:rPr>
                <w:rFonts w:ascii="Times New Roman" w:hAnsi="Times New Roman"/>
                <w:b/>
                <w:color w:val="FFFFFF" w:themeColor="background1"/>
              </w:rPr>
              <w:t>Verhulst</w:t>
            </w:r>
            <w:proofErr w:type="spellEnd"/>
          </w:p>
          <w:p w14:paraId="4E8739A9" w14:textId="77777777" w:rsidR="00681273" w:rsidRPr="00D415D9" w:rsidRDefault="00681273"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Ministry of Economic Affairs </w:t>
            </w:r>
          </w:p>
          <w:p w14:paraId="34BBF245" w14:textId="77777777" w:rsidR="00681273" w:rsidRPr="00D415D9" w:rsidRDefault="00681273"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Directorate-General for Enterprise and Innovation</w:t>
            </w:r>
          </w:p>
          <w:p w14:paraId="294A0DCB" w14:textId="77777777" w:rsidR="00681273" w:rsidRPr="00D415D9" w:rsidRDefault="00681273"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Regional Ambassador North</w:t>
            </w:r>
          </w:p>
          <w:p w14:paraId="18FFFE96" w14:textId="77777777" w:rsidR="00681273" w:rsidRPr="00D415D9" w:rsidRDefault="00681273"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PO Box 20401</w:t>
            </w:r>
          </w:p>
          <w:p w14:paraId="2FD6922A" w14:textId="77777777" w:rsidR="00681273" w:rsidRPr="00D415D9" w:rsidRDefault="00681273" w:rsidP="00D415D9">
            <w:pPr>
              <w:spacing w:after="0"/>
              <w:contextualSpacing/>
              <w:rPr>
                <w:rFonts w:ascii="Times New Roman" w:hAnsi="Times New Roman"/>
                <w:color w:val="FFFFFF" w:themeColor="background1"/>
                <w:lang w:val="da-DK"/>
              </w:rPr>
            </w:pPr>
            <w:r w:rsidRPr="00D415D9">
              <w:rPr>
                <w:rFonts w:ascii="Times New Roman" w:hAnsi="Times New Roman"/>
                <w:color w:val="FFFFFF" w:themeColor="background1"/>
                <w:lang w:val="da-DK"/>
              </w:rPr>
              <w:t xml:space="preserve">NL-2500 EK Den Haag </w:t>
            </w:r>
          </w:p>
          <w:p w14:paraId="55B22EA5" w14:textId="77777777" w:rsidR="00681273" w:rsidRPr="00D415D9" w:rsidRDefault="00681273" w:rsidP="00D415D9">
            <w:pPr>
              <w:spacing w:after="0"/>
              <w:contextualSpacing/>
              <w:rPr>
                <w:rFonts w:ascii="Times New Roman" w:hAnsi="Times New Roman"/>
                <w:color w:val="FFFFFF" w:themeColor="background1"/>
                <w:lang w:val="da-DK"/>
              </w:rPr>
            </w:pPr>
            <w:r w:rsidRPr="00D415D9">
              <w:rPr>
                <w:rFonts w:ascii="Times New Roman" w:hAnsi="Times New Roman"/>
                <w:color w:val="FFFFFF" w:themeColor="background1"/>
                <w:lang w:val="da-DK"/>
              </w:rPr>
              <w:lastRenderedPageBreak/>
              <w:t>Mobile: +31 (0) 6 - 525 259 10</w:t>
            </w:r>
          </w:p>
          <w:p w14:paraId="2FB46488" w14:textId="77777777" w:rsidR="0059293D" w:rsidRPr="00D415D9" w:rsidRDefault="00681273" w:rsidP="00D415D9">
            <w:pPr>
              <w:spacing w:after="0"/>
              <w:contextualSpacing/>
              <w:rPr>
                <w:rFonts w:ascii="Times New Roman" w:hAnsi="Times New Roman"/>
                <w:b/>
              </w:rPr>
            </w:pPr>
            <w:r w:rsidRPr="00D415D9">
              <w:rPr>
                <w:rFonts w:ascii="Times New Roman" w:hAnsi="Times New Roman"/>
                <w:color w:val="FFFFFF" w:themeColor="background1"/>
              </w:rPr>
              <w:t>Email: j.verhulst2@minez.nl</w:t>
            </w:r>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36818129" w14:textId="77777777" w:rsidR="00930F4C" w:rsidRPr="00D415D9" w:rsidRDefault="00930F4C" w:rsidP="00D415D9">
            <w:pPr>
              <w:spacing w:after="0"/>
              <w:contextualSpacing/>
              <w:rPr>
                <w:rFonts w:ascii="Times New Roman" w:eastAsia="Times New Roman" w:hAnsi="Times New Roman"/>
                <w:b/>
              </w:rPr>
            </w:pPr>
            <w:r w:rsidRPr="00D415D9">
              <w:rPr>
                <w:rFonts w:ascii="Times New Roman" w:eastAsia="Times New Roman" w:hAnsi="Times New Roman"/>
                <w:b/>
              </w:rPr>
              <w:lastRenderedPageBreak/>
              <w:t xml:space="preserve">Mr </w:t>
            </w:r>
            <w:proofErr w:type="spellStart"/>
            <w:r w:rsidRPr="00D415D9">
              <w:rPr>
                <w:rFonts w:ascii="Times New Roman" w:eastAsia="Times New Roman" w:hAnsi="Times New Roman"/>
                <w:b/>
              </w:rPr>
              <w:t>Henk</w:t>
            </w:r>
            <w:proofErr w:type="spellEnd"/>
            <w:r w:rsidRPr="00D415D9">
              <w:rPr>
                <w:rFonts w:ascii="Times New Roman" w:eastAsia="Times New Roman" w:hAnsi="Times New Roman"/>
                <w:b/>
              </w:rPr>
              <w:t xml:space="preserve"> </w:t>
            </w:r>
            <w:proofErr w:type="spellStart"/>
            <w:r w:rsidRPr="00D415D9">
              <w:rPr>
                <w:rFonts w:ascii="Times New Roman" w:eastAsia="Times New Roman" w:hAnsi="Times New Roman"/>
                <w:b/>
              </w:rPr>
              <w:t>Staghouwer</w:t>
            </w:r>
            <w:proofErr w:type="spellEnd"/>
          </w:p>
          <w:p w14:paraId="2144CDE0" w14:textId="77777777" w:rsidR="00930F4C" w:rsidRPr="00D415D9" w:rsidRDefault="00930F4C" w:rsidP="00D415D9">
            <w:pPr>
              <w:spacing w:after="0"/>
              <w:contextualSpacing/>
              <w:rPr>
                <w:rFonts w:ascii="Times New Roman" w:eastAsia="Times New Roman" w:hAnsi="Times New Roman"/>
              </w:rPr>
            </w:pPr>
            <w:r w:rsidRPr="00D415D9">
              <w:rPr>
                <w:rFonts w:ascii="Times New Roman" w:eastAsia="Times New Roman" w:hAnsi="Times New Roman"/>
              </w:rPr>
              <w:t>Deputy Agriculture and Fishery,</w:t>
            </w:r>
          </w:p>
          <w:p w14:paraId="679AC4E4" w14:textId="77777777" w:rsidR="00930F4C" w:rsidRPr="00D415D9" w:rsidRDefault="00930F4C" w:rsidP="00D415D9">
            <w:pPr>
              <w:spacing w:after="0"/>
              <w:contextualSpacing/>
              <w:rPr>
                <w:rFonts w:ascii="Times New Roman" w:eastAsia="Times New Roman" w:hAnsi="Times New Roman"/>
              </w:rPr>
            </w:pPr>
            <w:r w:rsidRPr="00D415D9">
              <w:rPr>
                <w:rFonts w:ascii="Times New Roman" w:eastAsia="Times New Roman" w:hAnsi="Times New Roman"/>
              </w:rPr>
              <w:t>Landscape and Nature</w:t>
            </w:r>
          </w:p>
          <w:p w14:paraId="378059B6" w14:textId="77777777" w:rsidR="00930F4C" w:rsidRPr="00D415D9" w:rsidRDefault="00930F4C" w:rsidP="00D415D9">
            <w:pPr>
              <w:spacing w:after="0"/>
              <w:contextualSpacing/>
              <w:rPr>
                <w:rFonts w:ascii="Times New Roman" w:eastAsia="Times New Roman" w:hAnsi="Times New Roman"/>
              </w:rPr>
            </w:pPr>
            <w:r w:rsidRPr="00D415D9">
              <w:rPr>
                <w:rFonts w:ascii="Times New Roman" w:eastAsia="Times New Roman" w:hAnsi="Times New Roman"/>
              </w:rPr>
              <w:t>Province of Groningen</w:t>
            </w:r>
          </w:p>
          <w:p w14:paraId="51FE70C2" w14:textId="77777777" w:rsidR="00930F4C" w:rsidRPr="00D415D9" w:rsidRDefault="00930F4C" w:rsidP="00D415D9">
            <w:pPr>
              <w:spacing w:after="0"/>
              <w:contextualSpacing/>
              <w:rPr>
                <w:rFonts w:ascii="Times New Roman" w:eastAsia="Times New Roman" w:hAnsi="Times New Roman"/>
                <w:lang w:val="nl-NL"/>
              </w:rPr>
            </w:pPr>
            <w:r w:rsidRPr="00D415D9">
              <w:rPr>
                <w:rFonts w:ascii="Times New Roman" w:eastAsia="Times New Roman" w:hAnsi="Times New Roman"/>
                <w:lang w:val="nl-NL"/>
              </w:rPr>
              <w:t xml:space="preserve">Postbus 610 </w:t>
            </w:r>
          </w:p>
          <w:p w14:paraId="2938B3EB" w14:textId="77777777" w:rsidR="00930F4C" w:rsidRPr="00D415D9" w:rsidRDefault="00930F4C" w:rsidP="00D415D9">
            <w:pPr>
              <w:spacing w:after="0"/>
              <w:contextualSpacing/>
              <w:rPr>
                <w:rFonts w:ascii="Times New Roman" w:eastAsia="Times New Roman" w:hAnsi="Times New Roman"/>
                <w:lang w:val="nl-NL"/>
              </w:rPr>
            </w:pPr>
            <w:r w:rsidRPr="00D415D9">
              <w:rPr>
                <w:rFonts w:ascii="Times New Roman" w:eastAsia="Times New Roman" w:hAnsi="Times New Roman"/>
                <w:lang w:val="nl-NL"/>
              </w:rPr>
              <w:t>NL-9700 AP Groningen</w:t>
            </w:r>
          </w:p>
          <w:p w14:paraId="7F5B185B" w14:textId="77777777" w:rsidR="00930F4C" w:rsidRPr="00D415D9" w:rsidRDefault="00930F4C" w:rsidP="00D415D9">
            <w:pPr>
              <w:spacing w:after="0"/>
              <w:contextualSpacing/>
              <w:rPr>
                <w:rFonts w:ascii="Times New Roman" w:eastAsia="Times New Roman" w:hAnsi="Times New Roman"/>
                <w:lang w:val="nl-NL"/>
              </w:rPr>
            </w:pPr>
            <w:r w:rsidRPr="00D415D9">
              <w:rPr>
                <w:rFonts w:ascii="Times New Roman" w:eastAsia="Times New Roman" w:hAnsi="Times New Roman"/>
                <w:lang w:val="nl-NL"/>
              </w:rPr>
              <w:t>Phone: +31 50 - 316 41 26</w:t>
            </w:r>
          </w:p>
          <w:p w14:paraId="64C26107" w14:textId="4F3FBFBE" w:rsidR="00EF4456" w:rsidRPr="00D415D9" w:rsidRDefault="005649CA" w:rsidP="00D415D9">
            <w:pPr>
              <w:spacing w:after="0"/>
              <w:contextualSpacing/>
              <w:rPr>
                <w:rFonts w:ascii="Times New Roman" w:eastAsia="Times New Roman" w:hAnsi="Times New Roman"/>
                <w:b/>
              </w:rPr>
            </w:pPr>
            <w:hyperlink r:id="rId32" w:history="1">
              <w:r w:rsidR="00D415D9" w:rsidRPr="00300EA8">
                <w:rPr>
                  <w:rStyle w:val="Hyperlink"/>
                  <w:rFonts w:ascii="Times New Roman" w:eastAsia="Times New Roman" w:hAnsi="Times New Roman"/>
                </w:rPr>
                <w:t>h.staghouwer@provinciegroningen.nl</w:t>
              </w:r>
            </w:hyperlink>
            <w:r w:rsidR="00D415D9">
              <w:rPr>
                <w:rFonts w:ascii="Times New Roman" w:eastAsia="Times New Roman" w:hAnsi="Times New Roman"/>
              </w:rPr>
              <w:t xml:space="preserve"> </w:t>
            </w:r>
          </w:p>
        </w:tc>
      </w:tr>
      <w:tr w:rsidR="00EF4456" w:rsidRPr="00D415D9" w14:paraId="5633BBD2"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00F98511" w14:textId="7ABB6E83" w:rsidR="00930F4C" w:rsidRPr="00D415D9" w:rsidRDefault="00930F4C" w:rsidP="00D415D9">
            <w:pPr>
              <w:spacing w:after="0"/>
              <w:contextualSpacing/>
              <w:rPr>
                <w:rFonts w:ascii="Times New Roman" w:eastAsia="Times New Roman" w:hAnsi="Times New Roman"/>
                <w:b/>
                <w:lang w:val="nl-NL"/>
              </w:rPr>
            </w:pPr>
            <w:r w:rsidRPr="00D415D9">
              <w:rPr>
                <w:rFonts w:ascii="Times New Roman" w:eastAsia="Times New Roman" w:hAnsi="Times New Roman"/>
                <w:b/>
                <w:lang w:val="nl-NL"/>
              </w:rPr>
              <w:lastRenderedPageBreak/>
              <w:t xml:space="preserve">Ms </w:t>
            </w:r>
            <w:r w:rsidR="00FA40F2" w:rsidRPr="00D415D9">
              <w:rPr>
                <w:rFonts w:ascii="Times New Roman" w:eastAsia="Times New Roman" w:hAnsi="Times New Roman"/>
                <w:b/>
                <w:lang w:val="nl-NL"/>
              </w:rPr>
              <w:t>Erika Slump</w:t>
            </w:r>
          </w:p>
          <w:p w14:paraId="226377E6" w14:textId="77777777" w:rsidR="00615B09" w:rsidRPr="00D415D9" w:rsidRDefault="00615B09" w:rsidP="00D415D9">
            <w:pPr>
              <w:spacing w:after="0"/>
              <w:contextualSpacing/>
              <w:rPr>
                <w:rFonts w:ascii="Times New Roman" w:eastAsia="Times New Roman" w:hAnsi="Times New Roman"/>
                <w:lang w:val="nl-NL"/>
              </w:rPr>
            </w:pPr>
            <w:r w:rsidRPr="00D415D9">
              <w:rPr>
                <w:rFonts w:ascii="Times New Roman" w:eastAsia="Times New Roman" w:hAnsi="Times New Roman"/>
                <w:lang w:val="nl-NL"/>
              </w:rPr>
              <w:t>Zuidersingel 3</w:t>
            </w:r>
          </w:p>
          <w:p w14:paraId="360715BD" w14:textId="77777777" w:rsidR="00615B09" w:rsidRPr="00D415D9" w:rsidRDefault="00615B09" w:rsidP="00D415D9">
            <w:pPr>
              <w:spacing w:after="0"/>
              <w:contextualSpacing/>
              <w:rPr>
                <w:rFonts w:ascii="Times New Roman" w:eastAsia="Times New Roman" w:hAnsi="Times New Roman"/>
                <w:lang w:val="nl-NL"/>
              </w:rPr>
            </w:pPr>
            <w:r w:rsidRPr="00D415D9">
              <w:rPr>
                <w:rFonts w:ascii="Times New Roman" w:eastAsia="Times New Roman" w:hAnsi="Times New Roman"/>
                <w:lang w:val="nl-NL"/>
              </w:rPr>
              <w:t>8911 AV Leeuwarden</w:t>
            </w:r>
          </w:p>
          <w:p w14:paraId="66DE56F9" w14:textId="77777777" w:rsidR="00615B09" w:rsidRPr="00D415D9" w:rsidRDefault="00615B09" w:rsidP="00D415D9">
            <w:pPr>
              <w:spacing w:after="0"/>
              <w:contextualSpacing/>
              <w:rPr>
                <w:rFonts w:ascii="Times New Roman" w:eastAsia="Times New Roman" w:hAnsi="Times New Roman"/>
              </w:rPr>
            </w:pPr>
            <w:r w:rsidRPr="00D415D9">
              <w:rPr>
                <w:rFonts w:ascii="Times New Roman" w:eastAsia="Times New Roman" w:hAnsi="Times New Roman"/>
              </w:rPr>
              <w:t>The Netherlands</w:t>
            </w:r>
          </w:p>
          <w:p w14:paraId="41BBD9C4" w14:textId="1E374644" w:rsidR="00930F4C" w:rsidRPr="00D415D9" w:rsidRDefault="00930F4C" w:rsidP="00D415D9">
            <w:pPr>
              <w:spacing w:after="0"/>
              <w:contextualSpacing/>
              <w:rPr>
                <w:rFonts w:ascii="Times New Roman" w:eastAsia="Times New Roman" w:hAnsi="Times New Roman"/>
              </w:rPr>
            </w:pPr>
            <w:r w:rsidRPr="00D415D9">
              <w:rPr>
                <w:rFonts w:ascii="Times New Roman" w:eastAsia="Times New Roman" w:hAnsi="Times New Roman"/>
              </w:rPr>
              <w:t>Phone: +31(0)</w:t>
            </w:r>
            <w:r w:rsidR="00615B09" w:rsidRPr="00D415D9">
              <w:rPr>
                <w:rFonts w:ascii="Times New Roman" w:eastAsia="Times New Roman" w:hAnsi="Times New Roman"/>
              </w:rPr>
              <w:t>88 797 44 10</w:t>
            </w:r>
          </w:p>
          <w:p w14:paraId="5E9E0D24" w14:textId="67F373DB" w:rsidR="00EF4456" w:rsidRPr="00D415D9" w:rsidRDefault="005649CA" w:rsidP="00D415D9">
            <w:pPr>
              <w:spacing w:after="0"/>
              <w:contextualSpacing/>
              <w:rPr>
                <w:rFonts w:ascii="Times New Roman" w:hAnsi="Times New Roman"/>
                <w:b/>
              </w:rPr>
            </w:pPr>
            <w:hyperlink r:id="rId33" w:history="1">
              <w:r w:rsidR="00615B09" w:rsidRPr="00D415D9">
                <w:rPr>
                  <w:rStyle w:val="Hyperlink"/>
                  <w:rFonts w:ascii="Times New Roman" w:eastAsia="Times New Roman" w:hAnsi="Times New Roman"/>
                </w:rPr>
                <w:t>Erica.slump@rws.nl</w:t>
              </w:r>
            </w:hyperlink>
            <w:r w:rsidR="00615B09" w:rsidRPr="00D415D9">
              <w:rPr>
                <w:rFonts w:ascii="Times New Roman" w:eastAsia="Times New Roman" w:hAnsi="Times New Roman"/>
              </w:rPr>
              <w:t xml:space="preserve"> </w:t>
            </w:r>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7320C6F8" w14:textId="77777777" w:rsidR="00EF4456" w:rsidRPr="00D415D9" w:rsidRDefault="00986C3C" w:rsidP="00D415D9">
            <w:pPr>
              <w:spacing w:after="0"/>
              <w:contextualSpacing/>
              <w:rPr>
                <w:rFonts w:ascii="Times New Roman" w:eastAsia="Times New Roman" w:hAnsi="Times New Roman"/>
                <w:b/>
                <w:lang w:val="es-CL"/>
              </w:rPr>
            </w:pPr>
            <w:r w:rsidRPr="00D415D9">
              <w:rPr>
                <w:rFonts w:ascii="Times New Roman" w:eastAsia="Times New Roman" w:hAnsi="Times New Roman"/>
                <w:b/>
                <w:lang w:val="es-CL"/>
              </w:rPr>
              <w:t>Ms Maria le Roy</w:t>
            </w:r>
          </w:p>
          <w:p w14:paraId="12004F71" w14:textId="77777777" w:rsidR="00986C3C" w:rsidRPr="00D415D9" w:rsidRDefault="00986C3C" w:rsidP="00D415D9">
            <w:pPr>
              <w:spacing w:after="0"/>
              <w:contextualSpacing/>
              <w:rPr>
                <w:rFonts w:ascii="Times New Roman" w:eastAsia="Times New Roman" w:hAnsi="Times New Roman"/>
                <w:lang w:val="es-CL"/>
              </w:rPr>
            </w:pPr>
            <w:r w:rsidRPr="00D415D9">
              <w:rPr>
                <w:rFonts w:ascii="Times New Roman" w:eastAsia="Times New Roman" w:hAnsi="Times New Roman"/>
                <w:lang w:val="es-CL"/>
              </w:rPr>
              <w:t>Wadden Sea Municipalities</w:t>
            </w:r>
          </w:p>
          <w:p w14:paraId="30F45B72" w14:textId="77777777" w:rsidR="00986C3C" w:rsidRPr="00D415D9" w:rsidRDefault="00986C3C" w:rsidP="00D415D9">
            <w:pPr>
              <w:spacing w:after="0"/>
              <w:contextualSpacing/>
              <w:rPr>
                <w:rFonts w:ascii="Times New Roman" w:eastAsia="Times New Roman" w:hAnsi="Times New Roman"/>
              </w:rPr>
            </w:pPr>
            <w:r w:rsidRPr="00D415D9">
              <w:rPr>
                <w:rFonts w:ascii="Times New Roman" w:eastAsia="Times New Roman" w:hAnsi="Times New Roman"/>
              </w:rPr>
              <w:t>PO box 10.000</w:t>
            </w:r>
          </w:p>
          <w:p w14:paraId="29650380" w14:textId="77777777" w:rsidR="00986C3C" w:rsidRPr="00D415D9" w:rsidRDefault="00986C3C" w:rsidP="00D415D9">
            <w:pPr>
              <w:spacing w:after="0"/>
              <w:contextualSpacing/>
              <w:rPr>
                <w:rFonts w:ascii="Times New Roman" w:eastAsia="Times New Roman" w:hAnsi="Times New Roman"/>
              </w:rPr>
            </w:pPr>
            <w:r w:rsidRPr="00D415D9">
              <w:rPr>
                <w:rFonts w:ascii="Times New Roman" w:eastAsia="Times New Roman" w:hAnsi="Times New Roman"/>
              </w:rPr>
              <w:t>NL-8860HA Harlingen</w:t>
            </w:r>
          </w:p>
          <w:p w14:paraId="04961F42" w14:textId="77777777" w:rsidR="00986C3C" w:rsidRPr="00D415D9" w:rsidRDefault="00986C3C" w:rsidP="00D415D9">
            <w:pPr>
              <w:spacing w:after="0"/>
              <w:contextualSpacing/>
              <w:rPr>
                <w:rFonts w:ascii="Times New Roman" w:eastAsia="Times New Roman" w:hAnsi="Times New Roman"/>
              </w:rPr>
            </w:pPr>
            <w:r w:rsidRPr="00D415D9">
              <w:rPr>
                <w:rFonts w:ascii="Times New Roman" w:eastAsia="Times New Roman" w:hAnsi="Times New Roman"/>
              </w:rPr>
              <w:t>Phone: +31-646234053</w:t>
            </w:r>
          </w:p>
          <w:p w14:paraId="706B0F38" w14:textId="5BABC6B8" w:rsidR="00986C3C" w:rsidRPr="00D415D9" w:rsidRDefault="005649CA" w:rsidP="00D415D9">
            <w:pPr>
              <w:spacing w:after="0"/>
              <w:contextualSpacing/>
              <w:rPr>
                <w:rFonts w:ascii="Times New Roman" w:eastAsia="Times New Roman" w:hAnsi="Times New Roman"/>
              </w:rPr>
            </w:pPr>
            <w:hyperlink r:id="rId34" w:history="1">
              <w:r w:rsidR="00986C3C" w:rsidRPr="00D415D9">
                <w:rPr>
                  <w:rStyle w:val="Hyperlink"/>
                  <w:rFonts w:ascii="Times New Roman" w:eastAsia="Times New Roman" w:hAnsi="Times New Roman"/>
                </w:rPr>
                <w:t>m.leroy@harlingen.nl</w:t>
              </w:r>
            </w:hyperlink>
            <w:r w:rsidR="00986C3C" w:rsidRPr="00D415D9">
              <w:rPr>
                <w:rFonts w:ascii="Times New Roman" w:eastAsia="Times New Roman" w:hAnsi="Times New Roman"/>
              </w:rPr>
              <w:t xml:space="preserve"> </w:t>
            </w:r>
          </w:p>
        </w:tc>
      </w:tr>
      <w:tr w:rsidR="0063185C" w:rsidRPr="00D415D9" w14:paraId="320F05F7"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19B95776" w14:textId="4B7DFEBF" w:rsidR="0063185C" w:rsidRPr="00D415D9" w:rsidRDefault="0063185C" w:rsidP="00D415D9">
            <w:pPr>
              <w:spacing w:after="0"/>
              <w:contextualSpacing/>
              <w:rPr>
                <w:rFonts w:ascii="Times New Roman" w:hAnsi="Times New Roman"/>
                <w:b/>
              </w:rPr>
            </w:pPr>
            <w:r w:rsidRPr="00D415D9">
              <w:rPr>
                <w:rFonts w:ascii="Times New Roman" w:hAnsi="Times New Roman"/>
                <w:b/>
              </w:rPr>
              <w:t xml:space="preserve">Ms Christiane Paulus </w:t>
            </w:r>
          </w:p>
          <w:p w14:paraId="765CFA1E" w14:textId="77777777" w:rsidR="0063185C" w:rsidRPr="00D415D9" w:rsidRDefault="0063185C" w:rsidP="00D415D9">
            <w:pPr>
              <w:spacing w:after="0"/>
              <w:contextualSpacing/>
              <w:rPr>
                <w:rFonts w:ascii="Times New Roman" w:hAnsi="Times New Roman"/>
              </w:rPr>
            </w:pPr>
            <w:r w:rsidRPr="00D415D9">
              <w:rPr>
                <w:rFonts w:ascii="Times New Roman" w:hAnsi="Times New Roman"/>
              </w:rPr>
              <w:t>Deputy  Director General responsible for Nature Conservation,</w:t>
            </w:r>
          </w:p>
          <w:p w14:paraId="67F45033" w14:textId="77777777" w:rsidR="0063185C" w:rsidRPr="00D415D9" w:rsidRDefault="0063185C" w:rsidP="00D415D9">
            <w:pPr>
              <w:spacing w:after="0"/>
              <w:contextualSpacing/>
              <w:rPr>
                <w:rFonts w:ascii="Times New Roman" w:hAnsi="Times New Roman"/>
              </w:rPr>
            </w:pPr>
            <w:r w:rsidRPr="00D415D9">
              <w:rPr>
                <w:rFonts w:ascii="Times New Roman" w:hAnsi="Times New Roman"/>
              </w:rPr>
              <w:t>Federal Ministry for the Environment, Nature Conservation, Building and Nuclear Safety, Germany</w:t>
            </w:r>
          </w:p>
          <w:p w14:paraId="22B5A5BF" w14:textId="77777777" w:rsidR="0063185C" w:rsidRPr="00D415D9" w:rsidRDefault="0063185C" w:rsidP="00D415D9">
            <w:pPr>
              <w:spacing w:after="0"/>
              <w:contextualSpacing/>
              <w:rPr>
                <w:rFonts w:ascii="Times New Roman" w:hAnsi="Times New Roman"/>
                <w:lang w:val="de-DE"/>
              </w:rPr>
            </w:pPr>
            <w:r w:rsidRPr="00D415D9">
              <w:rPr>
                <w:rFonts w:ascii="Times New Roman" w:hAnsi="Times New Roman"/>
                <w:lang w:val="de-DE"/>
              </w:rPr>
              <w:t>Robert-Schuman-Platz 3</w:t>
            </w:r>
          </w:p>
          <w:p w14:paraId="2DA45579" w14:textId="77777777" w:rsidR="0063185C" w:rsidRPr="00D415D9" w:rsidRDefault="0063185C" w:rsidP="00D415D9">
            <w:pPr>
              <w:spacing w:after="0"/>
              <w:contextualSpacing/>
              <w:rPr>
                <w:rFonts w:ascii="Times New Roman" w:hAnsi="Times New Roman"/>
                <w:lang w:val="de-DE"/>
              </w:rPr>
            </w:pPr>
            <w:r w:rsidRPr="00D415D9">
              <w:rPr>
                <w:rFonts w:ascii="Times New Roman" w:hAnsi="Times New Roman"/>
                <w:lang w:val="de-DE"/>
              </w:rPr>
              <w:t>D-53175 Bonn</w:t>
            </w:r>
          </w:p>
          <w:p w14:paraId="146FC892" w14:textId="77777777" w:rsidR="0063185C" w:rsidRPr="00D415D9" w:rsidRDefault="0063185C" w:rsidP="00D415D9">
            <w:pPr>
              <w:spacing w:after="0"/>
              <w:contextualSpacing/>
              <w:rPr>
                <w:rFonts w:ascii="Times New Roman" w:hAnsi="Times New Roman"/>
                <w:lang w:val="de-DE"/>
              </w:rPr>
            </w:pPr>
            <w:r w:rsidRPr="00D415D9">
              <w:rPr>
                <w:rFonts w:ascii="Times New Roman" w:hAnsi="Times New Roman"/>
                <w:lang w:val="de-DE"/>
              </w:rPr>
              <w:t>Phone: +49 228 99 305 2605</w:t>
            </w:r>
          </w:p>
          <w:p w14:paraId="1F6E32B4" w14:textId="487D9CC6" w:rsidR="0063185C" w:rsidRPr="00D415D9" w:rsidRDefault="00D379E9" w:rsidP="00D415D9">
            <w:pPr>
              <w:spacing w:after="0"/>
              <w:contextualSpacing/>
              <w:rPr>
                <w:rFonts w:ascii="Times New Roman" w:hAnsi="Times New Roman"/>
                <w:b/>
                <w:lang w:val="de-DE"/>
              </w:rPr>
            </w:pPr>
            <w:r>
              <w:rPr>
                <w:rFonts w:ascii="Times New Roman" w:hAnsi="Times New Roman"/>
                <w:lang w:val="de-DE"/>
              </w:rPr>
              <w:t>Christiane.paulus@bmub.bund.de</w:t>
            </w:r>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619BD691" w14:textId="77777777" w:rsidR="0063185C" w:rsidRPr="00D415D9" w:rsidRDefault="0063185C" w:rsidP="00D415D9">
            <w:pPr>
              <w:spacing w:after="0"/>
              <w:contextualSpacing/>
              <w:rPr>
                <w:rFonts w:ascii="Times New Roman" w:eastAsia="Times New Roman" w:hAnsi="Times New Roman"/>
                <w:b/>
              </w:rPr>
            </w:pPr>
            <w:r w:rsidRPr="00D415D9">
              <w:rPr>
                <w:rFonts w:ascii="Times New Roman" w:eastAsia="Times New Roman" w:hAnsi="Times New Roman"/>
                <w:b/>
              </w:rPr>
              <w:t xml:space="preserve">Mr Hubertus </w:t>
            </w:r>
            <w:proofErr w:type="spellStart"/>
            <w:r w:rsidRPr="00D415D9">
              <w:rPr>
                <w:rFonts w:ascii="Times New Roman" w:eastAsia="Times New Roman" w:hAnsi="Times New Roman"/>
                <w:b/>
              </w:rPr>
              <w:t>Hebbelmann</w:t>
            </w:r>
            <w:proofErr w:type="spellEnd"/>
          </w:p>
          <w:p w14:paraId="328354D7" w14:textId="77777777" w:rsidR="0063185C" w:rsidRPr="00D415D9" w:rsidRDefault="0063185C" w:rsidP="00D415D9">
            <w:pPr>
              <w:spacing w:after="0"/>
              <w:contextualSpacing/>
              <w:rPr>
                <w:rFonts w:ascii="Times New Roman" w:eastAsia="Times New Roman" w:hAnsi="Times New Roman"/>
              </w:rPr>
            </w:pPr>
            <w:r w:rsidRPr="00D415D9">
              <w:rPr>
                <w:rFonts w:ascii="Times New Roman" w:eastAsia="Times New Roman" w:hAnsi="Times New Roman"/>
              </w:rPr>
              <w:t xml:space="preserve">Ministry for Environment, Energy and Climate Protection of Lower Saxony </w:t>
            </w:r>
          </w:p>
          <w:p w14:paraId="735A7F9D" w14:textId="77777777" w:rsidR="0063185C" w:rsidRPr="00D415D9" w:rsidRDefault="0063185C" w:rsidP="00D415D9">
            <w:pPr>
              <w:spacing w:after="0"/>
              <w:contextualSpacing/>
              <w:rPr>
                <w:rFonts w:ascii="Times New Roman" w:eastAsia="Times New Roman" w:hAnsi="Times New Roman"/>
              </w:rPr>
            </w:pPr>
            <w:r w:rsidRPr="00D415D9">
              <w:rPr>
                <w:rFonts w:ascii="Times New Roman" w:eastAsia="Times New Roman" w:hAnsi="Times New Roman"/>
              </w:rPr>
              <w:t xml:space="preserve">PO Box 4107  </w:t>
            </w:r>
          </w:p>
          <w:p w14:paraId="71DE9D1F" w14:textId="77777777" w:rsidR="0063185C" w:rsidRPr="00D415D9" w:rsidRDefault="0063185C" w:rsidP="00D415D9">
            <w:pPr>
              <w:spacing w:after="0"/>
              <w:contextualSpacing/>
              <w:rPr>
                <w:rFonts w:ascii="Times New Roman" w:eastAsia="Times New Roman" w:hAnsi="Times New Roman"/>
              </w:rPr>
            </w:pPr>
            <w:r w:rsidRPr="00D415D9">
              <w:rPr>
                <w:rFonts w:ascii="Times New Roman" w:eastAsia="Times New Roman" w:hAnsi="Times New Roman"/>
              </w:rPr>
              <w:t xml:space="preserve">D-30041 Hannover </w:t>
            </w:r>
          </w:p>
          <w:p w14:paraId="043EAE78" w14:textId="77777777" w:rsidR="0063185C" w:rsidRPr="00D415D9" w:rsidRDefault="0063185C" w:rsidP="00D415D9">
            <w:pPr>
              <w:spacing w:after="0"/>
              <w:contextualSpacing/>
              <w:rPr>
                <w:rFonts w:ascii="Times New Roman" w:eastAsia="Times New Roman" w:hAnsi="Times New Roman"/>
              </w:rPr>
            </w:pPr>
            <w:r w:rsidRPr="00D415D9">
              <w:rPr>
                <w:rFonts w:ascii="Times New Roman" w:eastAsia="Times New Roman" w:hAnsi="Times New Roman"/>
              </w:rPr>
              <w:t>Phone: +49 511 120 3382</w:t>
            </w:r>
          </w:p>
          <w:p w14:paraId="73B7DCF9" w14:textId="77777777" w:rsidR="0063185C" w:rsidRPr="00D415D9" w:rsidRDefault="0063185C" w:rsidP="00D415D9">
            <w:pPr>
              <w:spacing w:after="0"/>
              <w:contextualSpacing/>
              <w:rPr>
                <w:rFonts w:ascii="Times New Roman" w:eastAsia="Times New Roman" w:hAnsi="Times New Roman"/>
              </w:rPr>
            </w:pPr>
            <w:r w:rsidRPr="00D415D9">
              <w:rPr>
                <w:rFonts w:ascii="Times New Roman" w:eastAsia="Times New Roman" w:hAnsi="Times New Roman"/>
              </w:rPr>
              <w:t xml:space="preserve">Mobile: +49 177 899 5055 </w:t>
            </w:r>
          </w:p>
          <w:p w14:paraId="6FA5432D" w14:textId="01B091CC" w:rsidR="0063185C" w:rsidRPr="00D415D9" w:rsidRDefault="005649CA" w:rsidP="00D415D9">
            <w:pPr>
              <w:spacing w:after="0"/>
              <w:contextualSpacing/>
              <w:rPr>
                <w:rFonts w:ascii="Times New Roman" w:eastAsia="Times New Roman" w:hAnsi="Times New Roman"/>
                <w:b/>
              </w:rPr>
            </w:pPr>
            <w:hyperlink r:id="rId35" w:history="1">
              <w:r w:rsidR="0063185C" w:rsidRPr="00D415D9">
                <w:rPr>
                  <w:rStyle w:val="Hyperlink"/>
                  <w:rFonts w:ascii="Times New Roman" w:eastAsia="Times New Roman" w:hAnsi="Times New Roman"/>
                </w:rPr>
                <w:t>hubertus.hebbelmann@mu.niedersachsen.de</w:t>
              </w:r>
            </w:hyperlink>
          </w:p>
        </w:tc>
      </w:tr>
      <w:tr w:rsidR="00EF4456" w:rsidRPr="0000357D" w14:paraId="0D56306E" w14:textId="77777777" w:rsidTr="00D415D9">
        <w:tc>
          <w:tcPr>
            <w:tcW w:w="4606" w:type="dxa"/>
            <w:tcBorders>
              <w:top w:val="single" w:sz="2" w:space="0" w:color="0078B6"/>
              <w:right w:val="single" w:sz="2" w:space="0" w:color="0078B6"/>
            </w:tcBorders>
            <w:tcMar>
              <w:top w:w="57" w:type="dxa"/>
              <w:left w:w="70" w:type="dxa"/>
              <w:bottom w:w="57" w:type="dxa"/>
              <w:right w:w="70" w:type="dxa"/>
            </w:tcMar>
          </w:tcPr>
          <w:p w14:paraId="0564AEE0" w14:textId="77777777" w:rsidR="00EF4456" w:rsidRPr="00D415D9" w:rsidRDefault="00EF4456" w:rsidP="00D415D9">
            <w:pPr>
              <w:spacing w:after="0"/>
              <w:contextualSpacing/>
              <w:rPr>
                <w:rFonts w:ascii="Times New Roman" w:hAnsi="Times New Roman"/>
                <w:b/>
              </w:rPr>
            </w:pPr>
            <w:r w:rsidRPr="00D415D9">
              <w:rPr>
                <w:rFonts w:ascii="Times New Roman" w:hAnsi="Times New Roman"/>
                <w:b/>
              </w:rPr>
              <w:t xml:space="preserve">Ms Vera </w:t>
            </w:r>
            <w:proofErr w:type="spellStart"/>
            <w:r w:rsidRPr="00D415D9">
              <w:rPr>
                <w:rFonts w:ascii="Times New Roman" w:hAnsi="Times New Roman"/>
                <w:b/>
              </w:rPr>
              <w:t>Knoke</w:t>
            </w:r>
            <w:proofErr w:type="spellEnd"/>
          </w:p>
          <w:p w14:paraId="02956833"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 xml:space="preserve">Ministry of Energy Transition, Agriculture, Environment and Rural Areas Schleswig </w:t>
            </w:r>
          </w:p>
          <w:p w14:paraId="38CB0F12" w14:textId="77777777" w:rsidR="00EF4456" w:rsidRPr="00D415D9" w:rsidRDefault="00EF4456" w:rsidP="00D415D9">
            <w:pPr>
              <w:spacing w:after="0"/>
              <w:contextualSpacing/>
              <w:rPr>
                <w:rFonts w:ascii="Times New Roman" w:hAnsi="Times New Roman"/>
              </w:rPr>
            </w:pPr>
            <w:proofErr w:type="spellStart"/>
            <w:r w:rsidRPr="00D415D9">
              <w:rPr>
                <w:rFonts w:ascii="Times New Roman" w:hAnsi="Times New Roman"/>
              </w:rPr>
              <w:t>Mercatorstrasse</w:t>
            </w:r>
            <w:proofErr w:type="spellEnd"/>
            <w:r w:rsidRPr="00D415D9">
              <w:rPr>
                <w:rFonts w:ascii="Times New Roman" w:hAnsi="Times New Roman"/>
              </w:rPr>
              <w:t xml:space="preserve"> 3 </w:t>
            </w:r>
          </w:p>
          <w:p w14:paraId="610DF543"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 xml:space="preserve">D- 24106 Kiel </w:t>
            </w:r>
          </w:p>
          <w:p w14:paraId="6F87065F"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 xml:space="preserve">Phone: </w:t>
            </w:r>
            <w:r w:rsidRPr="00D415D9">
              <w:rPr>
                <w:rFonts w:ascii="Times New Roman" w:hAnsi="Times New Roman"/>
              </w:rPr>
              <w:tab/>
              <w:t>+49 (0) 431-988 7288</w:t>
            </w:r>
          </w:p>
          <w:p w14:paraId="2A0C4E18" w14:textId="77777777" w:rsidR="00EF4456" w:rsidRPr="00D415D9" w:rsidRDefault="005649CA" w:rsidP="00D415D9">
            <w:pPr>
              <w:spacing w:after="0"/>
              <w:contextualSpacing/>
              <w:rPr>
                <w:rFonts w:ascii="Times New Roman" w:hAnsi="Times New Roman"/>
                <w:b/>
              </w:rPr>
            </w:pPr>
            <w:hyperlink r:id="rId36" w:history="1">
              <w:r w:rsidR="00EF4456" w:rsidRPr="00D415D9">
                <w:rPr>
                  <w:rStyle w:val="Hyperlink"/>
                  <w:rFonts w:ascii="Times New Roman" w:hAnsi="Times New Roman"/>
                </w:rPr>
                <w:t>vera.knoke@melur.landsh.de</w:t>
              </w:r>
            </w:hyperlink>
          </w:p>
        </w:tc>
        <w:tc>
          <w:tcPr>
            <w:tcW w:w="4769" w:type="dxa"/>
            <w:gridSpan w:val="3"/>
            <w:tcBorders>
              <w:top w:val="single" w:sz="2" w:space="0" w:color="0078B6"/>
              <w:left w:val="single" w:sz="2" w:space="0" w:color="0078B6"/>
            </w:tcBorders>
            <w:tcMar>
              <w:top w:w="57" w:type="dxa"/>
              <w:left w:w="70" w:type="dxa"/>
              <w:bottom w:w="57" w:type="dxa"/>
              <w:right w:w="70" w:type="dxa"/>
            </w:tcMar>
          </w:tcPr>
          <w:p w14:paraId="351CB1A1" w14:textId="77777777" w:rsidR="00EF4456" w:rsidRPr="00D415D9" w:rsidRDefault="00EF4456" w:rsidP="00D415D9">
            <w:pPr>
              <w:spacing w:after="0"/>
              <w:contextualSpacing/>
              <w:rPr>
                <w:rFonts w:ascii="Times New Roman" w:eastAsia="Times New Roman" w:hAnsi="Times New Roman"/>
                <w:b/>
              </w:rPr>
            </w:pPr>
            <w:r w:rsidRPr="00D415D9">
              <w:rPr>
                <w:rFonts w:ascii="Times New Roman" w:eastAsia="Times New Roman" w:hAnsi="Times New Roman"/>
                <w:b/>
              </w:rPr>
              <w:t xml:space="preserve">Mr Klaus </w:t>
            </w:r>
            <w:proofErr w:type="spellStart"/>
            <w:r w:rsidRPr="00D415D9">
              <w:rPr>
                <w:rFonts w:ascii="Times New Roman" w:eastAsia="Times New Roman" w:hAnsi="Times New Roman"/>
                <w:b/>
              </w:rPr>
              <w:t>Janke</w:t>
            </w:r>
            <w:proofErr w:type="spellEnd"/>
          </w:p>
          <w:p w14:paraId="28D74F32" w14:textId="77777777" w:rsidR="00EF4456" w:rsidRPr="00D415D9" w:rsidRDefault="00EF4456" w:rsidP="00D415D9">
            <w:pPr>
              <w:spacing w:after="0"/>
              <w:contextualSpacing/>
              <w:rPr>
                <w:rFonts w:ascii="Times New Roman" w:eastAsia="Times New Roman" w:hAnsi="Times New Roman"/>
              </w:rPr>
            </w:pPr>
            <w:r w:rsidRPr="00D415D9">
              <w:rPr>
                <w:rFonts w:ascii="Times New Roman" w:eastAsia="Times New Roman" w:hAnsi="Times New Roman"/>
              </w:rPr>
              <w:t>Ministry of Environment and Energy</w:t>
            </w:r>
          </w:p>
          <w:p w14:paraId="6706059B" w14:textId="77777777" w:rsidR="00EF4456" w:rsidRPr="00D415D9" w:rsidRDefault="00EF4456" w:rsidP="00D415D9">
            <w:pPr>
              <w:spacing w:after="0"/>
              <w:contextualSpacing/>
              <w:rPr>
                <w:rFonts w:ascii="Times New Roman" w:eastAsia="Times New Roman" w:hAnsi="Times New Roman"/>
              </w:rPr>
            </w:pPr>
            <w:r w:rsidRPr="00D415D9">
              <w:rPr>
                <w:rFonts w:ascii="Times New Roman" w:eastAsia="Times New Roman" w:hAnsi="Times New Roman"/>
              </w:rPr>
              <w:t>Free and Hanseatic City of Hamburg</w:t>
            </w:r>
          </w:p>
          <w:p w14:paraId="6D120058" w14:textId="77777777" w:rsidR="00EF4456" w:rsidRPr="00D415D9" w:rsidRDefault="00EF4456" w:rsidP="00D415D9">
            <w:pPr>
              <w:spacing w:after="0"/>
              <w:contextualSpacing/>
              <w:rPr>
                <w:rFonts w:ascii="Times New Roman" w:eastAsia="Times New Roman" w:hAnsi="Times New Roman"/>
                <w:lang w:val="de-DE"/>
              </w:rPr>
            </w:pPr>
            <w:proofErr w:type="spellStart"/>
            <w:r w:rsidRPr="00D415D9">
              <w:rPr>
                <w:rFonts w:ascii="Times New Roman" w:eastAsia="Times New Roman" w:hAnsi="Times New Roman"/>
                <w:lang w:val="de-DE"/>
              </w:rPr>
              <w:t>Neuenfelder</w:t>
            </w:r>
            <w:proofErr w:type="spellEnd"/>
            <w:r w:rsidRPr="00D415D9">
              <w:rPr>
                <w:rFonts w:ascii="Times New Roman" w:eastAsia="Times New Roman" w:hAnsi="Times New Roman"/>
                <w:lang w:val="de-DE"/>
              </w:rPr>
              <w:t xml:space="preserve"> Str. 19 </w:t>
            </w:r>
          </w:p>
          <w:p w14:paraId="66A42587" w14:textId="77777777" w:rsidR="00EF4456" w:rsidRPr="00D415D9" w:rsidRDefault="00EF4456" w:rsidP="00D415D9">
            <w:pPr>
              <w:spacing w:after="0"/>
              <w:contextualSpacing/>
              <w:rPr>
                <w:rFonts w:ascii="Times New Roman" w:eastAsia="Times New Roman" w:hAnsi="Times New Roman"/>
                <w:lang w:val="de-DE"/>
              </w:rPr>
            </w:pPr>
            <w:r w:rsidRPr="00D415D9">
              <w:rPr>
                <w:rFonts w:ascii="Times New Roman" w:eastAsia="Times New Roman" w:hAnsi="Times New Roman"/>
                <w:lang w:val="de-DE"/>
              </w:rPr>
              <w:t>D-21109 Hamburg</w:t>
            </w:r>
          </w:p>
          <w:p w14:paraId="4240AC18" w14:textId="77777777" w:rsidR="00EF4456" w:rsidRPr="00D415D9" w:rsidRDefault="00EF4456" w:rsidP="00D415D9">
            <w:pPr>
              <w:spacing w:after="0"/>
              <w:contextualSpacing/>
              <w:rPr>
                <w:rFonts w:ascii="Times New Roman" w:eastAsia="Times New Roman" w:hAnsi="Times New Roman"/>
                <w:lang w:val="de-DE"/>
              </w:rPr>
            </w:pPr>
            <w:r w:rsidRPr="00D415D9">
              <w:rPr>
                <w:rFonts w:ascii="Times New Roman" w:eastAsia="Times New Roman" w:hAnsi="Times New Roman"/>
                <w:lang w:val="de-DE"/>
              </w:rPr>
              <w:t>Phone: + 49 40428403392</w:t>
            </w:r>
          </w:p>
          <w:p w14:paraId="4616FED1" w14:textId="77777777" w:rsidR="00EF4456" w:rsidRPr="00D415D9" w:rsidRDefault="00EF4456" w:rsidP="00D415D9">
            <w:pPr>
              <w:spacing w:after="0"/>
              <w:contextualSpacing/>
              <w:rPr>
                <w:rFonts w:ascii="Times New Roman" w:eastAsia="Times New Roman" w:hAnsi="Times New Roman"/>
                <w:lang w:val="da-DK"/>
              </w:rPr>
            </w:pPr>
            <w:r w:rsidRPr="00D415D9">
              <w:rPr>
                <w:rFonts w:ascii="Times New Roman" w:eastAsia="Times New Roman" w:hAnsi="Times New Roman"/>
                <w:lang w:val="da-DK"/>
              </w:rPr>
              <w:t>Mobile: + 49 178 860 2827</w:t>
            </w:r>
          </w:p>
          <w:p w14:paraId="7B3A798E" w14:textId="77777777" w:rsidR="00EF4456" w:rsidRPr="00D415D9" w:rsidRDefault="005649CA" w:rsidP="00D415D9">
            <w:pPr>
              <w:spacing w:after="0"/>
              <w:contextualSpacing/>
              <w:rPr>
                <w:rFonts w:ascii="Times New Roman" w:eastAsia="Times New Roman" w:hAnsi="Times New Roman"/>
                <w:b/>
                <w:lang w:val="da-DK"/>
              </w:rPr>
            </w:pPr>
            <w:hyperlink r:id="rId37" w:history="1">
              <w:r w:rsidR="00EF4456" w:rsidRPr="00D415D9">
                <w:rPr>
                  <w:rStyle w:val="Hyperlink"/>
                  <w:rFonts w:ascii="Times New Roman" w:eastAsia="Times New Roman" w:hAnsi="Times New Roman"/>
                  <w:lang w:val="da-DK"/>
                </w:rPr>
                <w:t>Klaus.Janke@bue.hamburg.de</w:t>
              </w:r>
            </w:hyperlink>
          </w:p>
        </w:tc>
      </w:tr>
      <w:tr w:rsidR="00EF4456" w:rsidRPr="00D415D9" w14:paraId="32C4E942" w14:textId="77777777" w:rsidTr="00D415D9">
        <w:tc>
          <w:tcPr>
            <w:tcW w:w="9375" w:type="dxa"/>
            <w:gridSpan w:val="4"/>
            <w:shd w:val="clear" w:color="auto" w:fill="0078B6"/>
            <w:tcMar>
              <w:top w:w="57" w:type="dxa"/>
              <w:left w:w="70" w:type="dxa"/>
              <w:bottom w:w="57" w:type="dxa"/>
              <w:right w:w="70" w:type="dxa"/>
            </w:tcMar>
          </w:tcPr>
          <w:p w14:paraId="3E8C988B" w14:textId="77777777" w:rsidR="00EF4456" w:rsidRPr="00D415D9" w:rsidRDefault="00EF4456" w:rsidP="00D415D9">
            <w:pPr>
              <w:spacing w:after="0"/>
              <w:contextualSpacing/>
              <w:rPr>
                <w:rFonts w:ascii="Times New Roman" w:eastAsia="Times New Roman" w:hAnsi="Times New Roman"/>
                <w:b/>
                <w:color w:val="FFFFFF" w:themeColor="background1"/>
              </w:rPr>
            </w:pPr>
            <w:r w:rsidRPr="00D415D9">
              <w:rPr>
                <w:rFonts w:ascii="Times New Roman" w:hAnsi="Times New Roman"/>
                <w:b/>
                <w:color w:val="FFFFFF" w:themeColor="background1"/>
              </w:rPr>
              <w:t>Advisors</w:t>
            </w:r>
          </w:p>
        </w:tc>
      </w:tr>
      <w:tr w:rsidR="00EF4456" w:rsidRPr="00D415D9" w14:paraId="3263BEEE" w14:textId="77777777" w:rsidTr="00D415D9">
        <w:trPr>
          <w:gridAfter w:val="1"/>
          <w:wAfter w:w="13" w:type="dxa"/>
        </w:trPr>
        <w:tc>
          <w:tcPr>
            <w:tcW w:w="4606" w:type="dxa"/>
            <w:tcBorders>
              <w:bottom w:val="single" w:sz="2" w:space="0" w:color="0078B6"/>
              <w:right w:val="single" w:sz="2" w:space="0" w:color="0078B6"/>
            </w:tcBorders>
            <w:tcMar>
              <w:top w:w="57" w:type="dxa"/>
              <w:left w:w="70" w:type="dxa"/>
              <w:bottom w:w="57" w:type="dxa"/>
              <w:right w:w="70" w:type="dxa"/>
            </w:tcMar>
          </w:tcPr>
          <w:p w14:paraId="47355DDF" w14:textId="3F371045" w:rsidR="00EF4456" w:rsidRPr="00D415D9" w:rsidRDefault="00B707CE" w:rsidP="00D415D9">
            <w:pPr>
              <w:spacing w:after="0"/>
              <w:contextualSpacing/>
              <w:rPr>
                <w:rFonts w:ascii="Times New Roman" w:hAnsi="Times New Roman"/>
                <w:b/>
              </w:rPr>
            </w:pPr>
            <w:r w:rsidRPr="00D415D9">
              <w:rPr>
                <w:rFonts w:ascii="Times New Roman" w:hAnsi="Times New Roman"/>
                <w:b/>
              </w:rPr>
              <w:t xml:space="preserve">Mr </w:t>
            </w:r>
            <w:r w:rsidR="00EF4456" w:rsidRPr="00D415D9">
              <w:rPr>
                <w:rFonts w:ascii="Times New Roman" w:hAnsi="Times New Roman"/>
                <w:b/>
              </w:rPr>
              <w:t>Hans</w:t>
            </w:r>
            <w:r w:rsidR="006F7768" w:rsidRPr="00D415D9">
              <w:rPr>
                <w:rFonts w:ascii="Times New Roman" w:hAnsi="Times New Roman"/>
                <w:b/>
              </w:rPr>
              <w:t>-</w:t>
            </w:r>
            <w:r w:rsidR="00EF4456" w:rsidRPr="00D415D9">
              <w:rPr>
                <w:rFonts w:ascii="Times New Roman" w:hAnsi="Times New Roman"/>
                <w:b/>
              </w:rPr>
              <w:t xml:space="preserve">Ulrich </w:t>
            </w:r>
            <w:proofErr w:type="spellStart"/>
            <w:r w:rsidR="00EF4456" w:rsidRPr="00D415D9">
              <w:rPr>
                <w:rFonts w:ascii="Times New Roman" w:hAnsi="Times New Roman"/>
                <w:b/>
              </w:rPr>
              <w:t>Rösner</w:t>
            </w:r>
            <w:proofErr w:type="spellEnd"/>
          </w:p>
          <w:p w14:paraId="655F0622" w14:textId="77777777" w:rsidR="00362DEC" w:rsidRPr="00D415D9" w:rsidRDefault="00362DEC" w:rsidP="00D415D9">
            <w:pPr>
              <w:spacing w:after="0"/>
              <w:contextualSpacing/>
              <w:rPr>
                <w:rFonts w:ascii="Times New Roman" w:hAnsi="Times New Roman"/>
              </w:rPr>
            </w:pPr>
            <w:r w:rsidRPr="00D415D9">
              <w:rPr>
                <w:rFonts w:ascii="Times New Roman" w:hAnsi="Times New Roman"/>
              </w:rPr>
              <w:t xml:space="preserve">WWF – </w:t>
            </w:r>
            <w:proofErr w:type="spellStart"/>
            <w:r w:rsidRPr="00D415D9">
              <w:rPr>
                <w:rFonts w:ascii="Times New Roman" w:hAnsi="Times New Roman"/>
              </w:rPr>
              <w:t>Wadden</w:t>
            </w:r>
            <w:proofErr w:type="spellEnd"/>
            <w:r w:rsidRPr="00D415D9">
              <w:rPr>
                <w:rFonts w:ascii="Times New Roman" w:hAnsi="Times New Roman"/>
              </w:rPr>
              <w:t xml:space="preserve"> Sea Office</w:t>
            </w:r>
          </w:p>
          <w:p w14:paraId="097B2331" w14:textId="77777777" w:rsidR="00362DEC" w:rsidRPr="00D415D9" w:rsidRDefault="00362DEC" w:rsidP="00D415D9">
            <w:pPr>
              <w:spacing w:after="0"/>
              <w:contextualSpacing/>
              <w:rPr>
                <w:rFonts w:ascii="Times New Roman" w:hAnsi="Times New Roman"/>
                <w:lang w:val="de-DE"/>
              </w:rPr>
            </w:pPr>
            <w:r w:rsidRPr="00D415D9">
              <w:rPr>
                <w:rFonts w:ascii="Times New Roman" w:hAnsi="Times New Roman"/>
                <w:lang w:val="de-DE"/>
              </w:rPr>
              <w:t>Hafenstraße 3</w:t>
            </w:r>
          </w:p>
          <w:p w14:paraId="5401C44C" w14:textId="77777777" w:rsidR="00362DEC" w:rsidRPr="00D415D9" w:rsidRDefault="00362DEC" w:rsidP="00D415D9">
            <w:pPr>
              <w:spacing w:after="0"/>
              <w:contextualSpacing/>
              <w:rPr>
                <w:rFonts w:ascii="Times New Roman" w:hAnsi="Times New Roman"/>
                <w:lang w:val="de-DE"/>
              </w:rPr>
            </w:pPr>
            <w:r w:rsidRPr="00D415D9">
              <w:rPr>
                <w:rFonts w:ascii="Times New Roman" w:hAnsi="Times New Roman"/>
                <w:lang w:val="de-DE"/>
              </w:rPr>
              <w:t xml:space="preserve">D - 25813 Husum </w:t>
            </w:r>
          </w:p>
          <w:p w14:paraId="62D48BF9" w14:textId="15660AA9" w:rsidR="002C39AF" w:rsidRPr="00D415D9" w:rsidRDefault="00DE09DF" w:rsidP="00D415D9">
            <w:pPr>
              <w:spacing w:after="0"/>
              <w:contextualSpacing/>
              <w:rPr>
                <w:rFonts w:ascii="Times New Roman" w:hAnsi="Times New Roman"/>
                <w:lang w:val="de-DE"/>
              </w:rPr>
            </w:pPr>
            <w:r w:rsidRPr="00D415D9">
              <w:rPr>
                <w:rFonts w:ascii="Times New Roman" w:hAnsi="Times New Roman"/>
                <w:lang w:val="de-DE"/>
              </w:rPr>
              <w:t>Mobile</w:t>
            </w:r>
            <w:r w:rsidR="00362DEC" w:rsidRPr="00D415D9">
              <w:rPr>
                <w:rFonts w:ascii="Times New Roman" w:hAnsi="Times New Roman"/>
                <w:lang w:val="de-DE"/>
              </w:rPr>
              <w:t>:  +49 (0)</w:t>
            </w:r>
            <w:r w:rsidR="002C39AF" w:rsidRPr="00D415D9">
              <w:rPr>
                <w:rFonts w:ascii="Times New Roman" w:hAnsi="Times New Roman"/>
                <w:lang w:val="de-DE"/>
              </w:rPr>
              <w:t xml:space="preserve"> 151 122 90 848</w:t>
            </w:r>
          </w:p>
          <w:p w14:paraId="0F0AACAC" w14:textId="77777777" w:rsidR="00362DEC" w:rsidRPr="00D415D9" w:rsidRDefault="005649CA" w:rsidP="00D415D9">
            <w:pPr>
              <w:spacing w:after="0"/>
              <w:contextualSpacing/>
              <w:rPr>
                <w:rFonts w:ascii="Times New Roman" w:hAnsi="Times New Roman"/>
                <w:lang w:val="de-DE"/>
              </w:rPr>
            </w:pPr>
            <w:hyperlink r:id="rId38" w:history="1">
              <w:r w:rsidR="002A638E" w:rsidRPr="00D415D9">
                <w:rPr>
                  <w:rStyle w:val="Hyperlink"/>
                  <w:rFonts w:ascii="Times New Roman" w:hAnsi="Times New Roman"/>
                  <w:lang w:val="de-DE"/>
                </w:rPr>
                <w:t>roesner@wwf.de</w:t>
              </w:r>
            </w:hyperlink>
          </w:p>
          <w:p w14:paraId="278EF477" w14:textId="77777777" w:rsidR="002A638E" w:rsidRPr="00D415D9" w:rsidRDefault="002A638E" w:rsidP="00D415D9">
            <w:pPr>
              <w:spacing w:after="0"/>
              <w:contextualSpacing/>
              <w:rPr>
                <w:rFonts w:ascii="Times New Roman" w:hAnsi="Times New Roman"/>
                <w:lang w:val="de-DE"/>
              </w:rPr>
            </w:pPr>
          </w:p>
          <w:p w14:paraId="324532A0" w14:textId="77777777" w:rsidR="00EF4456" w:rsidRPr="00D415D9" w:rsidRDefault="00EF4456" w:rsidP="00D415D9">
            <w:pPr>
              <w:spacing w:after="0"/>
              <w:contextualSpacing/>
              <w:rPr>
                <w:rFonts w:ascii="Times New Roman" w:hAnsi="Times New Roman"/>
                <w:lang w:val="de-DE"/>
              </w:rPr>
            </w:pPr>
          </w:p>
        </w:tc>
        <w:tc>
          <w:tcPr>
            <w:tcW w:w="4756" w:type="dxa"/>
            <w:gridSpan w:val="2"/>
            <w:tcBorders>
              <w:left w:val="single" w:sz="2" w:space="0" w:color="0078B6"/>
              <w:bottom w:val="single" w:sz="2" w:space="0" w:color="0078B6"/>
            </w:tcBorders>
            <w:tcMar>
              <w:top w:w="57" w:type="dxa"/>
              <w:left w:w="70" w:type="dxa"/>
              <w:bottom w:w="57" w:type="dxa"/>
              <w:right w:w="70" w:type="dxa"/>
            </w:tcMar>
          </w:tcPr>
          <w:p w14:paraId="23B40336" w14:textId="77777777" w:rsidR="00EF4456" w:rsidRPr="00D415D9" w:rsidRDefault="00EF4456" w:rsidP="00D415D9">
            <w:pPr>
              <w:spacing w:after="0"/>
              <w:contextualSpacing/>
              <w:rPr>
                <w:rFonts w:ascii="Times New Roman" w:hAnsi="Times New Roman"/>
                <w:b/>
              </w:rPr>
            </w:pPr>
            <w:r w:rsidRPr="00D415D9">
              <w:rPr>
                <w:rFonts w:ascii="Times New Roman" w:hAnsi="Times New Roman"/>
                <w:b/>
              </w:rPr>
              <w:t xml:space="preserve">Mr Herman </w:t>
            </w:r>
            <w:proofErr w:type="spellStart"/>
            <w:r w:rsidRPr="00D415D9">
              <w:rPr>
                <w:rFonts w:ascii="Times New Roman" w:hAnsi="Times New Roman"/>
                <w:b/>
              </w:rPr>
              <w:t>Verheij</w:t>
            </w:r>
            <w:proofErr w:type="spellEnd"/>
          </w:p>
          <w:p w14:paraId="4BEBF559" w14:textId="77777777" w:rsidR="00EF4456" w:rsidRPr="00D415D9" w:rsidRDefault="00EF4456" w:rsidP="00D415D9">
            <w:pPr>
              <w:spacing w:after="0"/>
              <w:contextualSpacing/>
              <w:rPr>
                <w:rFonts w:ascii="Times New Roman" w:hAnsi="Times New Roman"/>
              </w:rPr>
            </w:pPr>
            <w:proofErr w:type="spellStart"/>
            <w:r w:rsidRPr="00D415D9">
              <w:rPr>
                <w:rFonts w:ascii="Times New Roman" w:hAnsi="Times New Roman"/>
              </w:rPr>
              <w:t>Wadden</w:t>
            </w:r>
            <w:proofErr w:type="spellEnd"/>
            <w:r w:rsidRPr="00D415D9">
              <w:rPr>
                <w:rFonts w:ascii="Times New Roman" w:hAnsi="Times New Roman"/>
              </w:rPr>
              <w:t xml:space="preserve"> Sea Team</w:t>
            </w:r>
          </w:p>
          <w:p w14:paraId="36304328"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Policy Officer</w:t>
            </w:r>
          </w:p>
          <w:p w14:paraId="748D179D" w14:textId="77777777" w:rsidR="00EF4456" w:rsidRPr="00D415D9" w:rsidRDefault="00EF4456" w:rsidP="00D415D9">
            <w:pPr>
              <w:spacing w:after="0"/>
              <w:contextualSpacing/>
              <w:rPr>
                <w:rFonts w:ascii="Times New Roman" w:hAnsi="Times New Roman"/>
              </w:rPr>
            </w:pPr>
            <w:proofErr w:type="spellStart"/>
            <w:r w:rsidRPr="00D415D9">
              <w:rPr>
                <w:rFonts w:ascii="Times New Roman" w:hAnsi="Times New Roman"/>
              </w:rPr>
              <w:t>Wadden</w:t>
            </w:r>
            <w:proofErr w:type="spellEnd"/>
            <w:r w:rsidRPr="00D415D9">
              <w:rPr>
                <w:rFonts w:ascii="Times New Roman" w:hAnsi="Times New Roman"/>
              </w:rPr>
              <w:t xml:space="preserve"> Society</w:t>
            </w:r>
          </w:p>
          <w:p w14:paraId="63CFEA2E"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 xml:space="preserve">PO Box  90 </w:t>
            </w:r>
          </w:p>
          <w:p w14:paraId="3A57C233"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 xml:space="preserve">NL-8860 AB Harlingen </w:t>
            </w:r>
          </w:p>
          <w:p w14:paraId="53C1F00C"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Phone: +31 51 749 3640</w:t>
            </w:r>
          </w:p>
          <w:p w14:paraId="5222EE2D"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Mobile: +31 6 13 54 9964</w:t>
            </w:r>
          </w:p>
          <w:p w14:paraId="21180AD1" w14:textId="77777777" w:rsidR="00EF4456" w:rsidRPr="00D415D9" w:rsidRDefault="005649CA" w:rsidP="00D415D9">
            <w:pPr>
              <w:spacing w:after="0"/>
              <w:contextualSpacing/>
              <w:rPr>
                <w:rFonts w:ascii="Times New Roman" w:hAnsi="Times New Roman"/>
              </w:rPr>
            </w:pPr>
            <w:hyperlink r:id="rId39" w:history="1">
              <w:r w:rsidR="00EF4456" w:rsidRPr="00D415D9">
                <w:rPr>
                  <w:rStyle w:val="Hyperlink"/>
                  <w:rFonts w:ascii="Times New Roman" w:hAnsi="Times New Roman"/>
                </w:rPr>
                <w:t>verheij@waddenvereniging.nl</w:t>
              </w:r>
            </w:hyperlink>
          </w:p>
        </w:tc>
      </w:tr>
      <w:tr w:rsidR="00EF4456" w:rsidRPr="00D415D9" w14:paraId="0C1C5D6B" w14:textId="77777777" w:rsidTr="00D415D9">
        <w:tc>
          <w:tcPr>
            <w:tcW w:w="4606" w:type="dxa"/>
            <w:tcBorders>
              <w:top w:val="single" w:sz="2" w:space="0" w:color="0078B6"/>
              <w:right w:val="single" w:sz="2" w:space="0" w:color="0078B6"/>
            </w:tcBorders>
            <w:tcMar>
              <w:top w:w="57" w:type="dxa"/>
              <w:left w:w="70" w:type="dxa"/>
              <w:bottom w:w="57" w:type="dxa"/>
              <w:right w:w="70" w:type="dxa"/>
            </w:tcMar>
          </w:tcPr>
          <w:p w14:paraId="37A0837B" w14:textId="77777777" w:rsidR="00EF4456" w:rsidRPr="00D415D9" w:rsidRDefault="00EF4456" w:rsidP="00D415D9">
            <w:pPr>
              <w:spacing w:after="0"/>
              <w:contextualSpacing/>
              <w:rPr>
                <w:rFonts w:ascii="Times New Roman" w:hAnsi="Times New Roman"/>
                <w:b/>
              </w:rPr>
            </w:pPr>
            <w:r w:rsidRPr="00D415D9">
              <w:rPr>
                <w:rFonts w:ascii="Times New Roman" w:hAnsi="Times New Roman"/>
                <w:b/>
              </w:rPr>
              <w:t>Mr Manfred Vollmer</w:t>
            </w:r>
          </w:p>
          <w:p w14:paraId="23E0E96A"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Executive Secretary</w:t>
            </w:r>
          </w:p>
          <w:p w14:paraId="06675849" w14:textId="77777777" w:rsidR="00EF4456" w:rsidRPr="00D415D9" w:rsidRDefault="00EF4456" w:rsidP="00D415D9">
            <w:pPr>
              <w:spacing w:after="0"/>
              <w:contextualSpacing/>
              <w:rPr>
                <w:rFonts w:ascii="Times New Roman" w:hAnsi="Times New Roman"/>
              </w:rPr>
            </w:pPr>
            <w:proofErr w:type="spellStart"/>
            <w:r w:rsidRPr="00D415D9">
              <w:rPr>
                <w:rFonts w:ascii="Times New Roman" w:hAnsi="Times New Roman"/>
              </w:rPr>
              <w:t>Wadden</w:t>
            </w:r>
            <w:proofErr w:type="spellEnd"/>
            <w:r w:rsidRPr="00D415D9">
              <w:rPr>
                <w:rFonts w:ascii="Times New Roman" w:hAnsi="Times New Roman"/>
              </w:rPr>
              <w:t xml:space="preserve"> Sea Forum</w:t>
            </w:r>
          </w:p>
          <w:p w14:paraId="45B294A7" w14:textId="77777777" w:rsidR="00EF4456" w:rsidRPr="00D415D9" w:rsidRDefault="00EF4456" w:rsidP="00D415D9">
            <w:pPr>
              <w:spacing w:after="0"/>
              <w:contextualSpacing/>
              <w:rPr>
                <w:rFonts w:ascii="Times New Roman" w:hAnsi="Times New Roman"/>
              </w:rPr>
            </w:pPr>
            <w:proofErr w:type="spellStart"/>
            <w:r w:rsidRPr="00D415D9">
              <w:rPr>
                <w:rFonts w:ascii="Times New Roman" w:hAnsi="Times New Roman"/>
              </w:rPr>
              <w:t>Virchowstr</w:t>
            </w:r>
            <w:proofErr w:type="spellEnd"/>
            <w:r w:rsidRPr="00D415D9">
              <w:rPr>
                <w:rFonts w:ascii="Times New Roman" w:hAnsi="Times New Roman"/>
              </w:rPr>
              <w:t>. 1</w:t>
            </w:r>
          </w:p>
          <w:p w14:paraId="6EFDA3FB"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D-26382  Wilhelmshaven</w:t>
            </w:r>
          </w:p>
          <w:p w14:paraId="1388C1CF"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Phone: +49 4421 910818</w:t>
            </w:r>
          </w:p>
          <w:p w14:paraId="007FCBCA" w14:textId="77777777" w:rsidR="00EF4456" w:rsidRPr="00D415D9" w:rsidRDefault="00EF4456" w:rsidP="00D415D9">
            <w:pPr>
              <w:spacing w:after="0"/>
              <w:contextualSpacing/>
              <w:rPr>
                <w:rFonts w:ascii="Times New Roman" w:hAnsi="Times New Roman"/>
              </w:rPr>
            </w:pPr>
            <w:r w:rsidRPr="00D415D9">
              <w:rPr>
                <w:rFonts w:ascii="Times New Roman" w:hAnsi="Times New Roman"/>
              </w:rPr>
              <w:t>Mobile: +49 151 12158443</w:t>
            </w:r>
          </w:p>
          <w:p w14:paraId="41B9B097" w14:textId="77777777" w:rsidR="00EF4456" w:rsidRPr="00D415D9" w:rsidRDefault="005649CA" w:rsidP="00D415D9">
            <w:pPr>
              <w:spacing w:after="0"/>
              <w:contextualSpacing/>
              <w:rPr>
                <w:rFonts w:ascii="Times New Roman" w:hAnsi="Times New Roman"/>
                <w:b/>
              </w:rPr>
            </w:pPr>
            <w:hyperlink r:id="rId40" w:history="1">
              <w:r w:rsidR="00EF4456" w:rsidRPr="00D415D9">
                <w:rPr>
                  <w:rStyle w:val="Hyperlink"/>
                  <w:rFonts w:ascii="Times New Roman" w:hAnsi="Times New Roman"/>
                </w:rPr>
                <w:t>vollmer@waddensea-forum.org</w:t>
              </w:r>
            </w:hyperlink>
          </w:p>
        </w:tc>
        <w:tc>
          <w:tcPr>
            <w:tcW w:w="4769" w:type="dxa"/>
            <w:gridSpan w:val="3"/>
            <w:tcBorders>
              <w:top w:val="single" w:sz="2" w:space="0" w:color="0078B6"/>
              <w:left w:val="single" w:sz="2" w:space="0" w:color="0078B6"/>
            </w:tcBorders>
            <w:tcMar>
              <w:top w:w="57" w:type="dxa"/>
              <w:left w:w="70" w:type="dxa"/>
              <w:bottom w:w="57" w:type="dxa"/>
              <w:right w:w="70" w:type="dxa"/>
            </w:tcMar>
          </w:tcPr>
          <w:p w14:paraId="0BB87125" w14:textId="77777777" w:rsidR="00EF4456" w:rsidRPr="00D415D9" w:rsidRDefault="00B707CE" w:rsidP="00D415D9">
            <w:pPr>
              <w:spacing w:after="0"/>
              <w:contextualSpacing/>
              <w:rPr>
                <w:rFonts w:ascii="Times New Roman" w:hAnsi="Times New Roman"/>
                <w:b/>
                <w:color w:val="FFFFFF" w:themeColor="background1"/>
                <w:lang w:val="de-DE"/>
              </w:rPr>
            </w:pPr>
            <w:proofErr w:type="spellStart"/>
            <w:r w:rsidRPr="00D415D9">
              <w:rPr>
                <w:rFonts w:ascii="Times New Roman" w:hAnsi="Times New Roman"/>
                <w:b/>
                <w:color w:val="FFFFFF" w:themeColor="background1"/>
                <w:lang w:val="de-DE"/>
              </w:rPr>
              <w:lastRenderedPageBreak/>
              <w:t>Mr</w:t>
            </w:r>
            <w:proofErr w:type="spellEnd"/>
            <w:r w:rsidRPr="00D415D9">
              <w:rPr>
                <w:rFonts w:ascii="Times New Roman" w:hAnsi="Times New Roman"/>
                <w:b/>
                <w:color w:val="FFFFFF" w:themeColor="background1"/>
                <w:lang w:val="de-DE"/>
              </w:rPr>
              <w:t xml:space="preserve"> </w:t>
            </w:r>
            <w:proofErr w:type="spellStart"/>
            <w:r w:rsidR="00EF4456" w:rsidRPr="00D415D9">
              <w:rPr>
                <w:rFonts w:ascii="Times New Roman" w:hAnsi="Times New Roman"/>
                <w:b/>
                <w:color w:val="FFFFFF" w:themeColor="background1"/>
                <w:lang w:val="de-DE"/>
              </w:rPr>
              <w:t>Preben</w:t>
            </w:r>
            <w:proofErr w:type="spellEnd"/>
            <w:r w:rsidR="004E6191" w:rsidRPr="00D415D9">
              <w:rPr>
                <w:rFonts w:ascii="Times New Roman" w:hAnsi="Times New Roman"/>
                <w:b/>
                <w:color w:val="FFFFFF" w:themeColor="background1"/>
                <w:lang w:val="de-DE"/>
              </w:rPr>
              <w:t xml:space="preserve"> </w:t>
            </w:r>
            <w:r w:rsidR="00C9529F" w:rsidRPr="00D415D9">
              <w:rPr>
                <w:rFonts w:ascii="Times New Roman" w:hAnsi="Times New Roman"/>
                <w:b/>
                <w:color w:val="FFFFFF" w:themeColor="background1"/>
                <w:lang w:val="de-DE"/>
              </w:rPr>
              <w:t>Friis-</w:t>
            </w:r>
            <w:proofErr w:type="spellStart"/>
            <w:r w:rsidR="00C9529F" w:rsidRPr="00D415D9">
              <w:rPr>
                <w:rFonts w:ascii="Times New Roman" w:hAnsi="Times New Roman"/>
                <w:b/>
                <w:color w:val="FFFFFF" w:themeColor="background1"/>
                <w:lang w:val="de-DE"/>
              </w:rPr>
              <w:t>Hauge</w:t>
            </w:r>
            <w:proofErr w:type="spellEnd"/>
          </w:p>
          <w:p w14:paraId="3DD940AE" w14:textId="77777777" w:rsidR="00C9529F" w:rsidRPr="00D415D9" w:rsidRDefault="00C9529F" w:rsidP="00D415D9">
            <w:pPr>
              <w:spacing w:after="0"/>
              <w:contextualSpacing/>
              <w:rPr>
                <w:rFonts w:ascii="Times New Roman" w:hAnsi="Times New Roman"/>
                <w:color w:val="FFFFFF" w:themeColor="background1"/>
                <w:lang w:val="de-DE"/>
              </w:rPr>
            </w:pPr>
            <w:proofErr w:type="spellStart"/>
            <w:r w:rsidRPr="00D415D9">
              <w:rPr>
                <w:rFonts w:ascii="Times New Roman" w:hAnsi="Times New Roman"/>
                <w:color w:val="FFFFFF" w:themeColor="background1"/>
                <w:lang w:val="de-DE"/>
              </w:rPr>
              <w:t>Soendergade</w:t>
            </w:r>
            <w:proofErr w:type="spellEnd"/>
            <w:r w:rsidRPr="00D415D9">
              <w:rPr>
                <w:rFonts w:ascii="Times New Roman" w:hAnsi="Times New Roman"/>
                <w:color w:val="FFFFFF" w:themeColor="background1"/>
                <w:lang w:val="de-DE"/>
              </w:rPr>
              <w:t xml:space="preserve"> 18</w:t>
            </w:r>
          </w:p>
          <w:p w14:paraId="52931B71" w14:textId="77777777" w:rsidR="00C9529F" w:rsidRPr="00D415D9" w:rsidRDefault="00C9529F"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DK-6862 </w:t>
            </w:r>
            <w:proofErr w:type="spellStart"/>
            <w:r w:rsidRPr="00D415D9">
              <w:rPr>
                <w:rFonts w:ascii="Times New Roman" w:hAnsi="Times New Roman"/>
                <w:color w:val="FFFFFF" w:themeColor="background1"/>
              </w:rPr>
              <w:t>Tistrup</w:t>
            </w:r>
            <w:proofErr w:type="spellEnd"/>
          </w:p>
          <w:p w14:paraId="70909BC9" w14:textId="77777777" w:rsidR="00C9529F" w:rsidRPr="00D415D9" w:rsidRDefault="00C9529F"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Mobile: +45 60214544</w:t>
            </w:r>
          </w:p>
          <w:p w14:paraId="76B550C6" w14:textId="77777777" w:rsidR="00C9529F" w:rsidRPr="00D415D9" w:rsidRDefault="00C9529F"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Email: </w:t>
            </w:r>
            <w:hyperlink r:id="rId41" w:history="1">
              <w:r w:rsidR="00776E03" w:rsidRPr="00D415D9">
                <w:rPr>
                  <w:rStyle w:val="Hyperlink"/>
                  <w:rFonts w:ascii="Times New Roman" w:hAnsi="Times New Roman"/>
                  <w:color w:val="FFFFFF" w:themeColor="background1"/>
                </w:rPr>
                <w:t>prfh@varde.dk</w:t>
              </w:r>
            </w:hyperlink>
          </w:p>
          <w:p w14:paraId="24E8A55B" w14:textId="77777777" w:rsidR="00776E03" w:rsidRPr="00D415D9" w:rsidRDefault="00776E03" w:rsidP="00D415D9">
            <w:pPr>
              <w:spacing w:after="0"/>
              <w:contextualSpacing/>
              <w:rPr>
                <w:rFonts w:ascii="Times New Roman" w:hAnsi="Times New Roman"/>
              </w:rPr>
            </w:pPr>
          </w:p>
        </w:tc>
      </w:tr>
      <w:tr w:rsidR="00EF4456" w:rsidRPr="00D415D9" w14:paraId="54D51B84" w14:textId="77777777" w:rsidTr="00D415D9">
        <w:tc>
          <w:tcPr>
            <w:tcW w:w="9375" w:type="dxa"/>
            <w:gridSpan w:val="4"/>
            <w:shd w:val="clear" w:color="auto" w:fill="0078B6"/>
            <w:tcMar>
              <w:top w:w="57" w:type="dxa"/>
              <w:left w:w="70" w:type="dxa"/>
              <w:bottom w:w="57" w:type="dxa"/>
              <w:right w:w="70" w:type="dxa"/>
            </w:tcMar>
          </w:tcPr>
          <w:p w14:paraId="01487C4C" w14:textId="77777777" w:rsidR="00EF4456" w:rsidRPr="00D415D9" w:rsidRDefault="00EF4456"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rPr>
              <w:lastRenderedPageBreak/>
              <w:t>Secretariat</w:t>
            </w:r>
          </w:p>
        </w:tc>
      </w:tr>
      <w:tr w:rsidR="00EF4456" w:rsidRPr="00D415D9" w14:paraId="4E345B67" w14:textId="77777777" w:rsidTr="00D415D9">
        <w:tc>
          <w:tcPr>
            <w:tcW w:w="4606" w:type="dxa"/>
            <w:tcBorders>
              <w:right w:val="single" w:sz="2" w:space="0" w:color="0078B6"/>
            </w:tcBorders>
            <w:tcMar>
              <w:top w:w="57" w:type="dxa"/>
              <w:left w:w="70" w:type="dxa"/>
              <w:bottom w:w="57" w:type="dxa"/>
              <w:right w:w="70" w:type="dxa"/>
            </w:tcMar>
          </w:tcPr>
          <w:p w14:paraId="0E8D81BB" w14:textId="77777777" w:rsidR="00EF4456" w:rsidRPr="00D415D9" w:rsidRDefault="00EF4456" w:rsidP="00D415D9">
            <w:pPr>
              <w:spacing w:after="0"/>
              <w:contextualSpacing/>
              <w:rPr>
                <w:rFonts w:ascii="Times New Roman" w:hAnsi="Times New Roman"/>
                <w:b/>
              </w:rPr>
            </w:pPr>
            <w:r w:rsidRPr="00D415D9">
              <w:rPr>
                <w:rFonts w:ascii="Times New Roman" w:hAnsi="Times New Roman"/>
                <w:b/>
              </w:rPr>
              <w:t>Mr Rüdiger Strempel, Executive Secretary</w:t>
            </w:r>
          </w:p>
          <w:p w14:paraId="65B69BA7" w14:textId="77777777" w:rsidR="00EF4456" w:rsidRPr="00D415D9" w:rsidRDefault="00EF4456" w:rsidP="00D415D9">
            <w:pPr>
              <w:spacing w:after="0"/>
              <w:contextualSpacing/>
              <w:rPr>
                <w:rFonts w:ascii="Times New Roman" w:hAnsi="Times New Roman"/>
                <w:b/>
              </w:rPr>
            </w:pPr>
            <w:r w:rsidRPr="00D415D9">
              <w:rPr>
                <w:rFonts w:ascii="Times New Roman" w:hAnsi="Times New Roman"/>
                <w:b/>
              </w:rPr>
              <w:t>Ms Annika Bostelmann</w:t>
            </w:r>
          </w:p>
          <w:p w14:paraId="297E42C4" w14:textId="77777777" w:rsidR="00EF4456" w:rsidRPr="00D415D9" w:rsidRDefault="00EF4456" w:rsidP="00D415D9">
            <w:pPr>
              <w:spacing w:after="0"/>
              <w:contextualSpacing/>
              <w:rPr>
                <w:rFonts w:ascii="Times New Roman" w:hAnsi="Times New Roman"/>
                <w:b/>
                <w:lang w:val="es-CL"/>
              </w:rPr>
            </w:pPr>
            <w:r w:rsidRPr="00D415D9">
              <w:rPr>
                <w:rFonts w:ascii="Times New Roman" w:hAnsi="Times New Roman"/>
                <w:b/>
                <w:lang w:val="es-CL"/>
              </w:rPr>
              <w:t>Ms Julia Busch</w:t>
            </w:r>
          </w:p>
          <w:p w14:paraId="43A921D8" w14:textId="36061D50" w:rsidR="00EF4456" w:rsidRPr="00D415D9" w:rsidRDefault="00FA40F2" w:rsidP="00D415D9">
            <w:pPr>
              <w:spacing w:after="0"/>
              <w:contextualSpacing/>
              <w:rPr>
                <w:rFonts w:ascii="Times New Roman" w:hAnsi="Times New Roman"/>
                <w:b/>
                <w:lang w:val="es-CL"/>
              </w:rPr>
            </w:pPr>
            <w:r w:rsidRPr="00D415D9">
              <w:rPr>
                <w:rFonts w:ascii="Times New Roman" w:hAnsi="Times New Roman"/>
                <w:b/>
                <w:lang w:val="es-CL"/>
              </w:rPr>
              <w:t>Ms Anja Domnick</w:t>
            </w:r>
          </w:p>
        </w:tc>
        <w:tc>
          <w:tcPr>
            <w:tcW w:w="4769" w:type="dxa"/>
            <w:gridSpan w:val="3"/>
            <w:tcBorders>
              <w:left w:val="single" w:sz="2" w:space="0" w:color="0078B6"/>
            </w:tcBorders>
            <w:tcMar>
              <w:top w:w="57" w:type="dxa"/>
              <w:left w:w="70" w:type="dxa"/>
              <w:bottom w:w="57" w:type="dxa"/>
              <w:right w:w="70" w:type="dxa"/>
            </w:tcMar>
          </w:tcPr>
          <w:p w14:paraId="4A843D66" w14:textId="77777777" w:rsidR="00EF4456" w:rsidRPr="00D415D9" w:rsidRDefault="00EF4456" w:rsidP="00D415D9">
            <w:pPr>
              <w:spacing w:after="0"/>
              <w:contextualSpacing/>
              <w:rPr>
                <w:rFonts w:ascii="Times New Roman" w:hAnsi="Times New Roman"/>
                <w:lang w:val="es-CL"/>
              </w:rPr>
            </w:pPr>
          </w:p>
        </w:tc>
      </w:tr>
      <w:tr w:rsidR="00D415D9" w:rsidRPr="00D415D9" w14:paraId="2CF1790C" w14:textId="77777777" w:rsidTr="00D415D9">
        <w:trPr>
          <w:gridAfter w:val="2"/>
          <w:wAfter w:w="165" w:type="dxa"/>
        </w:trPr>
        <w:tc>
          <w:tcPr>
            <w:tcW w:w="9210" w:type="dxa"/>
            <w:gridSpan w:val="2"/>
            <w:shd w:val="clear" w:color="auto" w:fill="0078B6"/>
            <w:tcMar>
              <w:top w:w="57" w:type="dxa"/>
              <w:left w:w="70" w:type="dxa"/>
              <w:bottom w:w="57" w:type="dxa"/>
              <w:right w:w="70" w:type="dxa"/>
            </w:tcMar>
          </w:tcPr>
          <w:p w14:paraId="1CB6D40B" w14:textId="69232911" w:rsidR="00D415D9" w:rsidRPr="00D415D9" w:rsidRDefault="00D415D9"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lang w:eastAsia="de-DE"/>
              </w:rPr>
              <w:t>Supporting Staff</w:t>
            </w:r>
          </w:p>
        </w:tc>
      </w:tr>
      <w:tr w:rsidR="00EF4456" w:rsidRPr="00D415D9" w14:paraId="0E059BA4" w14:textId="77777777" w:rsidTr="00D415D9">
        <w:trPr>
          <w:gridAfter w:val="2"/>
          <w:wAfter w:w="165" w:type="dxa"/>
        </w:trPr>
        <w:tc>
          <w:tcPr>
            <w:tcW w:w="4606" w:type="dxa"/>
            <w:tcBorders>
              <w:bottom w:val="single" w:sz="2" w:space="0" w:color="0078B6"/>
              <w:right w:val="single" w:sz="2" w:space="0" w:color="0078B6"/>
            </w:tcBorders>
            <w:tcMar>
              <w:top w:w="57" w:type="dxa"/>
              <w:left w:w="70" w:type="dxa"/>
              <w:bottom w:w="57" w:type="dxa"/>
              <w:right w:w="70" w:type="dxa"/>
            </w:tcMar>
          </w:tcPr>
          <w:p w14:paraId="46BD8D09" w14:textId="77777777" w:rsidR="00930F4C" w:rsidRPr="00D415D9" w:rsidRDefault="00930F4C" w:rsidP="00D415D9">
            <w:pPr>
              <w:spacing w:after="0"/>
              <w:contextualSpacing/>
              <w:rPr>
                <w:rFonts w:ascii="Times New Roman" w:hAnsi="Times New Roman"/>
                <w:b/>
              </w:rPr>
            </w:pPr>
            <w:r w:rsidRPr="00D415D9">
              <w:rPr>
                <w:rFonts w:ascii="Times New Roman" w:hAnsi="Times New Roman"/>
                <w:b/>
              </w:rPr>
              <w:t>Ms Heidi Nielsen</w:t>
            </w:r>
          </w:p>
          <w:p w14:paraId="70D87DA4"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 xml:space="preserve">Environment Protection Agency </w:t>
            </w:r>
          </w:p>
          <w:p w14:paraId="3C58E195" w14:textId="77777777" w:rsidR="00930F4C" w:rsidRPr="00D415D9" w:rsidRDefault="00930F4C" w:rsidP="00D415D9">
            <w:pPr>
              <w:spacing w:after="0"/>
              <w:contextualSpacing/>
              <w:rPr>
                <w:rFonts w:ascii="Times New Roman" w:hAnsi="Times New Roman"/>
                <w:lang w:val="da-DK"/>
              </w:rPr>
            </w:pPr>
            <w:r w:rsidRPr="00D415D9">
              <w:rPr>
                <w:rFonts w:ascii="Times New Roman" w:hAnsi="Times New Roman"/>
                <w:lang w:val="da-DK"/>
              </w:rPr>
              <w:t xml:space="preserve">Skovridervej 3 </w:t>
            </w:r>
          </w:p>
          <w:p w14:paraId="38D2E546" w14:textId="77777777" w:rsidR="00930F4C" w:rsidRPr="00D415D9" w:rsidRDefault="00930F4C" w:rsidP="00D415D9">
            <w:pPr>
              <w:spacing w:after="0"/>
              <w:contextualSpacing/>
              <w:rPr>
                <w:rFonts w:ascii="Times New Roman" w:hAnsi="Times New Roman"/>
                <w:lang w:val="da-DK"/>
              </w:rPr>
            </w:pPr>
            <w:r w:rsidRPr="00D415D9">
              <w:rPr>
                <w:rFonts w:ascii="Times New Roman" w:hAnsi="Times New Roman"/>
                <w:lang w:val="da-DK"/>
              </w:rPr>
              <w:t>DK-6510 Gram</w:t>
            </w:r>
          </w:p>
          <w:p w14:paraId="0DB28799" w14:textId="77777777" w:rsidR="00930F4C" w:rsidRPr="00D415D9" w:rsidRDefault="00930F4C" w:rsidP="00D415D9">
            <w:pPr>
              <w:spacing w:after="0"/>
              <w:contextualSpacing/>
              <w:rPr>
                <w:rFonts w:ascii="Times New Roman" w:hAnsi="Times New Roman"/>
                <w:lang w:val="da-DK"/>
              </w:rPr>
            </w:pPr>
            <w:r w:rsidRPr="00D415D9">
              <w:rPr>
                <w:rFonts w:ascii="Times New Roman" w:hAnsi="Times New Roman"/>
                <w:lang w:val="da-DK"/>
              </w:rPr>
              <w:t>Phone: +45 22 19 42 14</w:t>
            </w:r>
          </w:p>
          <w:p w14:paraId="1508B1E8" w14:textId="77777777" w:rsidR="00EF4456" w:rsidRPr="00D415D9" w:rsidRDefault="005649CA" w:rsidP="00D415D9">
            <w:pPr>
              <w:spacing w:after="0"/>
              <w:contextualSpacing/>
              <w:rPr>
                <w:rFonts w:ascii="Times New Roman" w:hAnsi="Times New Roman"/>
                <w:lang w:val="da-DK"/>
              </w:rPr>
            </w:pPr>
            <w:hyperlink r:id="rId42" w:history="1">
              <w:r w:rsidR="00930F4C" w:rsidRPr="00D415D9">
                <w:rPr>
                  <w:rStyle w:val="Hyperlink"/>
                  <w:rFonts w:ascii="Times New Roman" w:hAnsi="Times New Roman"/>
                  <w:lang w:val="da-DK"/>
                </w:rPr>
                <w:t>heidn@mst.dk</w:t>
              </w:r>
            </w:hyperlink>
          </w:p>
        </w:tc>
        <w:tc>
          <w:tcPr>
            <w:tcW w:w="4604" w:type="dxa"/>
            <w:tcBorders>
              <w:left w:val="single" w:sz="2" w:space="0" w:color="0078B6"/>
              <w:bottom w:val="single" w:sz="2" w:space="0" w:color="0078B6"/>
            </w:tcBorders>
            <w:tcMar>
              <w:top w:w="57" w:type="dxa"/>
              <w:left w:w="70" w:type="dxa"/>
              <w:bottom w:w="57" w:type="dxa"/>
              <w:right w:w="70" w:type="dxa"/>
            </w:tcMar>
          </w:tcPr>
          <w:p w14:paraId="099DC30A" w14:textId="77777777" w:rsidR="00930F4C" w:rsidRPr="00D415D9" w:rsidRDefault="00930F4C"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rPr>
              <w:t>Mr Henrik G. Pind Jørgensen</w:t>
            </w:r>
          </w:p>
          <w:p w14:paraId="044FFB20"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 xml:space="preserve">Environment Protection Agency  </w:t>
            </w:r>
          </w:p>
          <w:p w14:paraId="0B61BFB6" w14:textId="77777777" w:rsidR="00930F4C" w:rsidRPr="00D415D9" w:rsidRDefault="00930F4C" w:rsidP="00D415D9">
            <w:pPr>
              <w:spacing w:after="0"/>
              <w:contextualSpacing/>
              <w:rPr>
                <w:rFonts w:ascii="Times New Roman" w:hAnsi="Times New Roman"/>
                <w:color w:val="FFFFFF" w:themeColor="background1"/>
                <w:lang w:val="da-DK"/>
              </w:rPr>
            </w:pPr>
            <w:r w:rsidRPr="00D415D9">
              <w:rPr>
                <w:rFonts w:ascii="Times New Roman" w:hAnsi="Times New Roman"/>
                <w:color w:val="FFFFFF" w:themeColor="background1"/>
                <w:lang w:val="da-DK"/>
              </w:rPr>
              <w:t>Skovridervej 3, Arnum</w:t>
            </w:r>
          </w:p>
          <w:p w14:paraId="40046EBA" w14:textId="77777777" w:rsidR="00930F4C" w:rsidRPr="00D415D9" w:rsidRDefault="00930F4C" w:rsidP="00D415D9">
            <w:pPr>
              <w:spacing w:after="0"/>
              <w:contextualSpacing/>
              <w:rPr>
                <w:rFonts w:ascii="Times New Roman" w:hAnsi="Times New Roman"/>
                <w:color w:val="FFFFFF" w:themeColor="background1"/>
                <w:lang w:val="da-DK"/>
              </w:rPr>
            </w:pPr>
            <w:r w:rsidRPr="00D415D9">
              <w:rPr>
                <w:rFonts w:ascii="Times New Roman" w:hAnsi="Times New Roman"/>
                <w:color w:val="FFFFFF" w:themeColor="background1"/>
                <w:lang w:val="da-DK"/>
              </w:rPr>
              <w:t>DK-6510 Gram</w:t>
            </w:r>
          </w:p>
          <w:p w14:paraId="0518A599" w14:textId="77777777" w:rsidR="00930F4C" w:rsidRPr="00D415D9" w:rsidRDefault="00930F4C" w:rsidP="00D415D9">
            <w:pPr>
              <w:spacing w:after="0"/>
              <w:contextualSpacing/>
              <w:rPr>
                <w:rFonts w:ascii="Times New Roman" w:hAnsi="Times New Roman"/>
                <w:color w:val="FFFFFF" w:themeColor="background1"/>
                <w:lang w:val="da-DK"/>
              </w:rPr>
            </w:pPr>
            <w:r w:rsidRPr="00D415D9">
              <w:rPr>
                <w:rFonts w:ascii="Times New Roman" w:hAnsi="Times New Roman"/>
                <w:color w:val="FFFFFF" w:themeColor="background1"/>
                <w:lang w:val="da-DK"/>
              </w:rPr>
              <w:t>phone: +45 72 54 34 44</w:t>
            </w:r>
          </w:p>
          <w:p w14:paraId="1D9591C3" w14:textId="77777777" w:rsidR="00EF4456" w:rsidRPr="00D415D9" w:rsidRDefault="005649CA" w:rsidP="00D415D9">
            <w:pPr>
              <w:spacing w:after="0"/>
              <w:contextualSpacing/>
              <w:rPr>
                <w:rFonts w:ascii="Times New Roman" w:hAnsi="Times New Roman"/>
              </w:rPr>
            </w:pPr>
            <w:hyperlink r:id="rId43" w:history="1">
              <w:r w:rsidR="00930F4C" w:rsidRPr="00D415D9">
                <w:rPr>
                  <w:rStyle w:val="Hyperlink"/>
                  <w:rFonts w:ascii="Times New Roman" w:hAnsi="Times New Roman"/>
                  <w:color w:val="FFFFFF" w:themeColor="background1"/>
                </w:rPr>
                <w:t>hepgj@mstsvana.dk</w:t>
              </w:r>
            </w:hyperlink>
          </w:p>
        </w:tc>
      </w:tr>
      <w:tr w:rsidR="00EF4456" w:rsidRPr="00D415D9" w14:paraId="09B22971" w14:textId="77777777" w:rsidTr="00D415D9">
        <w:trPr>
          <w:gridAfter w:val="2"/>
          <w:wAfter w:w="165" w:type="dxa"/>
        </w:trPr>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0830A618" w14:textId="77777777" w:rsidR="00930F4C" w:rsidRPr="00D415D9" w:rsidRDefault="00930F4C" w:rsidP="00D415D9">
            <w:pPr>
              <w:spacing w:after="0"/>
              <w:contextualSpacing/>
              <w:rPr>
                <w:rFonts w:ascii="Times New Roman" w:hAnsi="Times New Roman"/>
                <w:b/>
              </w:rPr>
            </w:pPr>
            <w:r w:rsidRPr="00D415D9">
              <w:rPr>
                <w:rFonts w:ascii="Times New Roman" w:hAnsi="Times New Roman"/>
                <w:b/>
              </w:rPr>
              <w:t xml:space="preserve">Mr Bernard Baerends </w:t>
            </w:r>
          </w:p>
          <w:p w14:paraId="4D608D15" w14:textId="369766E2" w:rsidR="00930F4C" w:rsidRPr="00D415D9" w:rsidRDefault="00930F4C" w:rsidP="00D415D9">
            <w:pPr>
              <w:spacing w:after="0"/>
              <w:contextualSpacing/>
              <w:rPr>
                <w:rFonts w:ascii="Times New Roman" w:hAnsi="Times New Roman"/>
              </w:rPr>
            </w:pPr>
            <w:r w:rsidRPr="00D415D9">
              <w:rPr>
                <w:rFonts w:ascii="Times New Roman" w:hAnsi="Times New Roman"/>
              </w:rPr>
              <w:t xml:space="preserve">Ministry of </w:t>
            </w:r>
            <w:r w:rsidR="00AA3680">
              <w:rPr>
                <w:rFonts w:ascii="Times New Roman" w:hAnsi="Times New Roman"/>
              </w:rPr>
              <w:t>Agriculture, Nature and Food Quality</w:t>
            </w:r>
            <w:r w:rsidRPr="00D415D9">
              <w:rPr>
                <w:rFonts w:ascii="Times New Roman" w:hAnsi="Times New Roman"/>
              </w:rPr>
              <w:t>,</w:t>
            </w:r>
          </w:p>
          <w:p w14:paraId="0C113879"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Directorate-General Agro and Nature</w:t>
            </w:r>
          </w:p>
          <w:p w14:paraId="0BB02545"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 xml:space="preserve">Department of Nature and Biodiversity </w:t>
            </w:r>
          </w:p>
          <w:p w14:paraId="7F927B17"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 xml:space="preserve">Postbus 20401 </w:t>
            </w:r>
          </w:p>
          <w:p w14:paraId="318915F2"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 xml:space="preserve">NL-2500 EK The Hague </w:t>
            </w:r>
          </w:p>
          <w:p w14:paraId="731BB0AA" w14:textId="4DE50E13" w:rsidR="00930F4C" w:rsidRPr="00D415D9" w:rsidRDefault="00D415D9" w:rsidP="00D415D9">
            <w:pPr>
              <w:spacing w:after="0"/>
              <w:contextualSpacing/>
              <w:rPr>
                <w:rFonts w:ascii="Times New Roman" w:hAnsi="Times New Roman"/>
              </w:rPr>
            </w:pPr>
            <w:r>
              <w:rPr>
                <w:rFonts w:ascii="Times New Roman" w:hAnsi="Times New Roman"/>
              </w:rPr>
              <w:t>Phone : +31 (0)64 85860 58</w:t>
            </w:r>
          </w:p>
          <w:p w14:paraId="4DBB0C1D" w14:textId="6DD5EE89" w:rsidR="005B1595" w:rsidRPr="00D415D9" w:rsidRDefault="005649CA" w:rsidP="00D415D9">
            <w:pPr>
              <w:spacing w:after="0"/>
              <w:contextualSpacing/>
              <w:rPr>
                <w:rFonts w:ascii="Times New Roman" w:hAnsi="Times New Roman"/>
              </w:rPr>
            </w:pPr>
            <w:hyperlink r:id="rId44" w:history="1">
              <w:r w:rsidR="00930F4C" w:rsidRPr="00D415D9">
                <w:rPr>
                  <w:rStyle w:val="Hyperlink"/>
                  <w:rFonts w:ascii="Times New Roman" w:hAnsi="Times New Roman"/>
                </w:rPr>
                <w:t>b.baerends@minez.nl</w:t>
              </w:r>
            </w:hyperlink>
          </w:p>
        </w:tc>
        <w:tc>
          <w:tcPr>
            <w:tcW w:w="4604" w:type="dxa"/>
            <w:tcBorders>
              <w:top w:val="single" w:sz="2" w:space="0" w:color="0078B6"/>
              <w:left w:val="single" w:sz="2" w:space="0" w:color="0078B6"/>
              <w:bottom w:val="single" w:sz="2" w:space="0" w:color="0078B6"/>
            </w:tcBorders>
            <w:tcMar>
              <w:top w:w="57" w:type="dxa"/>
              <w:left w:w="70" w:type="dxa"/>
              <w:bottom w:w="57" w:type="dxa"/>
              <w:right w:w="70" w:type="dxa"/>
            </w:tcMar>
          </w:tcPr>
          <w:p w14:paraId="1BCC96FE" w14:textId="77777777" w:rsidR="00930F4C" w:rsidRPr="00D415D9" w:rsidRDefault="00930F4C" w:rsidP="00D415D9">
            <w:pPr>
              <w:spacing w:after="0"/>
              <w:contextualSpacing/>
              <w:rPr>
                <w:rFonts w:ascii="Times New Roman" w:hAnsi="Times New Roman"/>
                <w:b/>
                <w:color w:val="FFFFFF" w:themeColor="background1"/>
              </w:rPr>
            </w:pPr>
            <w:r w:rsidRPr="00D415D9">
              <w:rPr>
                <w:rFonts w:ascii="Times New Roman" w:hAnsi="Times New Roman"/>
                <w:b/>
                <w:color w:val="FFFFFF" w:themeColor="background1"/>
              </w:rPr>
              <w:t xml:space="preserve">Mr Floris van </w:t>
            </w:r>
            <w:proofErr w:type="spellStart"/>
            <w:r w:rsidRPr="00D415D9">
              <w:rPr>
                <w:rFonts w:ascii="Times New Roman" w:hAnsi="Times New Roman"/>
                <w:b/>
                <w:color w:val="FFFFFF" w:themeColor="background1"/>
              </w:rPr>
              <w:t>Bentum</w:t>
            </w:r>
            <w:proofErr w:type="spellEnd"/>
          </w:p>
          <w:p w14:paraId="12C95BAD"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Directorate-General for Public Works and Water Management</w:t>
            </w:r>
          </w:p>
          <w:p w14:paraId="51CEC7AD" w14:textId="77777777" w:rsidR="00930F4C" w:rsidRPr="00D415D9" w:rsidRDefault="00930F4C" w:rsidP="00D415D9">
            <w:pPr>
              <w:spacing w:after="0"/>
              <w:contextualSpacing/>
              <w:rPr>
                <w:rFonts w:ascii="Times New Roman" w:hAnsi="Times New Roman"/>
                <w:color w:val="FFFFFF" w:themeColor="background1"/>
                <w:lang w:val="nl-NL"/>
              </w:rPr>
            </w:pPr>
            <w:r w:rsidRPr="00D415D9">
              <w:rPr>
                <w:rFonts w:ascii="Times New Roman" w:hAnsi="Times New Roman"/>
                <w:color w:val="FFFFFF" w:themeColor="background1"/>
                <w:lang w:val="nl-NL"/>
              </w:rPr>
              <w:t>Directorate Noord-Nederland</w:t>
            </w:r>
          </w:p>
          <w:p w14:paraId="04CF0ACC" w14:textId="77777777" w:rsidR="00930F4C" w:rsidRPr="00D415D9" w:rsidRDefault="00930F4C" w:rsidP="00D415D9">
            <w:pPr>
              <w:spacing w:after="0"/>
              <w:contextualSpacing/>
              <w:rPr>
                <w:rFonts w:ascii="Times New Roman" w:hAnsi="Times New Roman"/>
                <w:color w:val="FFFFFF" w:themeColor="background1"/>
                <w:lang w:val="nl-NL"/>
              </w:rPr>
            </w:pPr>
            <w:r w:rsidRPr="00D415D9">
              <w:rPr>
                <w:rFonts w:ascii="Times New Roman" w:hAnsi="Times New Roman"/>
                <w:color w:val="FFFFFF" w:themeColor="background1"/>
                <w:lang w:val="nl-NL"/>
              </w:rPr>
              <w:t xml:space="preserve">PO Box 2301 </w:t>
            </w:r>
          </w:p>
          <w:p w14:paraId="15DDEA83" w14:textId="77777777" w:rsidR="00930F4C" w:rsidRPr="00D415D9" w:rsidRDefault="00930F4C" w:rsidP="00D415D9">
            <w:pPr>
              <w:spacing w:after="0"/>
              <w:contextualSpacing/>
              <w:rPr>
                <w:rFonts w:ascii="Times New Roman" w:hAnsi="Times New Roman"/>
                <w:color w:val="FFFFFF" w:themeColor="background1"/>
              </w:rPr>
            </w:pPr>
            <w:r w:rsidRPr="00D415D9">
              <w:rPr>
                <w:rFonts w:ascii="Times New Roman" w:hAnsi="Times New Roman"/>
                <w:color w:val="FFFFFF" w:themeColor="background1"/>
              </w:rPr>
              <w:t>NL-8901 JH Leeuwarden</w:t>
            </w:r>
          </w:p>
          <w:p w14:paraId="7D7A521E" w14:textId="77777777" w:rsidR="00930F4C" w:rsidRPr="00D415D9" w:rsidRDefault="005649CA" w:rsidP="00D415D9">
            <w:pPr>
              <w:spacing w:after="0"/>
              <w:contextualSpacing/>
              <w:rPr>
                <w:rFonts w:ascii="Times New Roman" w:hAnsi="Times New Roman"/>
                <w:color w:val="FFFFFF" w:themeColor="background1"/>
              </w:rPr>
            </w:pPr>
            <w:hyperlink r:id="rId45" w:history="1">
              <w:r w:rsidR="00930F4C" w:rsidRPr="00D415D9">
                <w:rPr>
                  <w:rStyle w:val="Hyperlink"/>
                  <w:rFonts w:ascii="Times New Roman" w:hAnsi="Times New Roman"/>
                  <w:color w:val="FFFFFF" w:themeColor="background1"/>
                </w:rPr>
                <w:t>floris.van.bentum@rws.nl</w:t>
              </w:r>
            </w:hyperlink>
          </w:p>
          <w:p w14:paraId="58AD4162" w14:textId="77777777" w:rsidR="005B1595" w:rsidRPr="00D415D9" w:rsidRDefault="005B1595" w:rsidP="00D415D9">
            <w:pPr>
              <w:spacing w:after="0"/>
              <w:contextualSpacing/>
              <w:rPr>
                <w:rFonts w:ascii="Times New Roman" w:hAnsi="Times New Roman"/>
              </w:rPr>
            </w:pPr>
          </w:p>
        </w:tc>
      </w:tr>
      <w:tr w:rsidR="00EF4456" w:rsidRPr="00D415D9" w14:paraId="49234F11" w14:textId="77777777" w:rsidTr="00D415D9">
        <w:trPr>
          <w:gridAfter w:val="2"/>
          <w:wAfter w:w="165" w:type="dxa"/>
        </w:trPr>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12EC898D" w14:textId="77777777" w:rsidR="00930F4C" w:rsidRPr="00D415D9" w:rsidRDefault="00930F4C" w:rsidP="00D415D9">
            <w:pPr>
              <w:spacing w:after="0"/>
              <w:contextualSpacing/>
              <w:rPr>
                <w:rFonts w:ascii="Times New Roman" w:hAnsi="Times New Roman"/>
                <w:b/>
              </w:rPr>
            </w:pPr>
            <w:r w:rsidRPr="00D415D9">
              <w:rPr>
                <w:rFonts w:ascii="Times New Roman" w:hAnsi="Times New Roman"/>
                <w:b/>
              </w:rPr>
              <w:t>Mr Thomas Borchers</w:t>
            </w:r>
          </w:p>
          <w:p w14:paraId="1765B43A"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Federal Ministry for the Environment, Nature Conservation, Building and Nuclear Safety, Germany</w:t>
            </w:r>
          </w:p>
          <w:p w14:paraId="33BFCBEB" w14:textId="77777777" w:rsidR="00930F4C" w:rsidRPr="00D415D9" w:rsidRDefault="00930F4C" w:rsidP="00D415D9">
            <w:pPr>
              <w:spacing w:after="0"/>
              <w:contextualSpacing/>
              <w:rPr>
                <w:rFonts w:ascii="Times New Roman" w:hAnsi="Times New Roman"/>
                <w:lang w:val="de-DE"/>
              </w:rPr>
            </w:pPr>
            <w:r w:rsidRPr="00D415D9">
              <w:rPr>
                <w:rFonts w:ascii="Times New Roman" w:hAnsi="Times New Roman"/>
                <w:lang w:val="de-DE"/>
              </w:rPr>
              <w:t>Robert-Schuman-Platz 3</w:t>
            </w:r>
          </w:p>
          <w:p w14:paraId="5FFECEB6" w14:textId="77777777" w:rsidR="00930F4C" w:rsidRPr="00D415D9" w:rsidRDefault="00930F4C" w:rsidP="00D415D9">
            <w:pPr>
              <w:spacing w:after="0"/>
              <w:contextualSpacing/>
              <w:rPr>
                <w:rFonts w:ascii="Times New Roman" w:hAnsi="Times New Roman"/>
                <w:lang w:val="de-DE"/>
              </w:rPr>
            </w:pPr>
            <w:r w:rsidRPr="00D415D9">
              <w:rPr>
                <w:rFonts w:ascii="Times New Roman" w:hAnsi="Times New Roman"/>
                <w:lang w:val="de-DE"/>
              </w:rPr>
              <w:t>D-53175 Bonn</w:t>
            </w:r>
          </w:p>
          <w:p w14:paraId="4D4CFBE0" w14:textId="77777777" w:rsidR="00930F4C" w:rsidRPr="00D415D9" w:rsidRDefault="00930F4C" w:rsidP="00D415D9">
            <w:pPr>
              <w:spacing w:after="0"/>
              <w:contextualSpacing/>
              <w:rPr>
                <w:rFonts w:ascii="Times New Roman" w:hAnsi="Times New Roman"/>
                <w:lang w:val="de-DE"/>
              </w:rPr>
            </w:pPr>
            <w:r w:rsidRPr="00D415D9">
              <w:rPr>
                <w:rFonts w:ascii="Times New Roman" w:hAnsi="Times New Roman"/>
                <w:lang w:val="de-DE"/>
              </w:rPr>
              <w:t>Phone: +49 228 99 305 2629</w:t>
            </w:r>
          </w:p>
          <w:p w14:paraId="1D679F76" w14:textId="77777777" w:rsidR="00930F4C" w:rsidRPr="00D415D9" w:rsidRDefault="00930F4C" w:rsidP="00D415D9">
            <w:pPr>
              <w:spacing w:after="0"/>
              <w:contextualSpacing/>
              <w:rPr>
                <w:rFonts w:ascii="Times New Roman" w:hAnsi="Times New Roman"/>
                <w:lang w:val="da-DK"/>
              </w:rPr>
            </w:pPr>
            <w:r w:rsidRPr="00D415D9">
              <w:rPr>
                <w:rFonts w:ascii="Times New Roman" w:hAnsi="Times New Roman"/>
                <w:lang w:val="da-DK"/>
              </w:rPr>
              <w:t>Mobile: +49 173 2843906</w:t>
            </w:r>
          </w:p>
          <w:p w14:paraId="2B5D389A" w14:textId="77777777" w:rsidR="005B1595" w:rsidRPr="00D415D9" w:rsidRDefault="005649CA" w:rsidP="00D415D9">
            <w:pPr>
              <w:spacing w:after="0"/>
              <w:contextualSpacing/>
              <w:rPr>
                <w:rFonts w:ascii="Times New Roman" w:hAnsi="Times New Roman"/>
                <w:b/>
                <w:lang w:val="da-DK"/>
              </w:rPr>
            </w:pPr>
            <w:hyperlink r:id="rId46" w:history="1">
              <w:r w:rsidR="00930F4C" w:rsidRPr="00D415D9">
                <w:rPr>
                  <w:rStyle w:val="Hyperlink"/>
                  <w:rFonts w:ascii="Times New Roman" w:hAnsi="Times New Roman"/>
                  <w:lang w:val="da-DK"/>
                </w:rPr>
                <w:t>Thomas.Borchers@bmub.bund.de</w:t>
              </w:r>
            </w:hyperlink>
          </w:p>
        </w:tc>
        <w:tc>
          <w:tcPr>
            <w:tcW w:w="4604" w:type="dxa"/>
            <w:tcBorders>
              <w:top w:val="single" w:sz="2" w:space="0" w:color="0078B6"/>
              <w:left w:val="single" w:sz="2" w:space="0" w:color="0078B6"/>
              <w:bottom w:val="single" w:sz="2" w:space="0" w:color="0078B6"/>
            </w:tcBorders>
            <w:tcMar>
              <w:top w:w="57" w:type="dxa"/>
              <w:left w:w="70" w:type="dxa"/>
              <w:bottom w:w="57" w:type="dxa"/>
              <w:right w:w="70" w:type="dxa"/>
            </w:tcMar>
          </w:tcPr>
          <w:p w14:paraId="32513168" w14:textId="77777777" w:rsidR="00930F4C" w:rsidRPr="00D415D9" w:rsidRDefault="00930F4C" w:rsidP="00D415D9">
            <w:pPr>
              <w:spacing w:after="0"/>
              <w:contextualSpacing/>
              <w:rPr>
                <w:rFonts w:ascii="Times New Roman" w:hAnsi="Times New Roman"/>
                <w:b/>
                <w:bCs/>
              </w:rPr>
            </w:pPr>
            <w:r w:rsidRPr="00D415D9">
              <w:rPr>
                <w:rFonts w:ascii="Times New Roman" w:hAnsi="Times New Roman"/>
                <w:b/>
                <w:bCs/>
              </w:rPr>
              <w:t>Ms Maren Bauer</w:t>
            </w:r>
          </w:p>
          <w:p w14:paraId="6FE124DE"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 xml:space="preserve">Ministry of Energy Transition, Agriculture, Environment and Rural Areas Schleswig </w:t>
            </w:r>
          </w:p>
          <w:p w14:paraId="2B503A6E" w14:textId="77777777" w:rsidR="00930F4C" w:rsidRPr="00D415D9" w:rsidRDefault="00930F4C" w:rsidP="00D415D9">
            <w:pPr>
              <w:spacing w:after="0"/>
              <w:contextualSpacing/>
              <w:rPr>
                <w:rFonts w:ascii="Times New Roman" w:hAnsi="Times New Roman"/>
              </w:rPr>
            </w:pPr>
            <w:proofErr w:type="spellStart"/>
            <w:r w:rsidRPr="00D415D9">
              <w:rPr>
                <w:rFonts w:ascii="Times New Roman" w:hAnsi="Times New Roman"/>
              </w:rPr>
              <w:t>Mercatorstrasse</w:t>
            </w:r>
            <w:proofErr w:type="spellEnd"/>
            <w:r w:rsidRPr="00D415D9">
              <w:rPr>
                <w:rFonts w:ascii="Times New Roman" w:hAnsi="Times New Roman"/>
              </w:rPr>
              <w:t xml:space="preserve"> 3 </w:t>
            </w:r>
          </w:p>
          <w:p w14:paraId="3FDE6973"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 xml:space="preserve">D -  24106 Kiel </w:t>
            </w:r>
          </w:p>
          <w:p w14:paraId="5280324C"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Tel: ++49 431 988 7196</w:t>
            </w:r>
          </w:p>
          <w:p w14:paraId="1B167F6E" w14:textId="77777777" w:rsidR="005B1595" w:rsidRPr="00D415D9" w:rsidRDefault="005649CA" w:rsidP="00D415D9">
            <w:pPr>
              <w:spacing w:after="0"/>
              <w:contextualSpacing/>
              <w:rPr>
                <w:rFonts w:ascii="Times New Roman" w:hAnsi="Times New Roman"/>
              </w:rPr>
            </w:pPr>
            <w:hyperlink r:id="rId47" w:history="1">
              <w:r w:rsidR="00930F4C" w:rsidRPr="00D415D9">
                <w:rPr>
                  <w:rStyle w:val="Hyperlink"/>
                  <w:rFonts w:ascii="Times New Roman" w:hAnsi="Times New Roman"/>
                </w:rPr>
                <w:t>Maren.Bauer@melur.landsh.de</w:t>
              </w:r>
            </w:hyperlink>
          </w:p>
        </w:tc>
      </w:tr>
      <w:tr w:rsidR="005B1595" w:rsidRPr="00D415D9" w14:paraId="32045871" w14:textId="77777777" w:rsidTr="00D415D9">
        <w:trPr>
          <w:gridAfter w:val="2"/>
          <w:wAfter w:w="165" w:type="dxa"/>
        </w:trPr>
        <w:tc>
          <w:tcPr>
            <w:tcW w:w="4606" w:type="dxa"/>
            <w:tcBorders>
              <w:top w:val="single" w:sz="2" w:space="0" w:color="0078B6"/>
              <w:right w:val="single" w:sz="2" w:space="0" w:color="0078B6"/>
            </w:tcBorders>
            <w:tcMar>
              <w:top w:w="57" w:type="dxa"/>
              <w:left w:w="70" w:type="dxa"/>
              <w:bottom w:w="57" w:type="dxa"/>
              <w:right w:w="70" w:type="dxa"/>
            </w:tcMar>
          </w:tcPr>
          <w:p w14:paraId="6A9D0A2D" w14:textId="77777777" w:rsidR="00930F4C" w:rsidRPr="00D415D9" w:rsidRDefault="00930F4C" w:rsidP="00D415D9">
            <w:pPr>
              <w:spacing w:after="0"/>
              <w:contextualSpacing/>
              <w:rPr>
                <w:rFonts w:ascii="Times New Roman" w:hAnsi="Times New Roman"/>
                <w:b/>
              </w:rPr>
            </w:pPr>
            <w:r w:rsidRPr="00D415D9">
              <w:rPr>
                <w:rFonts w:ascii="Times New Roman" w:hAnsi="Times New Roman"/>
                <w:b/>
              </w:rPr>
              <w:t>Ms Margrita Sobottka</w:t>
            </w:r>
          </w:p>
          <w:p w14:paraId="259C59BC"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National Park Authority Lower Saxony</w:t>
            </w:r>
          </w:p>
          <w:p w14:paraId="7A2B3EA9" w14:textId="77777777" w:rsidR="00930F4C" w:rsidRPr="00D415D9" w:rsidRDefault="00930F4C" w:rsidP="00D415D9">
            <w:pPr>
              <w:spacing w:after="0"/>
              <w:contextualSpacing/>
              <w:rPr>
                <w:rFonts w:ascii="Times New Roman" w:hAnsi="Times New Roman"/>
              </w:rPr>
            </w:pPr>
            <w:proofErr w:type="spellStart"/>
            <w:r w:rsidRPr="00D415D9">
              <w:rPr>
                <w:rFonts w:ascii="Times New Roman" w:hAnsi="Times New Roman"/>
              </w:rPr>
              <w:t>Virchowstr</w:t>
            </w:r>
            <w:proofErr w:type="spellEnd"/>
            <w:r w:rsidRPr="00D415D9">
              <w:rPr>
                <w:rFonts w:ascii="Times New Roman" w:hAnsi="Times New Roman"/>
              </w:rPr>
              <w:t>. 1</w:t>
            </w:r>
          </w:p>
          <w:p w14:paraId="680FD087"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D-26382 Wilhelmshaven</w:t>
            </w:r>
          </w:p>
          <w:p w14:paraId="41BFC40D" w14:textId="77777777" w:rsidR="00930F4C" w:rsidRPr="00D415D9" w:rsidRDefault="00930F4C" w:rsidP="00D415D9">
            <w:pPr>
              <w:spacing w:after="0"/>
              <w:contextualSpacing/>
              <w:rPr>
                <w:rFonts w:ascii="Times New Roman" w:hAnsi="Times New Roman"/>
              </w:rPr>
            </w:pPr>
            <w:r w:rsidRPr="00D415D9">
              <w:rPr>
                <w:rFonts w:ascii="Times New Roman" w:hAnsi="Times New Roman"/>
              </w:rPr>
              <w:t>Phone: +49 4421 911 277</w:t>
            </w:r>
          </w:p>
          <w:p w14:paraId="74D10DF9" w14:textId="77777777" w:rsidR="005B1595" w:rsidRPr="00D415D9" w:rsidRDefault="005649CA" w:rsidP="00D415D9">
            <w:pPr>
              <w:spacing w:after="0"/>
              <w:contextualSpacing/>
              <w:rPr>
                <w:rFonts w:ascii="Times New Roman" w:hAnsi="Times New Roman"/>
                <w:b/>
              </w:rPr>
            </w:pPr>
            <w:hyperlink r:id="rId48" w:history="1">
              <w:r w:rsidR="00930F4C" w:rsidRPr="00D415D9">
                <w:rPr>
                  <w:rStyle w:val="Hyperlink"/>
                  <w:rFonts w:ascii="Times New Roman" w:hAnsi="Times New Roman"/>
                </w:rPr>
                <w:t>Margrita.Sobottka@nlpv-wattenmeer.niedersachsen.de</w:t>
              </w:r>
            </w:hyperlink>
          </w:p>
        </w:tc>
        <w:tc>
          <w:tcPr>
            <w:tcW w:w="4604" w:type="dxa"/>
            <w:tcBorders>
              <w:top w:val="single" w:sz="2" w:space="0" w:color="0078B6"/>
              <w:left w:val="single" w:sz="2" w:space="0" w:color="0078B6"/>
            </w:tcBorders>
            <w:tcMar>
              <w:top w:w="57" w:type="dxa"/>
              <w:left w:w="70" w:type="dxa"/>
              <w:bottom w:w="57" w:type="dxa"/>
              <w:right w:w="70" w:type="dxa"/>
            </w:tcMar>
          </w:tcPr>
          <w:p w14:paraId="3285F4D4" w14:textId="77777777" w:rsidR="005B1595" w:rsidRPr="005D62C5" w:rsidRDefault="00B57977" w:rsidP="005D62C5">
            <w:pPr>
              <w:spacing w:after="0"/>
              <w:contextualSpacing/>
              <w:rPr>
                <w:rFonts w:ascii="Times New Roman" w:hAnsi="Times New Roman"/>
                <w:b/>
              </w:rPr>
            </w:pPr>
            <w:r w:rsidRPr="005D62C5">
              <w:rPr>
                <w:rFonts w:ascii="Times New Roman" w:hAnsi="Times New Roman"/>
                <w:b/>
              </w:rPr>
              <w:t xml:space="preserve">Ms </w:t>
            </w:r>
            <w:r w:rsidR="005D62C5" w:rsidRPr="005D62C5">
              <w:rPr>
                <w:rFonts w:ascii="Times New Roman" w:hAnsi="Times New Roman"/>
                <w:b/>
              </w:rPr>
              <w:t xml:space="preserve">Katrine </w:t>
            </w:r>
            <w:proofErr w:type="spellStart"/>
            <w:r w:rsidR="005D62C5" w:rsidRPr="005D62C5">
              <w:rPr>
                <w:rFonts w:ascii="Times New Roman" w:hAnsi="Times New Roman"/>
                <w:b/>
              </w:rPr>
              <w:t>Noerlyng</w:t>
            </w:r>
            <w:proofErr w:type="spellEnd"/>
          </w:p>
          <w:p w14:paraId="361EFD9F" w14:textId="77777777" w:rsidR="005D62C5" w:rsidRPr="005D62C5" w:rsidRDefault="005D62C5" w:rsidP="005D62C5">
            <w:pPr>
              <w:spacing w:after="0"/>
              <w:contextualSpacing/>
              <w:rPr>
                <w:rFonts w:ascii="Times New Roman" w:hAnsi="Times New Roman"/>
              </w:rPr>
            </w:pPr>
            <w:r w:rsidRPr="005D62C5">
              <w:rPr>
                <w:rFonts w:ascii="Times New Roman" w:hAnsi="Times New Roman"/>
              </w:rPr>
              <w:t>Environmental Protection Agency</w:t>
            </w:r>
          </w:p>
          <w:p w14:paraId="074BB146" w14:textId="77777777" w:rsidR="005D62C5" w:rsidRPr="005D62C5" w:rsidRDefault="005D62C5" w:rsidP="005D62C5">
            <w:pPr>
              <w:spacing w:after="0"/>
              <w:contextualSpacing/>
              <w:rPr>
                <w:rFonts w:ascii="Times New Roman" w:hAnsi="Times New Roman"/>
              </w:rPr>
            </w:pPr>
            <w:proofErr w:type="spellStart"/>
            <w:r w:rsidRPr="005D62C5">
              <w:rPr>
                <w:rFonts w:ascii="Times New Roman" w:hAnsi="Times New Roman"/>
              </w:rPr>
              <w:t>Haraldsgade</w:t>
            </w:r>
            <w:proofErr w:type="spellEnd"/>
            <w:r w:rsidRPr="005D62C5">
              <w:rPr>
                <w:rFonts w:ascii="Times New Roman" w:hAnsi="Times New Roman"/>
              </w:rPr>
              <w:t xml:space="preserve"> 53</w:t>
            </w:r>
          </w:p>
          <w:p w14:paraId="1911177A" w14:textId="77777777" w:rsidR="005D62C5" w:rsidRDefault="005D62C5" w:rsidP="005D62C5">
            <w:pPr>
              <w:spacing w:after="0"/>
              <w:contextualSpacing/>
              <w:rPr>
                <w:rFonts w:ascii="Times New Roman" w:hAnsi="Times New Roman"/>
              </w:rPr>
            </w:pPr>
            <w:r w:rsidRPr="005D62C5">
              <w:rPr>
                <w:rFonts w:ascii="Times New Roman" w:hAnsi="Times New Roman"/>
              </w:rPr>
              <w:t>DK- 2100 Copenhagen</w:t>
            </w:r>
          </w:p>
          <w:p w14:paraId="54669CF6" w14:textId="77777777" w:rsidR="005D62C5" w:rsidRDefault="005D62C5" w:rsidP="005D62C5">
            <w:pPr>
              <w:spacing w:after="0"/>
              <w:contextualSpacing/>
              <w:rPr>
                <w:rFonts w:ascii="Times New Roman" w:hAnsi="Times New Roman"/>
              </w:rPr>
            </w:pPr>
            <w:r>
              <w:rPr>
                <w:rFonts w:ascii="Times New Roman" w:hAnsi="Times New Roman"/>
              </w:rPr>
              <w:t>Phone: +45 222 89 636</w:t>
            </w:r>
          </w:p>
          <w:p w14:paraId="1311EED7" w14:textId="56E7DEBE" w:rsidR="005D62C5" w:rsidRPr="00D415D9" w:rsidRDefault="005649CA" w:rsidP="005D62C5">
            <w:pPr>
              <w:spacing w:after="0"/>
              <w:contextualSpacing/>
              <w:rPr>
                <w:rFonts w:ascii="Times New Roman" w:hAnsi="Times New Roman"/>
                <w:b/>
              </w:rPr>
            </w:pPr>
            <w:hyperlink r:id="rId49" w:history="1">
              <w:r w:rsidR="005D62C5" w:rsidRPr="000E2417">
                <w:rPr>
                  <w:rStyle w:val="Hyperlink"/>
                  <w:rFonts w:ascii="Times New Roman" w:hAnsi="Times New Roman"/>
                </w:rPr>
                <w:t>kanri@mst.dk</w:t>
              </w:r>
            </w:hyperlink>
            <w:r w:rsidR="005D62C5">
              <w:rPr>
                <w:rFonts w:ascii="Times New Roman" w:hAnsi="Times New Roman"/>
              </w:rPr>
              <w:t xml:space="preserve"> </w:t>
            </w:r>
          </w:p>
        </w:tc>
      </w:tr>
    </w:tbl>
    <w:p w14:paraId="6BC1B293" w14:textId="7DDC7A61" w:rsidR="006D05CC" w:rsidRPr="00D415D9" w:rsidRDefault="00D550F5" w:rsidP="00D415D9">
      <w:pPr>
        <w:spacing w:after="120"/>
        <w:ind w:left="0"/>
        <w:rPr>
          <w:rFonts w:ascii="Times New Roman" w:hAnsi="Times New Roman"/>
        </w:rPr>
      </w:pPr>
      <w:r w:rsidRPr="00D415D9">
        <w:rPr>
          <w:rFonts w:ascii="Times New Roman" w:hAnsi="Times New Roman"/>
        </w:rPr>
        <w:br w:type="page"/>
      </w:r>
    </w:p>
    <w:p w14:paraId="00ECB535" w14:textId="1D70AF3B" w:rsidR="00F0779E" w:rsidRPr="00D415D9" w:rsidRDefault="006D05CC" w:rsidP="00D415D9">
      <w:pPr>
        <w:pStyle w:val="Heading2"/>
        <w:spacing w:before="0" w:after="120"/>
        <w:rPr>
          <w:rFonts w:ascii="Times New Roman" w:hAnsi="Times New Roman" w:cs="Times New Roman"/>
        </w:rPr>
      </w:pPr>
      <w:r w:rsidRPr="00D415D9">
        <w:rPr>
          <w:rFonts w:ascii="Times New Roman" w:hAnsi="Times New Roman" w:cs="Times New Roman"/>
        </w:rPr>
        <w:lastRenderedPageBreak/>
        <w:t>ANNEX 2</w:t>
      </w:r>
      <w:r w:rsidR="009630D0" w:rsidRPr="00D415D9">
        <w:rPr>
          <w:rFonts w:ascii="Times New Roman" w:hAnsi="Times New Roman" w:cs="Times New Roman"/>
        </w:rPr>
        <w:t>:</w:t>
      </w:r>
      <w:r w:rsidRPr="00D415D9">
        <w:rPr>
          <w:rFonts w:ascii="Times New Roman" w:hAnsi="Times New Roman" w:cs="Times New Roman"/>
        </w:rPr>
        <w:t xml:space="preserve"> Agenda</w:t>
      </w:r>
      <w:r w:rsidR="009630D0" w:rsidRPr="00D415D9">
        <w:rPr>
          <w:rFonts w:ascii="Times New Roman" w:hAnsi="Times New Roman" w:cs="Times New Roman"/>
        </w:rPr>
        <w:t xml:space="preserve"> of the 2</w:t>
      </w:r>
      <w:r w:rsidR="00580282" w:rsidRPr="00D415D9">
        <w:rPr>
          <w:rFonts w:ascii="Times New Roman" w:hAnsi="Times New Roman" w:cs="Times New Roman"/>
        </w:rPr>
        <w:t>2</w:t>
      </w:r>
      <w:r w:rsidR="00580282" w:rsidRPr="00D415D9">
        <w:rPr>
          <w:rFonts w:ascii="Times New Roman" w:hAnsi="Times New Roman" w:cs="Times New Roman"/>
          <w:vertAlign w:val="superscript"/>
        </w:rPr>
        <w:t>nd</w:t>
      </w:r>
      <w:r w:rsidR="009630D0" w:rsidRPr="00D415D9">
        <w:rPr>
          <w:rFonts w:ascii="Times New Roman" w:hAnsi="Times New Roman" w:cs="Times New Roman"/>
        </w:rPr>
        <w:t xml:space="preserve"> WSB</w:t>
      </w:r>
    </w:p>
    <w:p w14:paraId="13F052DA" w14:textId="77777777" w:rsidR="00530105" w:rsidRPr="00D415D9" w:rsidRDefault="00530105" w:rsidP="00D415D9">
      <w:pPr>
        <w:spacing w:after="120"/>
        <w:jc w:val="center"/>
        <w:rPr>
          <w:rFonts w:ascii="Times New Roman" w:hAnsi="Times New Roman"/>
          <w:b/>
          <w:color w:val="000000"/>
        </w:rPr>
      </w:pPr>
    </w:p>
    <w:p w14:paraId="05A72933" w14:textId="77777777" w:rsidR="00530105" w:rsidRPr="00D415D9" w:rsidRDefault="00530105" w:rsidP="00D415D9">
      <w:pPr>
        <w:spacing w:after="120"/>
        <w:jc w:val="center"/>
        <w:rPr>
          <w:rFonts w:cs="Arial"/>
          <w:color w:val="000000"/>
          <w:sz w:val="28"/>
          <w:szCs w:val="28"/>
        </w:rPr>
      </w:pPr>
      <w:r w:rsidRPr="00D415D9">
        <w:rPr>
          <w:rFonts w:cs="Arial"/>
          <w:color w:val="000000"/>
          <w:sz w:val="28"/>
          <w:szCs w:val="28"/>
        </w:rPr>
        <w:t>AGENDA</w:t>
      </w:r>
    </w:p>
    <w:p w14:paraId="7B17EB73" w14:textId="77777777" w:rsidR="00D415D9" w:rsidRPr="00D415D9" w:rsidRDefault="00530105" w:rsidP="00D415D9">
      <w:pPr>
        <w:spacing w:after="120"/>
        <w:jc w:val="center"/>
        <w:rPr>
          <w:rFonts w:ascii="Times New Roman" w:hAnsi="Times New Roman"/>
          <w:b/>
          <w:color w:val="000000"/>
        </w:rPr>
      </w:pPr>
      <w:r w:rsidRPr="00D415D9">
        <w:rPr>
          <w:rFonts w:ascii="Times New Roman" w:hAnsi="Times New Roman"/>
          <w:b/>
          <w:color w:val="000000"/>
        </w:rPr>
        <w:t>2</w:t>
      </w:r>
      <w:r w:rsidR="00580282" w:rsidRPr="00D415D9">
        <w:rPr>
          <w:rFonts w:ascii="Times New Roman" w:hAnsi="Times New Roman"/>
          <w:b/>
          <w:color w:val="000000"/>
        </w:rPr>
        <w:t>2</w:t>
      </w:r>
      <w:r w:rsidR="00580282" w:rsidRPr="00D415D9">
        <w:rPr>
          <w:rFonts w:ascii="Times New Roman" w:hAnsi="Times New Roman"/>
          <w:b/>
          <w:color w:val="000000"/>
          <w:vertAlign w:val="superscript"/>
        </w:rPr>
        <w:t>nd</w:t>
      </w:r>
      <w:r w:rsidRPr="00D415D9">
        <w:rPr>
          <w:rFonts w:ascii="Times New Roman" w:hAnsi="Times New Roman"/>
          <w:b/>
          <w:color w:val="000000"/>
        </w:rPr>
        <w:t xml:space="preserve"> </w:t>
      </w:r>
      <w:r w:rsidR="00280B8A" w:rsidRPr="00D415D9">
        <w:rPr>
          <w:rFonts w:ascii="Times New Roman" w:hAnsi="Times New Roman"/>
          <w:b/>
          <w:color w:val="000000"/>
        </w:rPr>
        <w:t xml:space="preserve">Meeting of the </w:t>
      </w:r>
      <w:proofErr w:type="spellStart"/>
      <w:r w:rsidR="00280B8A" w:rsidRPr="00D415D9">
        <w:rPr>
          <w:rFonts w:ascii="Times New Roman" w:hAnsi="Times New Roman"/>
          <w:b/>
          <w:color w:val="000000"/>
        </w:rPr>
        <w:t>Wadden</w:t>
      </w:r>
      <w:proofErr w:type="spellEnd"/>
      <w:r w:rsidR="00280B8A" w:rsidRPr="00D415D9">
        <w:rPr>
          <w:rFonts w:ascii="Times New Roman" w:hAnsi="Times New Roman"/>
          <w:b/>
          <w:color w:val="000000"/>
        </w:rPr>
        <w:t xml:space="preserve"> Sea Board </w:t>
      </w:r>
    </w:p>
    <w:p w14:paraId="78E44AC0" w14:textId="5FB099EE" w:rsidR="00530105" w:rsidRPr="00D415D9" w:rsidRDefault="00280B8A" w:rsidP="00D415D9">
      <w:pPr>
        <w:spacing w:after="120"/>
        <w:jc w:val="center"/>
        <w:rPr>
          <w:rFonts w:ascii="Times New Roman" w:hAnsi="Times New Roman"/>
          <w:b/>
          <w:color w:val="000000"/>
        </w:rPr>
      </w:pPr>
      <w:r w:rsidRPr="00D415D9">
        <w:rPr>
          <w:rFonts w:ascii="Times New Roman" w:hAnsi="Times New Roman"/>
          <w:b/>
          <w:color w:val="000000"/>
        </w:rPr>
        <w:t>(WSB 21)</w:t>
      </w:r>
    </w:p>
    <w:p w14:paraId="6914994D" w14:textId="6759CCEF" w:rsidR="00530105" w:rsidRPr="00D415D9" w:rsidRDefault="00580282" w:rsidP="00D415D9">
      <w:pPr>
        <w:spacing w:after="120"/>
        <w:jc w:val="center"/>
        <w:rPr>
          <w:rFonts w:ascii="Times New Roman" w:hAnsi="Times New Roman"/>
          <w:color w:val="000000"/>
        </w:rPr>
      </w:pPr>
      <w:r w:rsidRPr="00D415D9">
        <w:rPr>
          <w:rFonts w:ascii="Times New Roman" w:hAnsi="Times New Roman"/>
          <w:color w:val="000000"/>
        </w:rPr>
        <w:t>2</w:t>
      </w:r>
      <w:r w:rsidR="00530105" w:rsidRPr="00D415D9">
        <w:rPr>
          <w:rFonts w:ascii="Times New Roman" w:hAnsi="Times New Roman"/>
          <w:color w:val="000000"/>
        </w:rPr>
        <w:t xml:space="preserve"> </w:t>
      </w:r>
      <w:r w:rsidRPr="00D415D9">
        <w:rPr>
          <w:rFonts w:ascii="Times New Roman" w:hAnsi="Times New Roman"/>
          <w:color w:val="000000"/>
        </w:rPr>
        <w:t>February 2018</w:t>
      </w:r>
    </w:p>
    <w:p w14:paraId="564A16A2" w14:textId="50EFA7A7" w:rsidR="00530105" w:rsidRPr="00D415D9" w:rsidRDefault="00580282" w:rsidP="00D415D9">
      <w:pPr>
        <w:spacing w:after="120"/>
        <w:jc w:val="center"/>
        <w:rPr>
          <w:rFonts w:ascii="Times New Roman" w:hAnsi="Times New Roman"/>
        </w:rPr>
      </w:pPr>
      <w:r w:rsidRPr="00D415D9">
        <w:rPr>
          <w:rFonts w:ascii="Times New Roman" w:hAnsi="Times New Roman"/>
        </w:rPr>
        <w:t>Hamburg</w:t>
      </w:r>
      <w:r w:rsidR="00530105" w:rsidRPr="00D415D9">
        <w:rPr>
          <w:rFonts w:ascii="Times New Roman" w:hAnsi="Times New Roman"/>
        </w:rPr>
        <w:t xml:space="preserve">, </w:t>
      </w:r>
      <w:r w:rsidRPr="00D415D9">
        <w:rPr>
          <w:rFonts w:ascii="Times New Roman" w:hAnsi="Times New Roman"/>
        </w:rPr>
        <w:t>Germany</w:t>
      </w:r>
    </w:p>
    <w:p w14:paraId="735321C3" w14:textId="77777777" w:rsidR="00530105" w:rsidRPr="00D415D9" w:rsidRDefault="00530105" w:rsidP="00D415D9">
      <w:pPr>
        <w:spacing w:after="120"/>
        <w:jc w:val="center"/>
        <w:rPr>
          <w:rFonts w:ascii="Times New Roman" w:hAnsi="Times New Roman"/>
          <w:b/>
        </w:rPr>
      </w:pPr>
    </w:p>
    <w:p w14:paraId="574318AB" w14:textId="77777777" w:rsidR="00530105" w:rsidRPr="00D415D9" w:rsidRDefault="00530105" w:rsidP="00D415D9">
      <w:pPr>
        <w:spacing w:after="120"/>
        <w:jc w:val="center"/>
        <w:rPr>
          <w:rFonts w:ascii="Times New Roman" w:hAnsi="Times New Roman"/>
          <w:b/>
        </w:rPr>
      </w:pPr>
    </w:p>
    <w:p w14:paraId="08C34C74" w14:textId="77777777" w:rsidR="00BA5CF4" w:rsidRPr="00D415D9" w:rsidRDefault="00BA5CF4" w:rsidP="00D415D9">
      <w:pPr>
        <w:spacing w:after="120"/>
        <w:ind w:left="0"/>
        <w:rPr>
          <w:rFonts w:ascii="Times New Roman" w:hAnsi="Times New Roman"/>
        </w:rPr>
      </w:pPr>
    </w:p>
    <w:p w14:paraId="4758B4D7" w14:textId="77777777" w:rsidR="00BA5CF4" w:rsidRPr="00D415D9" w:rsidRDefault="00BA5CF4" w:rsidP="00D415D9">
      <w:pPr>
        <w:pStyle w:val="ListParagraph"/>
        <w:numPr>
          <w:ilvl w:val="0"/>
          <w:numId w:val="31"/>
        </w:numPr>
        <w:spacing w:after="120"/>
        <w:contextualSpacing w:val="0"/>
        <w:rPr>
          <w:rFonts w:ascii="Times New Roman" w:hAnsi="Times New Roman"/>
          <w:b/>
        </w:rPr>
      </w:pPr>
      <w:r w:rsidRPr="00D415D9">
        <w:rPr>
          <w:rFonts w:ascii="Times New Roman" w:hAnsi="Times New Roman"/>
          <w:b/>
        </w:rPr>
        <w:t>Opening of the Meeting</w:t>
      </w:r>
    </w:p>
    <w:p w14:paraId="311E6683" w14:textId="593E5BA7" w:rsidR="00BA5CF4" w:rsidRPr="00D415D9" w:rsidRDefault="00BA5CF4" w:rsidP="00D415D9">
      <w:pPr>
        <w:spacing w:after="120"/>
        <w:rPr>
          <w:rFonts w:ascii="Times New Roman" w:hAnsi="Times New Roman"/>
        </w:rPr>
      </w:pPr>
      <w:r w:rsidRPr="00D415D9">
        <w:rPr>
          <w:rFonts w:ascii="Times New Roman" w:hAnsi="Times New Roman"/>
        </w:rPr>
        <w:t>The meeting will be opened by th</w:t>
      </w:r>
      <w:r w:rsidR="00D415D9">
        <w:rPr>
          <w:rFonts w:ascii="Times New Roman" w:hAnsi="Times New Roman"/>
        </w:rPr>
        <w:t xml:space="preserve">e Chairman at 09:00 hours on </w:t>
      </w:r>
      <w:r w:rsidRPr="00D415D9">
        <w:rPr>
          <w:rFonts w:ascii="Times New Roman" w:hAnsi="Times New Roman"/>
        </w:rPr>
        <w:t>2 February 2018.</w:t>
      </w:r>
    </w:p>
    <w:p w14:paraId="7EF80FA1" w14:textId="77777777" w:rsidR="00BA5CF4" w:rsidRPr="00D415D9" w:rsidRDefault="00BA5CF4" w:rsidP="00D415D9">
      <w:pPr>
        <w:pStyle w:val="ListParagraph"/>
        <w:numPr>
          <w:ilvl w:val="0"/>
          <w:numId w:val="31"/>
        </w:numPr>
        <w:spacing w:after="120"/>
        <w:contextualSpacing w:val="0"/>
        <w:rPr>
          <w:rFonts w:ascii="Times New Roman" w:hAnsi="Times New Roman"/>
          <w:b/>
        </w:rPr>
      </w:pPr>
      <w:r w:rsidRPr="00D415D9">
        <w:rPr>
          <w:rFonts w:ascii="Times New Roman" w:hAnsi="Times New Roman"/>
          <w:b/>
        </w:rPr>
        <w:t>Adoption of the Agenda</w:t>
      </w:r>
    </w:p>
    <w:p w14:paraId="233268EF" w14:textId="77777777" w:rsidR="002E07F4" w:rsidRPr="00D415D9" w:rsidRDefault="00BA5CF4" w:rsidP="00D415D9">
      <w:pPr>
        <w:spacing w:after="120"/>
        <w:rPr>
          <w:rFonts w:ascii="Times New Roman" w:hAnsi="Times New Roman"/>
        </w:rPr>
      </w:pPr>
      <w:r w:rsidRPr="00D415D9">
        <w:rPr>
          <w:rFonts w:ascii="Times New Roman" w:hAnsi="Times New Roman"/>
        </w:rPr>
        <w:t>The meeting will be invited to adopt the draft agenda of the meeting.</w:t>
      </w:r>
    </w:p>
    <w:p w14:paraId="7B4E94A5" w14:textId="7D57B157" w:rsidR="00BA5CF4" w:rsidRPr="00D415D9" w:rsidRDefault="002E07F4" w:rsidP="002575E5">
      <w:pPr>
        <w:pStyle w:val="BodyTextIndent"/>
        <w:numPr>
          <w:ilvl w:val="0"/>
          <w:numId w:val="31"/>
        </w:numPr>
        <w:rPr>
          <w:rFonts w:ascii="Times New Roman" w:hAnsi="Times New Roman"/>
        </w:rPr>
      </w:pPr>
      <w:r w:rsidRPr="00D415D9">
        <w:rPr>
          <w:rFonts w:ascii="Times New Roman" w:hAnsi="Times New Roman"/>
        </w:rPr>
        <w:t>R</w:t>
      </w:r>
      <w:r w:rsidR="00BA5CF4" w:rsidRPr="00D415D9">
        <w:rPr>
          <w:rFonts w:ascii="Times New Roman" w:hAnsi="Times New Roman"/>
          <w:b/>
        </w:rPr>
        <w:t xml:space="preserve">ecord WSB 21 </w:t>
      </w:r>
    </w:p>
    <w:p w14:paraId="4DB8ACE3" w14:textId="283B584F" w:rsidR="00BA5CF4" w:rsidRPr="00D415D9" w:rsidRDefault="00BA5CF4" w:rsidP="00D415D9">
      <w:pPr>
        <w:spacing w:after="120"/>
        <w:rPr>
          <w:rFonts w:ascii="Times New Roman" w:hAnsi="Times New Roman"/>
        </w:rPr>
      </w:pPr>
      <w:r w:rsidRPr="00D415D9">
        <w:rPr>
          <w:rFonts w:ascii="Times New Roman" w:hAnsi="Times New Roman"/>
        </w:rPr>
        <w:t>The meeting will be invited to adopt the final draft Summary Record WSB 21 and to check progress in the implementation of the Action List.</w:t>
      </w:r>
    </w:p>
    <w:p w14:paraId="48EF54B6" w14:textId="77777777" w:rsidR="00BA5CF4" w:rsidRPr="00D415D9" w:rsidRDefault="00BA5CF4" w:rsidP="00D415D9">
      <w:pPr>
        <w:pStyle w:val="ListParagraph"/>
        <w:numPr>
          <w:ilvl w:val="0"/>
          <w:numId w:val="31"/>
        </w:numPr>
        <w:spacing w:after="120"/>
        <w:contextualSpacing w:val="0"/>
        <w:rPr>
          <w:rFonts w:ascii="Times New Roman" w:hAnsi="Times New Roman"/>
          <w:b/>
        </w:rPr>
      </w:pPr>
      <w:r w:rsidRPr="00D415D9">
        <w:rPr>
          <w:rFonts w:ascii="Times New Roman" w:hAnsi="Times New Roman"/>
          <w:b/>
        </w:rPr>
        <w:t>Announcements</w:t>
      </w:r>
    </w:p>
    <w:p w14:paraId="2091AE99" w14:textId="77777777" w:rsidR="00BA5CF4" w:rsidRPr="00D415D9" w:rsidRDefault="00BA5CF4" w:rsidP="00D415D9">
      <w:pPr>
        <w:spacing w:after="120"/>
        <w:rPr>
          <w:rFonts w:ascii="Times New Roman" w:hAnsi="Times New Roman"/>
        </w:rPr>
      </w:pPr>
      <w:r w:rsidRPr="00D415D9">
        <w:rPr>
          <w:rFonts w:ascii="Times New Roman" w:hAnsi="Times New Roman"/>
        </w:rPr>
        <w:t xml:space="preserve">Delegates and observers will be invited to make announcements relevant to the cooperation. </w:t>
      </w:r>
    </w:p>
    <w:p w14:paraId="3460542E" w14:textId="77777777" w:rsidR="00BA5CF4" w:rsidRPr="00D415D9" w:rsidRDefault="00BA5CF4" w:rsidP="00D415D9">
      <w:pPr>
        <w:pStyle w:val="ListParagraph"/>
        <w:numPr>
          <w:ilvl w:val="0"/>
          <w:numId w:val="31"/>
        </w:numPr>
        <w:spacing w:after="120"/>
        <w:contextualSpacing w:val="0"/>
        <w:rPr>
          <w:rFonts w:ascii="Times New Roman" w:hAnsi="Times New Roman"/>
          <w:b/>
        </w:rPr>
      </w:pPr>
      <w:r w:rsidRPr="00D415D9">
        <w:rPr>
          <w:rFonts w:ascii="Times New Roman" w:hAnsi="Times New Roman"/>
          <w:b/>
        </w:rPr>
        <w:t xml:space="preserve">Implementation </w:t>
      </w:r>
      <w:proofErr w:type="spellStart"/>
      <w:r w:rsidRPr="00D415D9">
        <w:rPr>
          <w:rFonts w:ascii="Times New Roman" w:hAnsi="Times New Roman"/>
          <w:b/>
        </w:rPr>
        <w:t>Tønder</w:t>
      </w:r>
      <w:proofErr w:type="spellEnd"/>
      <w:r w:rsidRPr="00D415D9">
        <w:rPr>
          <w:rFonts w:ascii="Times New Roman" w:hAnsi="Times New Roman"/>
          <w:b/>
        </w:rPr>
        <w:t xml:space="preserve"> Declaration</w:t>
      </w:r>
    </w:p>
    <w:p w14:paraId="46D7C789" w14:textId="0D58B71A" w:rsidR="00BA5CF4" w:rsidRPr="00D415D9" w:rsidRDefault="00BA5CF4" w:rsidP="00D415D9">
      <w:pPr>
        <w:spacing w:after="120"/>
        <w:rPr>
          <w:rFonts w:ascii="Times New Roman" w:hAnsi="Times New Roman"/>
        </w:rPr>
      </w:pPr>
      <w:r w:rsidRPr="00D415D9">
        <w:rPr>
          <w:rFonts w:ascii="Times New Roman" w:hAnsi="Times New Roman"/>
        </w:rPr>
        <w:t xml:space="preserve">The meeting will be invited to discuss progress in the implementation of the </w:t>
      </w:r>
      <w:proofErr w:type="spellStart"/>
      <w:r w:rsidRPr="00D415D9">
        <w:rPr>
          <w:rFonts w:ascii="Times New Roman" w:hAnsi="Times New Roman"/>
        </w:rPr>
        <w:t>Tønder</w:t>
      </w:r>
      <w:proofErr w:type="spellEnd"/>
      <w:r w:rsidRPr="00D415D9">
        <w:rPr>
          <w:rFonts w:ascii="Times New Roman" w:hAnsi="Times New Roman"/>
        </w:rPr>
        <w:t xml:space="preserve"> Declaration. In conjunction with the sub-items below, the meeting will be invited to take note of and discuss progress of the respective Task Groups.</w:t>
      </w:r>
    </w:p>
    <w:p w14:paraId="5F0EB11A"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proofErr w:type="spellStart"/>
      <w:r w:rsidRPr="00D415D9">
        <w:rPr>
          <w:rFonts w:ascii="Times New Roman" w:hAnsi="Times New Roman"/>
        </w:rPr>
        <w:t>Wadden</w:t>
      </w:r>
      <w:proofErr w:type="spellEnd"/>
      <w:r w:rsidRPr="00D415D9">
        <w:rPr>
          <w:rFonts w:ascii="Times New Roman" w:hAnsi="Times New Roman"/>
        </w:rPr>
        <w:t xml:space="preserve"> Sea World Heritage</w:t>
      </w:r>
    </w:p>
    <w:p w14:paraId="51AD2695"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r w:rsidRPr="00D415D9">
        <w:rPr>
          <w:rFonts w:ascii="Times New Roman" w:hAnsi="Times New Roman"/>
        </w:rPr>
        <w:t xml:space="preserve">Nature conservation and integrated ecosystem management </w:t>
      </w:r>
    </w:p>
    <w:p w14:paraId="7AAE10CB"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r w:rsidRPr="00D415D9">
        <w:rPr>
          <w:rFonts w:ascii="Times New Roman" w:hAnsi="Times New Roman"/>
        </w:rPr>
        <w:t>Energy</w:t>
      </w:r>
    </w:p>
    <w:p w14:paraId="02C746D1"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r w:rsidRPr="00D415D9">
        <w:rPr>
          <w:rFonts w:ascii="Times New Roman" w:hAnsi="Times New Roman"/>
        </w:rPr>
        <w:t>Climate</w:t>
      </w:r>
    </w:p>
    <w:p w14:paraId="31F47833"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bCs/>
        </w:rPr>
      </w:pPr>
      <w:r w:rsidRPr="00D415D9">
        <w:rPr>
          <w:rFonts w:ascii="Times New Roman" w:hAnsi="Times New Roman"/>
          <w:bCs/>
        </w:rPr>
        <w:t>Maritime safety and pollution prevention of shipping</w:t>
      </w:r>
    </w:p>
    <w:p w14:paraId="0AB3FFD2"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r w:rsidRPr="00D415D9">
        <w:rPr>
          <w:rFonts w:ascii="Times New Roman" w:hAnsi="Times New Roman"/>
        </w:rPr>
        <w:t>Trilateral monitoring and assessment programme</w:t>
      </w:r>
    </w:p>
    <w:p w14:paraId="3669C3C0"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r w:rsidRPr="00D415D9">
        <w:rPr>
          <w:rFonts w:ascii="Times New Roman" w:hAnsi="Times New Roman"/>
        </w:rPr>
        <w:t>Science cooperation</w:t>
      </w:r>
    </w:p>
    <w:p w14:paraId="128779E4"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proofErr w:type="spellStart"/>
      <w:r w:rsidRPr="00D415D9">
        <w:rPr>
          <w:rFonts w:ascii="Times New Roman" w:hAnsi="Times New Roman"/>
        </w:rPr>
        <w:t>Wadden</w:t>
      </w:r>
      <w:proofErr w:type="spellEnd"/>
      <w:r w:rsidRPr="00D415D9">
        <w:rPr>
          <w:rFonts w:ascii="Times New Roman" w:hAnsi="Times New Roman"/>
        </w:rPr>
        <w:t xml:space="preserve"> Sea Forum</w:t>
      </w:r>
    </w:p>
    <w:p w14:paraId="725BCAD6" w14:textId="77777777"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rPr>
      </w:pPr>
      <w:r w:rsidRPr="00D415D9">
        <w:rPr>
          <w:rFonts w:ascii="Times New Roman" w:hAnsi="Times New Roman"/>
        </w:rPr>
        <w:t>International cooperation</w:t>
      </w:r>
    </w:p>
    <w:p w14:paraId="2BAAC515" w14:textId="23BBB2BF" w:rsidR="00BA5CF4" w:rsidRPr="00D415D9" w:rsidRDefault="00BA5CF4" w:rsidP="00D415D9">
      <w:pPr>
        <w:pStyle w:val="ListParagraph"/>
        <w:numPr>
          <w:ilvl w:val="1"/>
          <w:numId w:val="31"/>
        </w:numPr>
        <w:tabs>
          <w:tab w:val="num" w:pos="360"/>
        </w:tabs>
        <w:spacing w:after="120"/>
        <w:ind w:left="993" w:hanging="567"/>
        <w:contextualSpacing w:val="0"/>
        <w:rPr>
          <w:rFonts w:ascii="Times New Roman" w:hAnsi="Times New Roman"/>
          <w:bCs/>
        </w:rPr>
      </w:pPr>
      <w:r w:rsidRPr="00D415D9">
        <w:rPr>
          <w:rFonts w:ascii="Times New Roman" w:hAnsi="Times New Roman"/>
          <w:bCs/>
        </w:rPr>
        <w:t>Communication and education.</w:t>
      </w:r>
    </w:p>
    <w:p w14:paraId="72C51237" w14:textId="77777777" w:rsidR="00BA5CF4" w:rsidRPr="00D415D9" w:rsidRDefault="00BA5CF4" w:rsidP="00D415D9">
      <w:pPr>
        <w:pStyle w:val="ListParagraph"/>
        <w:numPr>
          <w:ilvl w:val="0"/>
          <w:numId w:val="0"/>
        </w:numPr>
        <w:spacing w:after="120"/>
        <w:ind w:left="993"/>
        <w:contextualSpacing w:val="0"/>
        <w:rPr>
          <w:rFonts w:ascii="Times New Roman" w:hAnsi="Times New Roman"/>
          <w:bCs/>
        </w:rPr>
      </w:pPr>
    </w:p>
    <w:p w14:paraId="51578C92" w14:textId="77777777" w:rsidR="00BA5CF4" w:rsidRPr="00D415D9" w:rsidRDefault="00BA5CF4" w:rsidP="00D415D9">
      <w:pPr>
        <w:pStyle w:val="ListParagraph"/>
        <w:keepNext/>
        <w:numPr>
          <w:ilvl w:val="0"/>
          <w:numId w:val="31"/>
        </w:numPr>
        <w:spacing w:after="120"/>
        <w:contextualSpacing w:val="0"/>
        <w:rPr>
          <w:rFonts w:ascii="Times New Roman" w:hAnsi="Times New Roman"/>
          <w:b/>
        </w:rPr>
      </w:pPr>
      <w:r w:rsidRPr="00D415D9">
        <w:rPr>
          <w:rFonts w:ascii="Times New Roman" w:hAnsi="Times New Roman"/>
          <w:b/>
        </w:rPr>
        <w:t xml:space="preserve">Status of discussion on </w:t>
      </w:r>
      <w:proofErr w:type="spellStart"/>
      <w:r w:rsidRPr="00D415D9">
        <w:rPr>
          <w:rFonts w:ascii="Times New Roman" w:hAnsi="Times New Roman"/>
          <w:b/>
        </w:rPr>
        <w:t>Wadden</w:t>
      </w:r>
      <w:proofErr w:type="spellEnd"/>
      <w:r w:rsidRPr="00D415D9">
        <w:rPr>
          <w:rFonts w:ascii="Times New Roman" w:hAnsi="Times New Roman"/>
          <w:b/>
        </w:rPr>
        <w:t xml:space="preserve"> Sea World Heritage Partnership </w:t>
      </w:r>
      <w:proofErr w:type="spellStart"/>
      <w:r w:rsidRPr="00D415D9">
        <w:rPr>
          <w:rFonts w:ascii="Times New Roman" w:hAnsi="Times New Roman"/>
          <w:b/>
        </w:rPr>
        <w:t>Center</w:t>
      </w:r>
      <w:proofErr w:type="spellEnd"/>
      <w:r w:rsidRPr="00D415D9">
        <w:rPr>
          <w:rFonts w:ascii="Times New Roman" w:hAnsi="Times New Roman"/>
          <w:b/>
        </w:rPr>
        <w:t xml:space="preserve"> and Foundation</w:t>
      </w:r>
    </w:p>
    <w:p w14:paraId="26B8A3FE" w14:textId="77777777" w:rsidR="00BA5CF4" w:rsidRPr="00D415D9" w:rsidRDefault="00BA5CF4" w:rsidP="00D415D9">
      <w:pPr>
        <w:spacing w:after="120"/>
        <w:rPr>
          <w:rFonts w:ascii="Times New Roman" w:hAnsi="Times New Roman"/>
          <w:b/>
        </w:rPr>
      </w:pPr>
      <w:r w:rsidRPr="00D415D9">
        <w:rPr>
          <w:rFonts w:ascii="Times New Roman" w:hAnsi="Times New Roman"/>
        </w:rPr>
        <w:t xml:space="preserve">The meeting will be invited to discuss the status of preparation of the WH Partnership </w:t>
      </w:r>
      <w:proofErr w:type="spellStart"/>
      <w:r w:rsidRPr="00D415D9">
        <w:rPr>
          <w:rFonts w:ascii="Times New Roman" w:hAnsi="Times New Roman"/>
        </w:rPr>
        <w:t>Center</w:t>
      </w:r>
      <w:proofErr w:type="spellEnd"/>
      <w:r w:rsidRPr="00D415D9">
        <w:rPr>
          <w:rFonts w:ascii="Times New Roman" w:hAnsi="Times New Roman"/>
        </w:rPr>
        <w:t xml:space="preserve"> and the World Heritage Foundation. </w:t>
      </w:r>
    </w:p>
    <w:p w14:paraId="6E4F3CF6" w14:textId="77777777" w:rsidR="00BA5CF4" w:rsidRPr="00D415D9" w:rsidRDefault="00BA5CF4" w:rsidP="00D415D9">
      <w:pPr>
        <w:pStyle w:val="ListParagraph"/>
        <w:numPr>
          <w:ilvl w:val="0"/>
          <w:numId w:val="31"/>
        </w:numPr>
        <w:spacing w:after="120"/>
        <w:contextualSpacing w:val="0"/>
        <w:rPr>
          <w:rFonts w:ascii="Times New Roman" w:hAnsi="Times New Roman"/>
          <w:b/>
        </w:rPr>
      </w:pPr>
      <w:r w:rsidRPr="00D415D9">
        <w:rPr>
          <w:rFonts w:ascii="Times New Roman" w:hAnsi="Times New Roman"/>
          <w:b/>
        </w:rPr>
        <w:t>Preparation 13</w:t>
      </w:r>
      <w:r w:rsidRPr="00D415D9">
        <w:rPr>
          <w:rFonts w:ascii="Times New Roman" w:hAnsi="Times New Roman"/>
          <w:b/>
          <w:vertAlign w:val="superscript"/>
        </w:rPr>
        <w:t>th</w:t>
      </w:r>
      <w:r w:rsidRPr="00D415D9">
        <w:rPr>
          <w:rFonts w:ascii="Times New Roman" w:hAnsi="Times New Roman"/>
          <w:b/>
        </w:rPr>
        <w:t xml:space="preserve"> Trilateral Governmental Conference </w:t>
      </w:r>
    </w:p>
    <w:p w14:paraId="70E29C14" w14:textId="77777777" w:rsidR="00BA5CF4" w:rsidRPr="00D415D9" w:rsidRDefault="00BA5CF4" w:rsidP="00D415D9">
      <w:pPr>
        <w:spacing w:after="120"/>
        <w:rPr>
          <w:rFonts w:ascii="Times New Roman" w:hAnsi="Times New Roman"/>
        </w:rPr>
      </w:pPr>
      <w:r w:rsidRPr="00D415D9">
        <w:rPr>
          <w:rFonts w:ascii="Times New Roman" w:hAnsi="Times New Roman"/>
        </w:rPr>
        <w:t>The meeting will be invited to discuss progress in working towards the 13</w:t>
      </w:r>
      <w:r w:rsidRPr="00D415D9">
        <w:rPr>
          <w:rFonts w:ascii="Times New Roman" w:hAnsi="Times New Roman"/>
          <w:vertAlign w:val="superscript"/>
        </w:rPr>
        <w:t>th</w:t>
      </w:r>
      <w:r w:rsidRPr="00D415D9">
        <w:rPr>
          <w:rFonts w:ascii="Times New Roman" w:hAnsi="Times New Roman"/>
        </w:rPr>
        <w:t xml:space="preserve"> </w:t>
      </w:r>
      <w:proofErr w:type="spellStart"/>
      <w:r w:rsidRPr="00D415D9">
        <w:rPr>
          <w:rFonts w:ascii="Times New Roman" w:hAnsi="Times New Roman"/>
        </w:rPr>
        <w:t>Wadden</w:t>
      </w:r>
      <w:proofErr w:type="spellEnd"/>
      <w:r w:rsidRPr="00D415D9">
        <w:rPr>
          <w:rFonts w:ascii="Times New Roman" w:hAnsi="Times New Roman"/>
        </w:rPr>
        <w:t xml:space="preserve"> Sea Conference, including the preparation of the draft Council Declaration.</w:t>
      </w:r>
    </w:p>
    <w:p w14:paraId="6F55C891" w14:textId="77777777" w:rsidR="00BA5CF4" w:rsidRPr="00D415D9" w:rsidRDefault="00BA5CF4" w:rsidP="00D415D9">
      <w:pPr>
        <w:pStyle w:val="ListParagraph"/>
        <w:numPr>
          <w:ilvl w:val="0"/>
          <w:numId w:val="31"/>
        </w:numPr>
        <w:spacing w:after="120"/>
        <w:contextualSpacing w:val="0"/>
        <w:rPr>
          <w:rFonts w:ascii="Times New Roman" w:hAnsi="Times New Roman"/>
          <w:b/>
        </w:rPr>
      </w:pPr>
      <w:r w:rsidRPr="00D415D9">
        <w:rPr>
          <w:rFonts w:ascii="Times New Roman" w:hAnsi="Times New Roman"/>
          <w:b/>
        </w:rPr>
        <w:t>Any Other Business</w:t>
      </w:r>
    </w:p>
    <w:p w14:paraId="48FC4595" w14:textId="77777777" w:rsidR="00BA5CF4" w:rsidRPr="00D415D9" w:rsidRDefault="00BA5CF4" w:rsidP="00D415D9">
      <w:pPr>
        <w:spacing w:after="120"/>
        <w:rPr>
          <w:rFonts w:ascii="Times New Roman" w:hAnsi="Times New Roman"/>
        </w:rPr>
      </w:pPr>
      <w:r w:rsidRPr="00D415D9">
        <w:rPr>
          <w:rFonts w:ascii="Times New Roman" w:hAnsi="Times New Roman"/>
        </w:rPr>
        <w:t>The meeting will be invited to discuss any other business.</w:t>
      </w:r>
    </w:p>
    <w:p w14:paraId="723F72B6" w14:textId="77777777" w:rsidR="00BA5CF4" w:rsidRPr="00D415D9" w:rsidRDefault="00BA5CF4" w:rsidP="00D415D9">
      <w:pPr>
        <w:pStyle w:val="ListParagraph"/>
        <w:numPr>
          <w:ilvl w:val="0"/>
          <w:numId w:val="31"/>
        </w:numPr>
        <w:spacing w:after="120"/>
        <w:contextualSpacing w:val="0"/>
        <w:rPr>
          <w:rFonts w:ascii="Times New Roman" w:hAnsi="Times New Roman"/>
          <w:b/>
        </w:rPr>
      </w:pPr>
      <w:r w:rsidRPr="00D415D9">
        <w:rPr>
          <w:rFonts w:ascii="Times New Roman" w:hAnsi="Times New Roman"/>
          <w:b/>
        </w:rPr>
        <w:t>Closing</w:t>
      </w:r>
    </w:p>
    <w:p w14:paraId="2667158E" w14:textId="5A57A059" w:rsidR="00F0779E" w:rsidRPr="00D415D9" w:rsidRDefault="00BA5CF4" w:rsidP="00D415D9">
      <w:pPr>
        <w:spacing w:after="120"/>
        <w:rPr>
          <w:rFonts w:ascii="Times New Roman" w:hAnsi="Times New Roman"/>
        </w:rPr>
      </w:pPr>
      <w:r w:rsidRPr="00D415D9">
        <w:rPr>
          <w:rFonts w:ascii="Times New Roman" w:hAnsi="Times New Roman"/>
        </w:rPr>
        <w:t>The meeting will be close</w:t>
      </w:r>
      <w:r w:rsidR="00D415D9">
        <w:rPr>
          <w:rFonts w:ascii="Times New Roman" w:hAnsi="Times New Roman"/>
        </w:rPr>
        <w:t xml:space="preserve">d no later than 16:00 hours on </w:t>
      </w:r>
      <w:r w:rsidRPr="00D415D9">
        <w:rPr>
          <w:rFonts w:ascii="Times New Roman" w:hAnsi="Times New Roman"/>
        </w:rPr>
        <w:t>2 February 2018.</w:t>
      </w:r>
    </w:p>
    <w:p w14:paraId="5BB2C20D" w14:textId="77777777" w:rsidR="00530105" w:rsidRPr="00D415D9" w:rsidRDefault="00530105" w:rsidP="00D415D9">
      <w:pPr>
        <w:pStyle w:val="Heading2"/>
        <w:spacing w:before="0" w:after="120"/>
        <w:rPr>
          <w:rFonts w:ascii="Times New Roman" w:hAnsi="Times New Roman" w:cs="Times New Roman"/>
        </w:rPr>
      </w:pPr>
      <w:r w:rsidRPr="00D415D9">
        <w:rPr>
          <w:rFonts w:ascii="Times New Roman" w:hAnsi="Times New Roman" w:cs="Times New Roman"/>
        </w:rPr>
        <w:br w:type="page"/>
      </w:r>
    </w:p>
    <w:p w14:paraId="73CB41EA" w14:textId="57ECFD02" w:rsidR="00F0779E" w:rsidRPr="00D415D9" w:rsidRDefault="00F0779E" w:rsidP="00D415D9">
      <w:pPr>
        <w:pStyle w:val="Heading2"/>
        <w:spacing w:before="0" w:after="120"/>
        <w:rPr>
          <w:rFonts w:ascii="Times New Roman" w:hAnsi="Times New Roman" w:cs="Times New Roman"/>
        </w:rPr>
      </w:pPr>
      <w:r w:rsidRPr="00D415D9">
        <w:rPr>
          <w:rFonts w:ascii="Times New Roman" w:hAnsi="Times New Roman" w:cs="Times New Roman"/>
        </w:rPr>
        <w:lastRenderedPageBreak/>
        <w:t>A</w:t>
      </w:r>
      <w:r w:rsidR="00530105" w:rsidRPr="00D415D9">
        <w:rPr>
          <w:rFonts w:ascii="Times New Roman" w:hAnsi="Times New Roman" w:cs="Times New Roman"/>
        </w:rPr>
        <w:t>NNEX</w:t>
      </w:r>
      <w:r w:rsidRPr="00D415D9">
        <w:rPr>
          <w:rFonts w:ascii="Times New Roman" w:hAnsi="Times New Roman" w:cs="Times New Roman"/>
        </w:rPr>
        <w:t xml:space="preserve"> 3</w:t>
      </w:r>
      <w:r w:rsidR="009630D0" w:rsidRPr="00D415D9">
        <w:rPr>
          <w:rFonts w:ascii="Times New Roman" w:hAnsi="Times New Roman" w:cs="Times New Roman"/>
        </w:rPr>
        <w:t>:</w:t>
      </w:r>
      <w:r w:rsidRPr="00D415D9">
        <w:rPr>
          <w:rFonts w:ascii="Times New Roman" w:hAnsi="Times New Roman" w:cs="Times New Roman"/>
        </w:rPr>
        <w:t xml:space="preserve"> Action items</w:t>
      </w:r>
      <w:r w:rsidR="009630D0" w:rsidRPr="00D415D9">
        <w:rPr>
          <w:rFonts w:ascii="Times New Roman" w:hAnsi="Times New Roman" w:cs="Times New Roman"/>
        </w:rPr>
        <w:t xml:space="preserve"> arising from the 2</w:t>
      </w:r>
      <w:r w:rsidR="00580282" w:rsidRPr="00D415D9">
        <w:rPr>
          <w:rFonts w:ascii="Times New Roman" w:hAnsi="Times New Roman" w:cs="Times New Roman"/>
        </w:rPr>
        <w:t>2</w:t>
      </w:r>
      <w:r w:rsidR="00580282" w:rsidRPr="00D415D9">
        <w:rPr>
          <w:rFonts w:ascii="Times New Roman" w:hAnsi="Times New Roman" w:cs="Times New Roman"/>
          <w:vertAlign w:val="superscript"/>
        </w:rPr>
        <w:t>nd</w:t>
      </w:r>
      <w:r w:rsidR="009630D0" w:rsidRPr="00D415D9">
        <w:rPr>
          <w:rFonts w:ascii="Times New Roman" w:hAnsi="Times New Roman" w:cs="Times New Roman"/>
        </w:rPr>
        <w:t xml:space="preserve"> WSB</w:t>
      </w:r>
    </w:p>
    <w:p w14:paraId="57AC9C00" w14:textId="77777777" w:rsidR="00B707CE" w:rsidRPr="00D415D9" w:rsidRDefault="00B707CE" w:rsidP="00D415D9">
      <w:pPr>
        <w:spacing w:after="120"/>
        <w:jc w:val="center"/>
        <w:rPr>
          <w:rFonts w:ascii="Times New Roman" w:hAnsi="Times New Roman"/>
          <w:b/>
          <w:color w:val="000000"/>
        </w:rPr>
      </w:pPr>
    </w:p>
    <w:p w14:paraId="13E99EB8" w14:textId="77777777" w:rsidR="00B707CE" w:rsidRPr="00D415D9" w:rsidRDefault="00B707CE" w:rsidP="00D415D9">
      <w:pPr>
        <w:spacing w:after="120"/>
        <w:jc w:val="center"/>
        <w:rPr>
          <w:rFonts w:cs="Arial"/>
          <w:color w:val="000000"/>
          <w:sz w:val="28"/>
          <w:szCs w:val="28"/>
        </w:rPr>
      </w:pPr>
      <w:r w:rsidRPr="00D415D9">
        <w:rPr>
          <w:rFonts w:cs="Arial"/>
          <w:color w:val="000000"/>
          <w:sz w:val="28"/>
          <w:szCs w:val="28"/>
        </w:rPr>
        <w:t>ACTION ITEMS</w:t>
      </w:r>
    </w:p>
    <w:p w14:paraId="047AAFD8" w14:textId="2948FFB2" w:rsidR="00B707CE" w:rsidRPr="00D415D9" w:rsidRDefault="00B707CE" w:rsidP="00D415D9">
      <w:pPr>
        <w:spacing w:after="120"/>
        <w:jc w:val="center"/>
        <w:rPr>
          <w:rFonts w:ascii="Times New Roman" w:hAnsi="Times New Roman"/>
          <w:b/>
          <w:color w:val="000000"/>
        </w:rPr>
      </w:pPr>
      <w:r w:rsidRPr="00D415D9">
        <w:rPr>
          <w:rFonts w:ascii="Times New Roman" w:hAnsi="Times New Roman"/>
          <w:b/>
          <w:color w:val="000000"/>
        </w:rPr>
        <w:t>2</w:t>
      </w:r>
      <w:r w:rsidR="00580282" w:rsidRPr="00D415D9">
        <w:rPr>
          <w:rFonts w:ascii="Times New Roman" w:hAnsi="Times New Roman"/>
          <w:b/>
          <w:color w:val="000000"/>
        </w:rPr>
        <w:t>2</w:t>
      </w:r>
      <w:r w:rsidR="00580282" w:rsidRPr="00D415D9">
        <w:rPr>
          <w:rFonts w:ascii="Times New Roman" w:hAnsi="Times New Roman"/>
          <w:b/>
          <w:color w:val="000000"/>
          <w:vertAlign w:val="superscript"/>
        </w:rPr>
        <w:t>nd</w:t>
      </w:r>
      <w:r w:rsidRPr="00D415D9">
        <w:rPr>
          <w:rFonts w:ascii="Times New Roman" w:hAnsi="Times New Roman"/>
          <w:b/>
          <w:color w:val="000000"/>
        </w:rPr>
        <w:t xml:space="preserve"> Meeting of the </w:t>
      </w:r>
      <w:proofErr w:type="spellStart"/>
      <w:r w:rsidRPr="00D415D9">
        <w:rPr>
          <w:rFonts w:ascii="Times New Roman" w:hAnsi="Times New Roman"/>
          <w:b/>
          <w:color w:val="000000"/>
        </w:rPr>
        <w:t>Wadden</w:t>
      </w:r>
      <w:proofErr w:type="spellEnd"/>
      <w:r w:rsidRPr="00D415D9">
        <w:rPr>
          <w:rFonts w:ascii="Times New Roman" w:hAnsi="Times New Roman"/>
          <w:b/>
          <w:color w:val="000000"/>
        </w:rPr>
        <w:t xml:space="preserve"> Sea Board (WSB 2</w:t>
      </w:r>
      <w:r w:rsidR="00580282" w:rsidRPr="00D415D9">
        <w:rPr>
          <w:rFonts w:ascii="Times New Roman" w:hAnsi="Times New Roman"/>
          <w:b/>
          <w:color w:val="000000"/>
        </w:rPr>
        <w:t>2</w:t>
      </w:r>
      <w:r w:rsidRPr="00D415D9">
        <w:rPr>
          <w:rFonts w:ascii="Times New Roman" w:hAnsi="Times New Roman"/>
          <w:b/>
          <w:color w:val="000000"/>
        </w:rPr>
        <w:t>)</w:t>
      </w:r>
    </w:p>
    <w:tbl>
      <w:tblPr>
        <w:tblW w:w="4440" w:type="pct"/>
        <w:jc w:val="center"/>
        <w:tblLayout w:type="fixed"/>
        <w:tblLook w:val="04A0" w:firstRow="1" w:lastRow="0" w:firstColumn="1" w:lastColumn="0" w:noHBand="0" w:noVBand="1"/>
      </w:tblPr>
      <w:tblGrid>
        <w:gridCol w:w="1075"/>
        <w:gridCol w:w="995"/>
        <w:gridCol w:w="3699"/>
        <w:gridCol w:w="1421"/>
        <w:gridCol w:w="1560"/>
      </w:tblGrid>
      <w:tr w:rsidR="00D66C91" w:rsidRPr="00D415D9" w14:paraId="3F39C383" w14:textId="77777777" w:rsidTr="0000357D">
        <w:trPr>
          <w:trHeight w:val="539"/>
          <w:jc w:val="center"/>
        </w:trPr>
        <w:tc>
          <w:tcPr>
            <w:tcW w:w="1075" w:type="dxa"/>
            <w:shd w:val="clear" w:color="auto" w:fill="0078B6"/>
          </w:tcPr>
          <w:p w14:paraId="71B8B161" w14:textId="77777777" w:rsidR="00D66C91" w:rsidRPr="00D415D9" w:rsidRDefault="00D66C91" w:rsidP="00D415D9">
            <w:pPr>
              <w:spacing w:after="120"/>
              <w:ind w:left="0"/>
              <w:jc w:val="center"/>
              <w:rPr>
                <w:rFonts w:ascii="Times New Roman" w:hAnsi="Times New Roman"/>
                <w:b/>
                <w:color w:val="FFFFFF" w:themeColor="background1"/>
              </w:rPr>
            </w:pPr>
            <w:r w:rsidRPr="00D415D9">
              <w:rPr>
                <w:rFonts w:ascii="Times New Roman" w:hAnsi="Times New Roman"/>
                <w:b/>
                <w:color w:val="FFFFFF" w:themeColor="background1"/>
              </w:rPr>
              <w:t>Action #</w:t>
            </w:r>
          </w:p>
        </w:tc>
        <w:tc>
          <w:tcPr>
            <w:tcW w:w="995" w:type="dxa"/>
            <w:shd w:val="clear" w:color="auto" w:fill="0078B6"/>
          </w:tcPr>
          <w:p w14:paraId="5579D41E" w14:textId="77777777" w:rsidR="00D66C91" w:rsidRPr="00D415D9" w:rsidRDefault="00D66C91" w:rsidP="00D415D9">
            <w:pPr>
              <w:spacing w:after="120"/>
              <w:ind w:left="0"/>
              <w:jc w:val="center"/>
              <w:rPr>
                <w:rFonts w:ascii="Times New Roman" w:hAnsi="Times New Roman"/>
                <w:b/>
                <w:color w:val="FFFFFF" w:themeColor="background1"/>
              </w:rPr>
            </w:pPr>
            <w:r w:rsidRPr="00D415D9">
              <w:rPr>
                <w:rFonts w:ascii="Times New Roman" w:hAnsi="Times New Roman"/>
                <w:b/>
                <w:color w:val="FFFFFF" w:themeColor="background1"/>
              </w:rPr>
              <w:t>Agenda item</w:t>
            </w:r>
          </w:p>
        </w:tc>
        <w:tc>
          <w:tcPr>
            <w:tcW w:w="3699" w:type="dxa"/>
            <w:shd w:val="clear" w:color="auto" w:fill="0078B6"/>
          </w:tcPr>
          <w:p w14:paraId="3DCB62BB" w14:textId="77777777" w:rsidR="00D66C91" w:rsidRPr="00D415D9" w:rsidRDefault="00D66C91" w:rsidP="00D415D9">
            <w:pPr>
              <w:spacing w:after="120"/>
              <w:ind w:left="0"/>
              <w:jc w:val="center"/>
              <w:rPr>
                <w:rFonts w:ascii="Times New Roman" w:hAnsi="Times New Roman"/>
                <w:b/>
                <w:color w:val="FFFFFF" w:themeColor="background1"/>
              </w:rPr>
            </w:pPr>
            <w:r w:rsidRPr="00D415D9">
              <w:rPr>
                <w:rFonts w:ascii="Times New Roman" w:hAnsi="Times New Roman"/>
                <w:b/>
                <w:color w:val="FFFFFF" w:themeColor="background1"/>
              </w:rPr>
              <w:t>Actions agreed upon</w:t>
            </w:r>
          </w:p>
        </w:tc>
        <w:tc>
          <w:tcPr>
            <w:tcW w:w="1421" w:type="dxa"/>
            <w:shd w:val="clear" w:color="auto" w:fill="0078B6"/>
          </w:tcPr>
          <w:p w14:paraId="3E9785FD" w14:textId="77777777" w:rsidR="00D66C91" w:rsidRPr="00D415D9" w:rsidRDefault="00D66C91" w:rsidP="00D415D9">
            <w:pPr>
              <w:spacing w:after="120"/>
              <w:ind w:left="0"/>
              <w:jc w:val="center"/>
              <w:rPr>
                <w:rFonts w:ascii="Times New Roman" w:hAnsi="Times New Roman"/>
                <w:b/>
                <w:color w:val="FFFFFF" w:themeColor="background1"/>
              </w:rPr>
            </w:pPr>
            <w:r w:rsidRPr="00D415D9">
              <w:rPr>
                <w:rFonts w:ascii="Times New Roman" w:hAnsi="Times New Roman"/>
                <w:b/>
                <w:color w:val="FFFFFF" w:themeColor="background1"/>
              </w:rPr>
              <w:t>Person responsible</w:t>
            </w:r>
          </w:p>
        </w:tc>
        <w:tc>
          <w:tcPr>
            <w:tcW w:w="1560" w:type="dxa"/>
            <w:shd w:val="clear" w:color="auto" w:fill="0078B6"/>
          </w:tcPr>
          <w:p w14:paraId="55FBFD85" w14:textId="77777777" w:rsidR="00D66C91" w:rsidRPr="00D415D9" w:rsidRDefault="00D66C91" w:rsidP="00D415D9">
            <w:pPr>
              <w:spacing w:after="120"/>
              <w:ind w:left="0"/>
              <w:jc w:val="center"/>
              <w:rPr>
                <w:rFonts w:ascii="Times New Roman" w:hAnsi="Times New Roman"/>
                <w:b/>
                <w:color w:val="FFFFFF" w:themeColor="background1"/>
              </w:rPr>
            </w:pPr>
            <w:r w:rsidRPr="00D415D9">
              <w:rPr>
                <w:rFonts w:ascii="Times New Roman" w:hAnsi="Times New Roman"/>
                <w:b/>
                <w:color w:val="FFFFFF" w:themeColor="background1"/>
              </w:rPr>
              <w:t>Deadline</w:t>
            </w:r>
          </w:p>
        </w:tc>
      </w:tr>
      <w:tr w:rsidR="00DA0DD4" w:rsidRPr="00D415D9" w14:paraId="6D09BAFE" w14:textId="77777777" w:rsidTr="00D415D9">
        <w:trPr>
          <w:trHeight w:val="463"/>
          <w:jc w:val="center"/>
        </w:trPr>
        <w:tc>
          <w:tcPr>
            <w:tcW w:w="1075" w:type="dxa"/>
            <w:tcBorders>
              <w:bottom w:val="single" w:sz="2" w:space="0" w:color="0078B6"/>
            </w:tcBorders>
            <w:shd w:val="clear" w:color="auto" w:fill="auto"/>
            <w:vAlign w:val="center"/>
          </w:tcPr>
          <w:p w14:paraId="260E5D85" w14:textId="2B47D29C" w:rsidR="00DA0DD4" w:rsidRPr="00D415D9" w:rsidRDefault="005E4E4E" w:rsidP="00D415D9">
            <w:pPr>
              <w:spacing w:after="120"/>
              <w:ind w:left="0"/>
              <w:jc w:val="center"/>
              <w:rPr>
                <w:rFonts w:ascii="Times New Roman" w:hAnsi="Times New Roman"/>
              </w:rPr>
            </w:pPr>
            <w:r w:rsidRPr="00D415D9">
              <w:rPr>
                <w:rFonts w:ascii="Times New Roman" w:hAnsi="Times New Roman"/>
              </w:rPr>
              <w:t>1</w:t>
            </w:r>
          </w:p>
        </w:tc>
        <w:tc>
          <w:tcPr>
            <w:tcW w:w="995" w:type="dxa"/>
            <w:tcBorders>
              <w:bottom w:val="single" w:sz="2" w:space="0" w:color="0078B6"/>
            </w:tcBorders>
            <w:shd w:val="clear" w:color="auto" w:fill="auto"/>
            <w:vAlign w:val="center"/>
          </w:tcPr>
          <w:p w14:paraId="1026847F" w14:textId="2392EA75" w:rsidR="00DA0DD4" w:rsidRPr="00D415D9" w:rsidRDefault="00DA0DD4" w:rsidP="00D415D9">
            <w:pPr>
              <w:spacing w:after="120"/>
              <w:ind w:left="0"/>
              <w:jc w:val="center"/>
              <w:rPr>
                <w:rFonts w:ascii="Times New Roman" w:hAnsi="Times New Roman"/>
              </w:rPr>
            </w:pPr>
            <w:r w:rsidRPr="00D415D9">
              <w:rPr>
                <w:rFonts w:ascii="Times New Roman" w:hAnsi="Times New Roman"/>
              </w:rPr>
              <w:t>5.1</w:t>
            </w:r>
          </w:p>
        </w:tc>
        <w:tc>
          <w:tcPr>
            <w:tcW w:w="3699" w:type="dxa"/>
            <w:tcBorders>
              <w:bottom w:val="single" w:sz="2" w:space="0" w:color="0078B6"/>
            </w:tcBorders>
            <w:shd w:val="clear" w:color="auto" w:fill="auto"/>
            <w:vAlign w:val="center"/>
          </w:tcPr>
          <w:p w14:paraId="30B5B30F" w14:textId="4DDF9AC9" w:rsidR="00DA0DD4" w:rsidRPr="00D415D9" w:rsidRDefault="005D62C5" w:rsidP="0025604E">
            <w:pPr>
              <w:spacing w:after="120"/>
              <w:ind w:left="0"/>
              <w:rPr>
                <w:rFonts w:ascii="Times New Roman" w:hAnsi="Times New Roman"/>
              </w:rPr>
            </w:pPr>
            <w:r>
              <w:rPr>
                <w:rFonts w:ascii="Times New Roman" w:hAnsi="Times New Roman"/>
              </w:rPr>
              <w:t>1) I</w:t>
            </w:r>
            <w:r w:rsidRPr="005D62C5">
              <w:rPr>
                <w:rFonts w:ascii="Times New Roman" w:hAnsi="Times New Roman"/>
              </w:rPr>
              <w:t>nform</w:t>
            </w:r>
            <w:r w:rsidR="0025604E">
              <w:rPr>
                <w:rFonts w:ascii="Times New Roman" w:hAnsi="Times New Roman"/>
              </w:rPr>
              <w:t>ing</w:t>
            </w:r>
            <w:r w:rsidRPr="005D62C5">
              <w:rPr>
                <w:rFonts w:ascii="Times New Roman" w:hAnsi="Times New Roman"/>
              </w:rPr>
              <w:t xml:space="preserve"> TG-WH to sharpen objectives </w:t>
            </w:r>
            <w:r>
              <w:rPr>
                <w:rFonts w:ascii="Times New Roman" w:hAnsi="Times New Roman"/>
              </w:rPr>
              <w:t>and report</w:t>
            </w:r>
            <w:r w:rsidR="0025604E">
              <w:rPr>
                <w:rFonts w:ascii="Times New Roman" w:hAnsi="Times New Roman"/>
              </w:rPr>
              <w:t>ing</w:t>
            </w:r>
            <w:r>
              <w:rPr>
                <w:rFonts w:ascii="Times New Roman" w:hAnsi="Times New Roman"/>
              </w:rPr>
              <w:t xml:space="preserve"> back to WSB 23; </w:t>
            </w:r>
            <w:r w:rsidRPr="005D62C5">
              <w:rPr>
                <w:rFonts w:ascii="Times New Roman" w:hAnsi="Times New Roman"/>
              </w:rPr>
              <w:t>2) communicat</w:t>
            </w:r>
            <w:r w:rsidR="0025604E">
              <w:rPr>
                <w:rFonts w:ascii="Times New Roman" w:hAnsi="Times New Roman"/>
              </w:rPr>
              <w:t>ing</w:t>
            </w:r>
            <w:r w:rsidRPr="005D62C5">
              <w:rPr>
                <w:rFonts w:ascii="Times New Roman" w:hAnsi="Times New Roman"/>
              </w:rPr>
              <w:t xml:space="preserve"> the outcome to UNESCO</w:t>
            </w:r>
            <w:r w:rsidR="00DA0DD4" w:rsidRPr="00D415D9">
              <w:rPr>
                <w:rFonts w:ascii="Times New Roman" w:hAnsi="Times New Roman"/>
              </w:rPr>
              <w:t>.</w:t>
            </w:r>
          </w:p>
        </w:tc>
        <w:tc>
          <w:tcPr>
            <w:tcW w:w="1421" w:type="dxa"/>
            <w:tcBorders>
              <w:bottom w:val="single" w:sz="2" w:space="0" w:color="0078B6"/>
            </w:tcBorders>
            <w:shd w:val="clear" w:color="auto" w:fill="auto"/>
            <w:vAlign w:val="center"/>
          </w:tcPr>
          <w:p w14:paraId="7004C724" w14:textId="77777777" w:rsidR="00DA0DD4" w:rsidRPr="005D62C5" w:rsidRDefault="00DA0DD4" w:rsidP="00D415D9">
            <w:pPr>
              <w:spacing w:after="120"/>
              <w:ind w:left="0"/>
              <w:jc w:val="center"/>
              <w:rPr>
                <w:rFonts w:ascii="Times New Roman" w:hAnsi="Times New Roman"/>
              </w:rPr>
            </w:pPr>
            <w:r w:rsidRPr="005D62C5">
              <w:rPr>
                <w:rFonts w:ascii="Times New Roman" w:hAnsi="Times New Roman"/>
              </w:rPr>
              <w:t>CWSS/</w:t>
            </w:r>
          </w:p>
          <w:p w14:paraId="0258AD10" w14:textId="77777777" w:rsidR="00DA0DD4" w:rsidRPr="005D62C5" w:rsidRDefault="00DA0DD4" w:rsidP="00D415D9">
            <w:pPr>
              <w:spacing w:after="120"/>
              <w:ind w:left="0"/>
              <w:jc w:val="center"/>
              <w:rPr>
                <w:rFonts w:ascii="Times New Roman" w:hAnsi="Times New Roman"/>
              </w:rPr>
            </w:pPr>
            <w:r w:rsidRPr="005D62C5">
              <w:rPr>
                <w:rFonts w:ascii="Times New Roman" w:hAnsi="Times New Roman"/>
              </w:rPr>
              <w:t>TG-WH/</w:t>
            </w:r>
          </w:p>
          <w:p w14:paraId="45A325C2" w14:textId="1EF3F164" w:rsidR="00DA0DD4" w:rsidRPr="005D62C5" w:rsidRDefault="00DA0DD4" w:rsidP="00D415D9">
            <w:pPr>
              <w:spacing w:after="120"/>
              <w:ind w:left="0"/>
              <w:jc w:val="center"/>
              <w:rPr>
                <w:rFonts w:ascii="Times New Roman" w:hAnsi="Times New Roman"/>
              </w:rPr>
            </w:pPr>
            <w:r w:rsidRPr="005D62C5">
              <w:rPr>
                <w:rFonts w:ascii="Times New Roman" w:hAnsi="Times New Roman"/>
              </w:rPr>
              <w:t>TG-MM</w:t>
            </w:r>
          </w:p>
        </w:tc>
        <w:tc>
          <w:tcPr>
            <w:tcW w:w="1560" w:type="dxa"/>
            <w:tcBorders>
              <w:bottom w:val="single" w:sz="2" w:space="0" w:color="0078B6"/>
            </w:tcBorders>
            <w:shd w:val="clear" w:color="auto" w:fill="auto"/>
            <w:vAlign w:val="center"/>
          </w:tcPr>
          <w:p w14:paraId="1EEC5F1E" w14:textId="0F80541D" w:rsidR="00DA0DD4" w:rsidRPr="005D62C5" w:rsidRDefault="00DA0DD4" w:rsidP="00D415D9">
            <w:pPr>
              <w:spacing w:after="120"/>
              <w:ind w:left="0"/>
              <w:jc w:val="center"/>
              <w:rPr>
                <w:rFonts w:ascii="Times New Roman" w:hAnsi="Times New Roman"/>
              </w:rPr>
            </w:pPr>
          </w:p>
        </w:tc>
      </w:tr>
      <w:tr w:rsidR="00DA0DD4" w:rsidRPr="00D415D9" w14:paraId="48951798"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242512B8" w14:textId="06A40F28" w:rsidR="00DA0DD4" w:rsidRPr="00D415D9" w:rsidRDefault="005E4E4E" w:rsidP="00D415D9">
            <w:pPr>
              <w:spacing w:after="120"/>
              <w:ind w:left="0"/>
              <w:jc w:val="center"/>
              <w:rPr>
                <w:rFonts w:ascii="Times New Roman" w:hAnsi="Times New Roman"/>
              </w:rPr>
            </w:pPr>
            <w:r w:rsidRPr="00D415D9">
              <w:rPr>
                <w:rFonts w:ascii="Times New Roman" w:hAnsi="Times New Roman"/>
              </w:rPr>
              <w:t>3</w:t>
            </w:r>
          </w:p>
        </w:tc>
        <w:tc>
          <w:tcPr>
            <w:tcW w:w="995" w:type="dxa"/>
            <w:tcBorders>
              <w:top w:val="single" w:sz="2" w:space="0" w:color="0078B6"/>
              <w:bottom w:val="single" w:sz="2" w:space="0" w:color="0078B6"/>
            </w:tcBorders>
            <w:shd w:val="clear" w:color="auto" w:fill="auto"/>
            <w:vAlign w:val="center"/>
          </w:tcPr>
          <w:p w14:paraId="3D4BE53A" w14:textId="5FCDD648" w:rsidR="00DA0DD4" w:rsidRPr="00D415D9" w:rsidRDefault="00DA0DD4" w:rsidP="00D415D9">
            <w:pPr>
              <w:spacing w:after="120"/>
              <w:ind w:left="0"/>
              <w:jc w:val="center"/>
              <w:rPr>
                <w:rFonts w:ascii="Times New Roman" w:hAnsi="Times New Roman"/>
              </w:rPr>
            </w:pPr>
            <w:r w:rsidRPr="00D415D9">
              <w:rPr>
                <w:rFonts w:ascii="Times New Roman" w:hAnsi="Times New Roman"/>
              </w:rPr>
              <w:t>5.2.1</w:t>
            </w:r>
          </w:p>
        </w:tc>
        <w:tc>
          <w:tcPr>
            <w:tcW w:w="3699" w:type="dxa"/>
            <w:tcBorders>
              <w:top w:val="single" w:sz="2" w:space="0" w:color="0078B6"/>
              <w:bottom w:val="single" w:sz="2" w:space="0" w:color="0078B6"/>
            </w:tcBorders>
            <w:shd w:val="clear" w:color="auto" w:fill="auto"/>
            <w:vAlign w:val="center"/>
          </w:tcPr>
          <w:p w14:paraId="23A5A762" w14:textId="63671101" w:rsidR="00DA0DD4" w:rsidRPr="00D415D9" w:rsidRDefault="00DA0DD4" w:rsidP="00D415D9">
            <w:pPr>
              <w:spacing w:after="120"/>
              <w:ind w:left="0"/>
              <w:rPr>
                <w:rFonts w:ascii="Times New Roman" w:hAnsi="Times New Roman"/>
              </w:rPr>
            </w:pPr>
            <w:r w:rsidRPr="00D415D9">
              <w:rPr>
                <w:rFonts w:ascii="Times New Roman" w:hAnsi="Times New Roman"/>
              </w:rPr>
              <w:t>Jointly discuss</w:t>
            </w:r>
            <w:r w:rsidR="005E4E4E" w:rsidRPr="00D415D9">
              <w:rPr>
                <w:rFonts w:ascii="Times New Roman" w:hAnsi="Times New Roman"/>
              </w:rPr>
              <w:t>ing</w:t>
            </w:r>
            <w:r w:rsidRPr="00D415D9">
              <w:rPr>
                <w:rFonts w:ascii="Times New Roman" w:hAnsi="Times New Roman"/>
              </w:rPr>
              <w:t xml:space="preserve"> seal agreement</w:t>
            </w:r>
            <w:r w:rsidR="005E4E4E" w:rsidRPr="00D415D9">
              <w:rPr>
                <w:rFonts w:ascii="Times New Roman" w:hAnsi="Times New Roman"/>
              </w:rPr>
              <w:t xml:space="preserve"> and preparation of document</w:t>
            </w:r>
            <w:r w:rsidRPr="00D415D9">
              <w:rPr>
                <w:rFonts w:ascii="Times New Roman" w:hAnsi="Times New Roman"/>
              </w:rPr>
              <w:t>.</w:t>
            </w:r>
          </w:p>
        </w:tc>
        <w:tc>
          <w:tcPr>
            <w:tcW w:w="1421" w:type="dxa"/>
            <w:tcBorders>
              <w:top w:val="single" w:sz="2" w:space="0" w:color="0078B6"/>
              <w:bottom w:val="single" w:sz="2" w:space="0" w:color="0078B6"/>
            </w:tcBorders>
            <w:shd w:val="clear" w:color="auto" w:fill="auto"/>
            <w:vAlign w:val="center"/>
          </w:tcPr>
          <w:p w14:paraId="25130EC1" w14:textId="0CB4C191" w:rsidR="00DA0DD4" w:rsidRPr="005D62C5" w:rsidRDefault="00DA0DD4" w:rsidP="00D415D9">
            <w:pPr>
              <w:spacing w:after="120"/>
              <w:ind w:left="0"/>
              <w:jc w:val="center"/>
              <w:rPr>
                <w:rFonts w:ascii="Times New Roman" w:hAnsi="Times New Roman"/>
              </w:rPr>
            </w:pPr>
            <w:r w:rsidRPr="005D62C5">
              <w:rPr>
                <w:rFonts w:ascii="Times New Roman" w:hAnsi="Times New Roman"/>
              </w:rPr>
              <w:t>TG-MM/TSEG</w:t>
            </w:r>
          </w:p>
        </w:tc>
        <w:tc>
          <w:tcPr>
            <w:tcW w:w="1560" w:type="dxa"/>
            <w:tcBorders>
              <w:top w:val="single" w:sz="2" w:space="0" w:color="0078B6"/>
              <w:bottom w:val="single" w:sz="2" w:space="0" w:color="0078B6"/>
            </w:tcBorders>
            <w:shd w:val="clear" w:color="auto" w:fill="auto"/>
            <w:vAlign w:val="center"/>
          </w:tcPr>
          <w:p w14:paraId="6729C5C5" w14:textId="5915E688" w:rsidR="00DA0DD4" w:rsidRPr="005D62C5" w:rsidRDefault="005E4E4E" w:rsidP="00D415D9">
            <w:pPr>
              <w:spacing w:after="120"/>
              <w:ind w:left="0"/>
              <w:jc w:val="center"/>
              <w:rPr>
                <w:rFonts w:ascii="Times New Roman" w:hAnsi="Times New Roman"/>
              </w:rPr>
            </w:pPr>
            <w:r w:rsidRPr="005D62C5">
              <w:rPr>
                <w:rFonts w:ascii="Times New Roman" w:hAnsi="Times New Roman"/>
              </w:rPr>
              <w:t>23 February</w:t>
            </w:r>
          </w:p>
        </w:tc>
      </w:tr>
      <w:tr w:rsidR="00DA0DD4" w:rsidRPr="00D415D9" w14:paraId="6D65FD12"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1AB6F3D1" w14:textId="5EE61379" w:rsidR="00DA0DD4" w:rsidRPr="00D415D9" w:rsidRDefault="005E4E4E" w:rsidP="00D415D9">
            <w:pPr>
              <w:spacing w:after="120"/>
              <w:ind w:left="0"/>
              <w:jc w:val="center"/>
              <w:rPr>
                <w:rFonts w:ascii="Times New Roman" w:hAnsi="Times New Roman"/>
              </w:rPr>
            </w:pPr>
            <w:r w:rsidRPr="00D415D9">
              <w:rPr>
                <w:rFonts w:ascii="Times New Roman" w:hAnsi="Times New Roman"/>
              </w:rPr>
              <w:t>4</w:t>
            </w:r>
          </w:p>
        </w:tc>
        <w:tc>
          <w:tcPr>
            <w:tcW w:w="995" w:type="dxa"/>
            <w:tcBorders>
              <w:top w:val="single" w:sz="2" w:space="0" w:color="0078B6"/>
              <w:bottom w:val="single" w:sz="2" w:space="0" w:color="0078B6"/>
            </w:tcBorders>
            <w:shd w:val="clear" w:color="auto" w:fill="auto"/>
            <w:vAlign w:val="center"/>
          </w:tcPr>
          <w:p w14:paraId="77B46B58" w14:textId="653E8936" w:rsidR="00DA0DD4" w:rsidRPr="00D415D9" w:rsidRDefault="00DA0DD4" w:rsidP="00D415D9">
            <w:pPr>
              <w:spacing w:after="120"/>
              <w:ind w:left="0"/>
              <w:jc w:val="center"/>
              <w:rPr>
                <w:rFonts w:ascii="Times New Roman" w:hAnsi="Times New Roman"/>
              </w:rPr>
            </w:pPr>
            <w:r w:rsidRPr="00D415D9">
              <w:rPr>
                <w:rFonts w:ascii="Times New Roman" w:hAnsi="Times New Roman"/>
              </w:rPr>
              <w:t>5.2.1</w:t>
            </w:r>
          </w:p>
        </w:tc>
        <w:tc>
          <w:tcPr>
            <w:tcW w:w="3699" w:type="dxa"/>
            <w:tcBorders>
              <w:top w:val="single" w:sz="2" w:space="0" w:color="0078B6"/>
              <w:bottom w:val="single" w:sz="2" w:space="0" w:color="0078B6"/>
            </w:tcBorders>
            <w:shd w:val="clear" w:color="auto" w:fill="auto"/>
            <w:vAlign w:val="center"/>
          </w:tcPr>
          <w:p w14:paraId="5F8707AD" w14:textId="5EB74902" w:rsidR="00DA0DD4" w:rsidRPr="00D415D9" w:rsidRDefault="00DA0DD4" w:rsidP="005D62C5">
            <w:pPr>
              <w:spacing w:after="120"/>
              <w:ind w:left="0"/>
              <w:rPr>
                <w:rFonts w:ascii="Times New Roman" w:hAnsi="Times New Roman"/>
              </w:rPr>
            </w:pPr>
            <w:r w:rsidRPr="00D415D9">
              <w:rPr>
                <w:rFonts w:ascii="Times New Roman" w:hAnsi="Times New Roman"/>
              </w:rPr>
              <w:t xml:space="preserve">Finalisation of </w:t>
            </w:r>
            <w:proofErr w:type="spellStart"/>
            <w:r w:rsidR="00F77053">
              <w:rPr>
                <w:rFonts w:ascii="Times New Roman" w:hAnsi="Times New Roman"/>
              </w:rPr>
              <w:t>S</w:t>
            </w:r>
            <w:r w:rsidRPr="00D415D9">
              <w:rPr>
                <w:rFonts w:ascii="Times New Roman" w:hAnsi="Times New Roman"/>
              </w:rPr>
              <w:t>wimway</w:t>
            </w:r>
            <w:proofErr w:type="spellEnd"/>
            <w:r w:rsidRPr="00D415D9">
              <w:rPr>
                <w:rFonts w:ascii="Times New Roman" w:hAnsi="Times New Roman"/>
              </w:rPr>
              <w:t xml:space="preserve"> action plan and submission </w:t>
            </w:r>
            <w:r w:rsidR="005D62C5">
              <w:rPr>
                <w:rFonts w:ascii="Times New Roman" w:hAnsi="Times New Roman"/>
              </w:rPr>
              <w:t>to</w:t>
            </w:r>
            <w:r w:rsidRPr="00D415D9">
              <w:rPr>
                <w:rFonts w:ascii="Times New Roman" w:hAnsi="Times New Roman"/>
              </w:rPr>
              <w:t xml:space="preserve"> WSB 23.</w:t>
            </w:r>
          </w:p>
        </w:tc>
        <w:tc>
          <w:tcPr>
            <w:tcW w:w="1421" w:type="dxa"/>
            <w:tcBorders>
              <w:top w:val="single" w:sz="2" w:space="0" w:color="0078B6"/>
              <w:bottom w:val="single" w:sz="2" w:space="0" w:color="0078B6"/>
            </w:tcBorders>
            <w:shd w:val="clear" w:color="auto" w:fill="auto"/>
            <w:vAlign w:val="center"/>
          </w:tcPr>
          <w:p w14:paraId="5A3E69AA" w14:textId="16E01A15" w:rsidR="00DA0DD4" w:rsidRPr="005D62C5" w:rsidRDefault="00DA0DD4" w:rsidP="00D415D9">
            <w:pPr>
              <w:spacing w:after="120"/>
              <w:ind w:left="0"/>
              <w:jc w:val="center"/>
              <w:rPr>
                <w:rFonts w:ascii="Times New Roman" w:hAnsi="Times New Roman"/>
              </w:rPr>
            </w:pPr>
            <w:r w:rsidRPr="005D62C5">
              <w:rPr>
                <w:rFonts w:ascii="Times New Roman" w:hAnsi="Times New Roman"/>
              </w:rPr>
              <w:t>TG-MM</w:t>
            </w:r>
          </w:p>
        </w:tc>
        <w:tc>
          <w:tcPr>
            <w:tcW w:w="1560" w:type="dxa"/>
            <w:tcBorders>
              <w:top w:val="single" w:sz="2" w:space="0" w:color="0078B6"/>
              <w:bottom w:val="single" w:sz="2" w:space="0" w:color="0078B6"/>
            </w:tcBorders>
            <w:shd w:val="clear" w:color="auto" w:fill="auto"/>
            <w:vAlign w:val="center"/>
          </w:tcPr>
          <w:p w14:paraId="2768753A" w14:textId="03C856EB" w:rsidR="00DA0DD4" w:rsidRPr="005D62C5" w:rsidRDefault="00DA0DD4" w:rsidP="00D415D9">
            <w:pPr>
              <w:spacing w:after="120"/>
              <w:ind w:left="0"/>
              <w:jc w:val="center"/>
              <w:rPr>
                <w:rFonts w:ascii="Times New Roman" w:hAnsi="Times New Roman"/>
              </w:rPr>
            </w:pPr>
            <w:r w:rsidRPr="005D62C5">
              <w:rPr>
                <w:rFonts w:ascii="Times New Roman" w:hAnsi="Times New Roman"/>
              </w:rPr>
              <w:t>23 February</w:t>
            </w:r>
          </w:p>
        </w:tc>
      </w:tr>
      <w:tr w:rsidR="00DA0DD4" w:rsidRPr="00D415D9" w14:paraId="71C4339E"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7CAA94EB" w14:textId="3B85EDA9" w:rsidR="00DA0DD4" w:rsidRPr="00D415D9" w:rsidRDefault="005E4E4E" w:rsidP="00D415D9">
            <w:pPr>
              <w:spacing w:after="120"/>
              <w:ind w:left="0"/>
              <w:jc w:val="center"/>
              <w:rPr>
                <w:rFonts w:ascii="Times New Roman" w:hAnsi="Times New Roman"/>
              </w:rPr>
            </w:pPr>
            <w:r w:rsidRPr="00D415D9">
              <w:rPr>
                <w:rFonts w:ascii="Times New Roman" w:hAnsi="Times New Roman"/>
              </w:rPr>
              <w:t>5</w:t>
            </w:r>
          </w:p>
        </w:tc>
        <w:tc>
          <w:tcPr>
            <w:tcW w:w="995" w:type="dxa"/>
            <w:tcBorders>
              <w:top w:val="single" w:sz="2" w:space="0" w:color="0078B6"/>
              <w:bottom w:val="single" w:sz="2" w:space="0" w:color="0078B6"/>
            </w:tcBorders>
            <w:shd w:val="clear" w:color="auto" w:fill="auto"/>
            <w:vAlign w:val="center"/>
          </w:tcPr>
          <w:p w14:paraId="37200577" w14:textId="66ACCD56" w:rsidR="00DA0DD4" w:rsidRPr="00D415D9" w:rsidRDefault="00DA0DD4" w:rsidP="00D415D9">
            <w:pPr>
              <w:spacing w:after="120"/>
              <w:ind w:left="0"/>
              <w:jc w:val="center"/>
              <w:rPr>
                <w:rFonts w:ascii="Times New Roman" w:hAnsi="Times New Roman"/>
                <w:highlight w:val="yellow"/>
              </w:rPr>
            </w:pPr>
            <w:r w:rsidRPr="00D415D9">
              <w:rPr>
                <w:rFonts w:ascii="Times New Roman" w:hAnsi="Times New Roman"/>
              </w:rPr>
              <w:t>5.2.1</w:t>
            </w:r>
          </w:p>
        </w:tc>
        <w:tc>
          <w:tcPr>
            <w:tcW w:w="3699" w:type="dxa"/>
            <w:tcBorders>
              <w:top w:val="single" w:sz="2" w:space="0" w:color="0078B6"/>
              <w:bottom w:val="single" w:sz="2" w:space="0" w:color="0078B6"/>
            </w:tcBorders>
            <w:shd w:val="clear" w:color="auto" w:fill="auto"/>
            <w:vAlign w:val="center"/>
          </w:tcPr>
          <w:p w14:paraId="627E7714" w14:textId="0D14D4E8" w:rsidR="00DA0DD4" w:rsidRPr="00D415D9" w:rsidRDefault="00DA0DD4" w:rsidP="005D62C5">
            <w:pPr>
              <w:spacing w:after="120"/>
              <w:ind w:left="0"/>
              <w:rPr>
                <w:rFonts w:ascii="Times New Roman" w:hAnsi="Times New Roman"/>
              </w:rPr>
            </w:pPr>
            <w:r w:rsidRPr="00D415D9">
              <w:rPr>
                <w:rFonts w:ascii="Times New Roman" w:hAnsi="Times New Roman"/>
              </w:rPr>
              <w:t xml:space="preserve">Finalisation and commenting on trilateral Alien Species Management and Action Plan (MAPAS) and submission </w:t>
            </w:r>
            <w:r w:rsidR="005D62C5">
              <w:rPr>
                <w:rFonts w:ascii="Times New Roman" w:hAnsi="Times New Roman"/>
              </w:rPr>
              <w:t>to</w:t>
            </w:r>
            <w:r w:rsidRPr="00D415D9">
              <w:rPr>
                <w:rFonts w:ascii="Times New Roman" w:hAnsi="Times New Roman"/>
              </w:rPr>
              <w:t xml:space="preserve"> WSB 23.</w:t>
            </w:r>
          </w:p>
        </w:tc>
        <w:tc>
          <w:tcPr>
            <w:tcW w:w="1421" w:type="dxa"/>
            <w:tcBorders>
              <w:top w:val="single" w:sz="2" w:space="0" w:color="0078B6"/>
              <w:bottom w:val="single" w:sz="2" w:space="0" w:color="0078B6"/>
            </w:tcBorders>
            <w:shd w:val="clear" w:color="auto" w:fill="auto"/>
            <w:vAlign w:val="center"/>
          </w:tcPr>
          <w:p w14:paraId="28AB13BB" w14:textId="6F77AC59" w:rsidR="00DA0DD4" w:rsidRPr="005D62C5" w:rsidRDefault="00DA0DD4" w:rsidP="00D415D9">
            <w:pPr>
              <w:spacing w:after="120"/>
              <w:ind w:left="0"/>
              <w:jc w:val="center"/>
              <w:rPr>
                <w:rFonts w:ascii="Times New Roman" w:hAnsi="Times New Roman"/>
              </w:rPr>
            </w:pPr>
            <w:r w:rsidRPr="005D62C5">
              <w:rPr>
                <w:rFonts w:ascii="Times New Roman" w:hAnsi="Times New Roman"/>
              </w:rPr>
              <w:t>TG-MM/WSB</w:t>
            </w:r>
          </w:p>
        </w:tc>
        <w:tc>
          <w:tcPr>
            <w:tcW w:w="1560" w:type="dxa"/>
            <w:tcBorders>
              <w:top w:val="single" w:sz="2" w:space="0" w:color="0078B6"/>
              <w:bottom w:val="single" w:sz="2" w:space="0" w:color="0078B6"/>
            </w:tcBorders>
            <w:shd w:val="clear" w:color="auto" w:fill="auto"/>
            <w:vAlign w:val="center"/>
          </w:tcPr>
          <w:p w14:paraId="4620C221" w14:textId="0F20C6D4" w:rsidR="00DA0DD4" w:rsidRPr="005D62C5" w:rsidRDefault="00DA0DD4" w:rsidP="00D415D9">
            <w:pPr>
              <w:spacing w:after="120"/>
              <w:ind w:left="0"/>
              <w:jc w:val="center"/>
              <w:rPr>
                <w:rFonts w:ascii="Times New Roman" w:hAnsi="Times New Roman"/>
              </w:rPr>
            </w:pPr>
            <w:r w:rsidRPr="005D62C5">
              <w:rPr>
                <w:rFonts w:ascii="Times New Roman" w:hAnsi="Times New Roman"/>
              </w:rPr>
              <w:t>23 February</w:t>
            </w:r>
          </w:p>
        </w:tc>
      </w:tr>
      <w:tr w:rsidR="00DA0DD4" w:rsidRPr="00D415D9" w14:paraId="29CC8BC9"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0EFD271E" w14:textId="1BFB4B08" w:rsidR="00DA0DD4" w:rsidRPr="00D415D9" w:rsidRDefault="005E4E4E" w:rsidP="00D415D9">
            <w:pPr>
              <w:spacing w:after="120"/>
              <w:ind w:left="0"/>
              <w:jc w:val="center"/>
              <w:rPr>
                <w:rFonts w:ascii="Times New Roman" w:hAnsi="Times New Roman"/>
              </w:rPr>
            </w:pPr>
            <w:r w:rsidRPr="00D415D9">
              <w:rPr>
                <w:rFonts w:ascii="Times New Roman" w:hAnsi="Times New Roman"/>
              </w:rPr>
              <w:t>6</w:t>
            </w:r>
          </w:p>
        </w:tc>
        <w:tc>
          <w:tcPr>
            <w:tcW w:w="995" w:type="dxa"/>
            <w:tcBorders>
              <w:top w:val="single" w:sz="2" w:space="0" w:color="0078B6"/>
              <w:bottom w:val="single" w:sz="2" w:space="0" w:color="0078B6"/>
            </w:tcBorders>
            <w:shd w:val="clear" w:color="auto" w:fill="auto"/>
            <w:vAlign w:val="center"/>
          </w:tcPr>
          <w:p w14:paraId="20D260F9" w14:textId="61375EFD" w:rsidR="00DA0DD4" w:rsidRPr="00D415D9" w:rsidRDefault="00DA0DD4" w:rsidP="00D415D9">
            <w:pPr>
              <w:spacing w:after="120"/>
              <w:ind w:left="0"/>
              <w:jc w:val="center"/>
              <w:rPr>
                <w:rFonts w:ascii="Times New Roman" w:hAnsi="Times New Roman"/>
              </w:rPr>
            </w:pPr>
            <w:r w:rsidRPr="00D415D9">
              <w:rPr>
                <w:rFonts w:ascii="Times New Roman" w:hAnsi="Times New Roman"/>
              </w:rPr>
              <w:t>5.2.1</w:t>
            </w:r>
          </w:p>
        </w:tc>
        <w:tc>
          <w:tcPr>
            <w:tcW w:w="3699" w:type="dxa"/>
            <w:tcBorders>
              <w:top w:val="single" w:sz="2" w:space="0" w:color="0078B6"/>
              <w:bottom w:val="single" w:sz="2" w:space="0" w:color="0078B6"/>
            </w:tcBorders>
            <w:shd w:val="clear" w:color="auto" w:fill="auto"/>
            <w:vAlign w:val="center"/>
          </w:tcPr>
          <w:p w14:paraId="41DEF757" w14:textId="40BD0453" w:rsidR="00DA0DD4" w:rsidRPr="00D415D9" w:rsidRDefault="00DA0DD4" w:rsidP="005D62C5">
            <w:pPr>
              <w:spacing w:after="120"/>
              <w:ind w:left="0"/>
              <w:rPr>
                <w:rFonts w:ascii="Times New Roman" w:hAnsi="Times New Roman"/>
              </w:rPr>
            </w:pPr>
            <w:r w:rsidRPr="00D415D9">
              <w:rPr>
                <w:rFonts w:ascii="Times New Roman" w:hAnsi="Times New Roman"/>
              </w:rPr>
              <w:t xml:space="preserve">1) Following </w:t>
            </w:r>
            <w:r w:rsidR="0000357D">
              <w:rPr>
                <w:rFonts w:ascii="Times New Roman" w:hAnsi="Times New Roman"/>
              </w:rPr>
              <w:t xml:space="preserve">TMAP </w:t>
            </w:r>
            <w:r w:rsidRPr="00D415D9">
              <w:rPr>
                <w:rFonts w:ascii="Times New Roman" w:hAnsi="Times New Roman"/>
              </w:rPr>
              <w:t xml:space="preserve">initial-step approach. 2) </w:t>
            </w:r>
            <w:r w:rsidR="005D62C5">
              <w:rPr>
                <w:rFonts w:ascii="Times New Roman" w:hAnsi="Times New Roman"/>
              </w:rPr>
              <w:t>Follow-up by</w:t>
            </w:r>
            <w:r w:rsidRPr="00D415D9">
              <w:rPr>
                <w:rFonts w:ascii="Times New Roman" w:hAnsi="Times New Roman"/>
              </w:rPr>
              <w:t xml:space="preserve"> German presidency on the results of the evaluation report, in cooperation with TG-MM including the data handling</w:t>
            </w:r>
            <w:r w:rsidR="0000357D">
              <w:rPr>
                <w:rFonts w:ascii="Times New Roman" w:hAnsi="Times New Roman"/>
              </w:rPr>
              <w:t>.</w:t>
            </w:r>
          </w:p>
        </w:tc>
        <w:tc>
          <w:tcPr>
            <w:tcW w:w="1421" w:type="dxa"/>
            <w:tcBorders>
              <w:top w:val="single" w:sz="2" w:space="0" w:color="0078B6"/>
              <w:bottom w:val="single" w:sz="2" w:space="0" w:color="0078B6"/>
            </w:tcBorders>
            <w:shd w:val="clear" w:color="auto" w:fill="auto"/>
            <w:vAlign w:val="center"/>
          </w:tcPr>
          <w:p w14:paraId="6D9EA713" w14:textId="77777777" w:rsidR="00DA0DD4" w:rsidRPr="005D62C5" w:rsidRDefault="00DA0DD4" w:rsidP="00D415D9">
            <w:pPr>
              <w:spacing w:after="120"/>
              <w:ind w:left="0"/>
              <w:jc w:val="center"/>
              <w:rPr>
                <w:rFonts w:ascii="Times New Roman" w:hAnsi="Times New Roman"/>
              </w:rPr>
            </w:pPr>
            <w:r w:rsidRPr="005D62C5">
              <w:rPr>
                <w:rFonts w:ascii="Times New Roman" w:hAnsi="Times New Roman"/>
              </w:rPr>
              <w:t>1) TG-MM</w:t>
            </w:r>
          </w:p>
          <w:p w14:paraId="21C39801" w14:textId="7A7C84DA" w:rsidR="00DA0DD4" w:rsidRPr="005D62C5" w:rsidRDefault="00DA0DD4" w:rsidP="00D415D9">
            <w:pPr>
              <w:spacing w:after="120"/>
              <w:ind w:left="0"/>
              <w:jc w:val="center"/>
              <w:rPr>
                <w:rFonts w:ascii="Times New Roman" w:hAnsi="Times New Roman"/>
              </w:rPr>
            </w:pPr>
            <w:r w:rsidRPr="005D62C5">
              <w:rPr>
                <w:rFonts w:ascii="Times New Roman" w:hAnsi="Times New Roman"/>
              </w:rPr>
              <w:t>2) Germany</w:t>
            </w:r>
          </w:p>
        </w:tc>
        <w:tc>
          <w:tcPr>
            <w:tcW w:w="1560" w:type="dxa"/>
            <w:tcBorders>
              <w:top w:val="single" w:sz="2" w:space="0" w:color="0078B6"/>
              <w:bottom w:val="single" w:sz="2" w:space="0" w:color="0078B6"/>
            </w:tcBorders>
            <w:shd w:val="clear" w:color="auto" w:fill="auto"/>
            <w:vAlign w:val="center"/>
          </w:tcPr>
          <w:p w14:paraId="67AB1835" w14:textId="220C8E1A" w:rsidR="00DA0DD4" w:rsidRPr="005D62C5" w:rsidRDefault="00DA0DD4" w:rsidP="00D415D9">
            <w:pPr>
              <w:spacing w:after="120"/>
              <w:ind w:left="0"/>
              <w:jc w:val="center"/>
              <w:rPr>
                <w:rFonts w:ascii="Times New Roman" w:hAnsi="Times New Roman"/>
              </w:rPr>
            </w:pPr>
            <w:r w:rsidRPr="005D62C5">
              <w:rPr>
                <w:rFonts w:ascii="Times New Roman" w:hAnsi="Times New Roman"/>
              </w:rPr>
              <w:t>German presidency</w:t>
            </w:r>
          </w:p>
        </w:tc>
      </w:tr>
      <w:tr w:rsidR="00DA0DD4" w:rsidRPr="00D415D9" w14:paraId="6C2E6781"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271B7264" w14:textId="127A3532" w:rsidR="00DA0DD4" w:rsidRPr="00D415D9" w:rsidRDefault="005E4E4E" w:rsidP="00D415D9">
            <w:pPr>
              <w:spacing w:after="120"/>
              <w:ind w:left="0"/>
              <w:jc w:val="center"/>
              <w:rPr>
                <w:rFonts w:ascii="Times New Roman" w:hAnsi="Times New Roman"/>
              </w:rPr>
            </w:pPr>
            <w:r w:rsidRPr="00D415D9">
              <w:rPr>
                <w:rFonts w:ascii="Times New Roman" w:hAnsi="Times New Roman"/>
              </w:rPr>
              <w:t>7</w:t>
            </w:r>
          </w:p>
        </w:tc>
        <w:tc>
          <w:tcPr>
            <w:tcW w:w="995" w:type="dxa"/>
            <w:tcBorders>
              <w:top w:val="single" w:sz="2" w:space="0" w:color="0078B6"/>
              <w:bottom w:val="single" w:sz="2" w:space="0" w:color="0078B6"/>
            </w:tcBorders>
            <w:shd w:val="clear" w:color="auto" w:fill="auto"/>
            <w:vAlign w:val="center"/>
          </w:tcPr>
          <w:p w14:paraId="63002E08" w14:textId="36EBDAA3" w:rsidR="00DA0DD4" w:rsidRPr="00D415D9" w:rsidRDefault="00DA0DD4" w:rsidP="00D415D9">
            <w:pPr>
              <w:spacing w:after="120"/>
              <w:ind w:left="0"/>
              <w:jc w:val="center"/>
              <w:rPr>
                <w:rFonts w:ascii="Times New Roman" w:hAnsi="Times New Roman"/>
              </w:rPr>
            </w:pPr>
            <w:r w:rsidRPr="00D415D9">
              <w:rPr>
                <w:rFonts w:ascii="Times New Roman" w:hAnsi="Times New Roman"/>
              </w:rPr>
              <w:t>5.2.1</w:t>
            </w:r>
          </w:p>
        </w:tc>
        <w:tc>
          <w:tcPr>
            <w:tcW w:w="3699" w:type="dxa"/>
            <w:tcBorders>
              <w:top w:val="single" w:sz="2" w:space="0" w:color="0078B6"/>
              <w:bottom w:val="single" w:sz="2" w:space="0" w:color="0078B6"/>
            </w:tcBorders>
            <w:shd w:val="clear" w:color="auto" w:fill="auto"/>
            <w:vAlign w:val="center"/>
          </w:tcPr>
          <w:p w14:paraId="18F2E298" w14:textId="65831CE9" w:rsidR="00DA0DD4" w:rsidRPr="00D415D9" w:rsidRDefault="00DA0DD4" w:rsidP="00D415D9">
            <w:pPr>
              <w:spacing w:after="120"/>
              <w:ind w:left="0"/>
              <w:rPr>
                <w:rFonts w:ascii="Times New Roman" w:hAnsi="Times New Roman"/>
              </w:rPr>
            </w:pPr>
            <w:r w:rsidRPr="00D415D9">
              <w:rPr>
                <w:rFonts w:ascii="Times New Roman" w:hAnsi="Times New Roman"/>
              </w:rPr>
              <w:t>Preparation of a two-pager with prioritisation of Trilateral Research Agenda topics for WSB 23.</w:t>
            </w:r>
          </w:p>
        </w:tc>
        <w:tc>
          <w:tcPr>
            <w:tcW w:w="1421" w:type="dxa"/>
            <w:tcBorders>
              <w:top w:val="single" w:sz="2" w:space="0" w:color="0078B6"/>
              <w:bottom w:val="single" w:sz="2" w:space="0" w:color="0078B6"/>
            </w:tcBorders>
            <w:shd w:val="clear" w:color="auto" w:fill="auto"/>
            <w:vAlign w:val="center"/>
          </w:tcPr>
          <w:p w14:paraId="38EB9419" w14:textId="79C66D55" w:rsidR="00DA0DD4" w:rsidRPr="005D62C5" w:rsidRDefault="00DA0DD4" w:rsidP="00D415D9">
            <w:pPr>
              <w:spacing w:after="120"/>
              <w:ind w:left="0"/>
              <w:jc w:val="center"/>
              <w:rPr>
                <w:rFonts w:ascii="Times New Roman" w:hAnsi="Times New Roman"/>
              </w:rPr>
            </w:pPr>
            <w:r w:rsidRPr="005D62C5">
              <w:rPr>
                <w:rFonts w:ascii="Times New Roman" w:hAnsi="Times New Roman"/>
              </w:rPr>
              <w:t>To be appointed by TG-MM and TG-WH chairs</w:t>
            </w:r>
          </w:p>
        </w:tc>
        <w:tc>
          <w:tcPr>
            <w:tcW w:w="1560" w:type="dxa"/>
            <w:tcBorders>
              <w:top w:val="single" w:sz="2" w:space="0" w:color="0078B6"/>
              <w:bottom w:val="single" w:sz="2" w:space="0" w:color="0078B6"/>
            </w:tcBorders>
            <w:shd w:val="clear" w:color="auto" w:fill="auto"/>
            <w:vAlign w:val="center"/>
          </w:tcPr>
          <w:p w14:paraId="409D435F" w14:textId="3188CEBA" w:rsidR="00DA0DD4" w:rsidRPr="005D62C5" w:rsidRDefault="00DA0DD4" w:rsidP="00D415D9">
            <w:pPr>
              <w:spacing w:after="120"/>
              <w:ind w:left="0"/>
              <w:jc w:val="center"/>
              <w:rPr>
                <w:rFonts w:ascii="Times New Roman" w:hAnsi="Times New Roman"/>
              </w:rPr>
            </w:pPr>
            <w:r w:rsidRPr="005D62C5">
              <w:rPr>
                <w:rFonts w:ascii="Times New Roman" w:hAnsi="Times New Roman"/>
              </w:rPr>
              <w:t>23 February</w:t>
            </w:r>
          </w:p>
        </w:tc>
      </w:tr>
      <w:tr w:rsidR="00DA0DD4" w:rsidRPr="00D415D9" w14:paraId="5AFE1560"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155BCE17" w14:textId="24279CF1" w:rsidR="00DA0DD4" w:rsidRPr="00D415D9" w:rsidRDefault="0000357D" w:rsidP="00D415D9">
            <w:pPr>
              <w:spacing w:after="120"/>
              <w:ind w:left="0"/>
              <w:jc w:val="center"/>
              <w:rPr>
                <w:rFonts w:ascii="Times New Roman" w:hAnsi="Times New Roman"/>
              </w:rPr>
            </w:pPr>
            <w:r>
              <w:rPr>
                <w:rFonts w:ascii="Times New Roman" w:hAnsi="Times New Roman"/>
              </w:rPr>
              <w:t>9</w:t>
            </w:r>
          </w:p>
        </w:tc>
        <w:tc>
          <w:tcPr>
            <w:tcW w:w="995" w:type="dxa"/>
            <w:tcBorders>
              <w:top w:val="single" w:sz="2" w:space="0" w:color="0078B6"/>
              <w:bottom w:val="single" w:sz="2" w:space="0" w:color="0078B6"/>
            </w:tcBorders>
            <w:shd w:val="clear" w:color="auto" w:fill="auto"/>
            <w:vAlign w:val="center"/>
          </w:tcPr>
          <w:p w14:paraId="7DFE09C4" w14:textId="1D51A1F4" w:rsidR="00DA0DD4" w:rsidRPr="00D415D9" w:rsidRDefault="00DA0DD4" w:rsidP="00D415D9">
            <w:pPr>
              <w:spacing w:after="120"/>
              <w:ind w:left="0"/>
              <w:jc w:val="center"/>
              <w:rPr>
                <w:rFonts w:ascii="Times New Roman" w:hAnsi="Times New Roman"/>
              </w:rPr>
            </w:pPr>
            <w:r w:rsidRPr="00D415D9">
              <w:rPr>
                <w:rFonts w:ascii="Times New Roman" w:hAnsi="Times New Roman"/>
              </w:rPr>
              <w:t>5.6</w:t>
            </w:r>
          </w:p>
        </w:tc>
        <w:tc>
          <w:tcPr>
            <w:tcW w:w="3699" w:type="dxa"/>
            <w:tcBorders>
              <w:top w:val="single" w:sz="2" w:space="0" w:color="0078B6"/>
              <w:bottom w:val="single" w:sz="2" w:space="0" w:color="0078B6"/>
            </w:tcBorders>
            <w:shd w:val="clear" w:color="auto" w:fill="auto"/>
            <w:vAlign w:val="center"/>
          </w:tcPr>
          <w:p w14:paraId="15C99400" w14:textId="329FBD22" w:rsidR="00DA0DD4" w:rsidRPr="00D415D9" w:rsidRDefault="00DA0DD4" w:rsidP="005D62C5">
            <w:pPr>
              <w:spacing w:after="120"/>
              <w:ind w:left="0"/>
              <w:rPr>
                <w:rFonts w:ascii="Times New Roman" w:hAnsi="Times New Roman"/>
              </w:rPr>
            </w:pPr>
            <w:r w:rsidRPr="00D415D9">
              <w:rPr>
                <w:rFonts w:ascii="Times New Roman" w:hAnsi="Times New Roman"/>
              </w:rPr>
              <w:t xml:space="preserve">Preparation of QSR synthesis report draft and submission </w:t>
            </w:r>
            <w:r w:rsidR="005D62C5">
              <w:rPr>
                <w:rFonts w:ascii="Times New Roman" w:hAnsi="Times New Roman"/>
              </w:rPr>
              <w:t>to</w:t>
            </w:r>
            <w:r w:rsidRPr="00D415D9">
              <w:rPr>
                <w:rFonts w:ascii="Times New Roman" w:hAnsi="Times New Roman"/>
              </w:rPr>
              <w:t xml:space="preserve"> WSB 23</w:t>
            </w:r>
            <w:r w:rsidR="00D379E9">
              <w:rPr>
                <w:rFonts w:ascii="Times New Roman" w:hAnsi="Times New Roman"/>
              </w:rPr>
              <w:t xml:space="preserve"> via TG-MM</w:t>
            </w:r>
            <w:r w:rsidR="00D379E9" w:rsidRPr="00D415D9">
              <w:rPr>
                <w:rFonts w:ascii="Times New Roman" w:hAnsi="Times New Roman"/>
              </w:rPr>
              <w:t>.</w:t>
            </w:r>
          </w:p>
        </w:tc>
        <w:tc>
          <w:tcPr>
            <w:tcW w:w="1421" w:type="dxa"/>
            <w:tcBorders>
              <w:top w:val="single" w:sz="2" w:space="0" w:color="0078B6"/>
              <w:bottom w:val="single" w:sz="2" w:space="0" w:color="0078B6"/>
            </w:tcBorders>
            <w:shd w:val="clear" w:color="auto" w:fill="auto"/>
            <w:vAlign w:val="center"/>
          </w:tcPr>
          <w:p w14:paraId="713F77C6" w14:textId="245A29DD" w:rsidR="00DA0DD4" w:rsidRPr="00D415D9" w:rsidRDefault="00DA0DD4" w:rsidP="0025604E">
            <w:pPr>
              <w:spacing w:after="120"/>
              <w:ind w:left="0"/>
              <w:jc w:val="center"/>
              <w:rPr>
                <w:rFonts w:ascii="Times New Roman" w:hAnsi="Times New Roman"/>
              </w:rPr>
            </w:pPr>
            <w:r w:rsidRPr="00D415D9">
              <w:rPr>
                <w:rFonts w:ascii="Times New Roman" w:hAnsi="Times New Roman"/>
              </w:rPr>
              <w:t>CWSS/</w:t>
            </w:r>
            <w:r w:rsidR="0025604E">
              <w:rPr>
                <w:rFonts w:ascii="Times New Roman" w:hAnsi="Times New Roman"/>
              </w:rPr>
              <w:t>S</w:t>
            </w:r>
            <w:r w:rsidRPr="00D415D9">
              <w:rPr>
                <w:rFonts w:ascii="Times New Roman" w:hAnsi="Times New Roman"/>
              </w:rPr>
              <w:t>ynthesis drafting group</w:t>
            </w:r>
          </w:p>
        </w:tc>
        <w:tc>
          <w:tcPr>
            <w:tcW w:w="1560" w:type="dxa"/>
            <w:tcBorders>
              <w:top w:val="single" w:sz="2" w:space="0" w:color="0078B6"/>
              <w:bottom w:val="single" w:sz="2" w:space="0" w:color="0078B6"/>
            </w:tcBorders>
            <w:shd w:val="clear" w:color="auto" w:fill="auto"/>
            <w:vAlign w:val="center"/>
          </w:tcPr>
          <w:p w14:paraId="2AE2D47A" w14:textId="3EF08A7C" w:rsidR="00DA0DD4" w:rsidRPr="00D415D9" w:rsidRDefault="00DA0DD4" w:rsidP="00D415D9">
            <w:pPr>
              <w:spacing w:after="120"/>
              <w:ind w:left="0"/>
              <w:jc w:val="center"/>
              <w:rPr>
                <w:rFonts w:ascii="Times New Roman" w:hAnsi="Times New Roman"/>
              </w:rPr>
            </w:pPr>
            <w:r w:rsidRPr="00D415D9">
              <w:rPr>
                <w:rFonts w:ascii="Times New Roman" w:hAnsi="Times New Roman"/>
              </w:rPr>
              <w:t>23 February</w:t>
            </w:r>
          </w:p>
        </w:tc>
      </w:tr>
      <w:tr w:rsidR="00DA0DD4" w:rsidRPr="00D415D9" w14:paraId="5ACAEFA6"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6086E189" w14:textId="40D01ECF" w:rsidR="00DA0DD4" w:rsidRPr="00D415D9" w:rsidRDefault="005E4E4E" w:rsidP="0000357D">
            <w:pPr>
              <w:spacing w:after="120"/>
              <w:ind w:left="0"/>
              <w:jc w:val="center"/>
              <w:rPr>
                <w:rFonts w:ascii="Times New Roman" w:hAnsi="Times New Roman"/>
              </w:rPr>
            </w:pPr>
            <w:r w:rsidRPr="00D415D9">
              <w:rPr>
                <w:rFonts w:ascii="Times New Roman" w:hAnsi="Times New Roman"/>
              </w:rPr>
              <w:t>1</w:t>
            </w:r>
            <w:r w:rsidR="0000357D">
              <w:rPr>
                <w:rFonts w:ascii="Times New Roman" w:hAnsi="Times New Roman"/>
              </w:rPr>
              <w:t>0</w:t>
            </w:r>
          </w:p>
        </w:tc>
        <w:tc>
          <w:tcPr>
            <w:tcW w:w="995" w:type="dxa"/>
            <w:tcBorders>
              <w:top w:val="single" w:sz="2" w:space="0" w:color="0078B6"/>
              <w:bottom w:val="single" w:sz="2" w:space="0" w:color="0078B6"/>
            </w:tcBorders>
            <w:shd w:val="clear" w:color="auto" w:fill="auto"/>
            <w:vAlign w:val="center"/>
          </w:tcPr>
          <w:p w14:paraId="3187208F" w14:textId="14EBBA51" w:rsidR="00DA0DD4" w:rsidRPr="00D415D9" w:rsidRDefault="00DA0DD4" w:rsidP="00D415D9">
            <w:pPr>
              <w:spacing w:after="120"/>
              <w:ind w:left="0"/>
              <w:jc w:val="center"/>
              <w:rPr>
                <w:rFonts w:ascii="Times New Roman" w:hAnsi="Times New Roman"/>
              </w:rPr>
            </w:pPr>
            <w:r w:rsidRPr="00D415D9">
              <w:rPr>
                <w:rFonts w:ascii="Times New Roman" w:hAnsi="Times New Roman"/>
              </w:rPr>
              <w:t>5.6</w:t>
            </w:r>
          </w:p>
        </w:tc>
        <w:tc>
          <w:tcPr>
            <w:tcW w:w="3699" w:type="dxa"/>
            <w:tcBorders>
              <w:top w:val="single" w:sz="2" w:space="0" w:color="0078B6"/>
              <w:bottom w:val="single" w:sz="2" w:space="0" w:color="0078B6"/>
            </w:tcBorders>
            <w:shd w:val="clear" w:color="auto" w:fill="auto"/>
            <w:vAlign w:val="center"/>
          </w:tcPr>
          <w:p w14:paraId="27F8D4FC" w14:textId="6EDE223A" w:rsidR="00DA0DD4" w:rsidRPr="00D415D9" w:rsidRDefault="00D379E9" w:rsidP="005D62C5">
            <w:pPr>
              <w:spacing w:after="120"/>
              <w:ind w:left="0"/>
              <w:rPr>
                <w:rFonts w:ascii="Times New Roman" w:hAnsi="Times New Roman"/>
              </w:rPr>
            </w:pPr>
            <w:r w:rsidRPr="00D415D9">
              <w:rPr>
                <w:rFonts w:ascii="Times New Roman" w:hAnsi="Times New Roman"/>
              </w:rPr>
              <w:t>Preparation of a comprehensive next-generation QSR project description</w:t>
            </w:r>
            <w:r>
              <w:rPr>
                <w:rFonts w:ascii="Times New Roman" w:hAnsi="Times New Roman"/>
              </w:rPr>
              <w:t xml:space="preserve">, considering </w:t>
            </w:r>
            <w:r w:rsidRPr="00D415D9">
              <w:rPr>
                <w:rFonts w:ascii="Times New Roman" w:hAnsi="Times New Roman"/>
              </w:rPr>
              <w:t xml:space="preserve">that Germany </w:t>
            </w:r>
            <w:r>
              <w:rPr>
                <w:rFonts w:ascii="Times New Roman" w:hAnsi="Times New Roman"/>
              </w:rPr>
              <w:t xml:space="preserve">together with CWSS </w:t>
            </w:r>
            <w:r w:rsidRPr="00D415D9">
              <w:rPr>
                <w:rFonts w:ascii="Times New Roman" w:hAnsi="Times New Roman"/>
              </w:rPr>
              <w:t>will come up with a proposal.</w:t>
            </w:r>
          </w:p>
        </w:tc>
        <w:tc>
          <w:tcPr>
            <w:tcW w:w="1421" w:type="dxa"/>
            <w:tcBorders>
              <w:top w:val="single" w:sz="2" w:space="0" w:color="0078B6"/>
              <w:bottom w:val="single" w:sz="2" w:space="0" w:color="0078B6"/>
            </w:tcBorders>
            <w:shd w:val="clear" w:color="auto" w:fill="auto"/>
            <w:vAlign w:val="center"/>
          </w:tcPr>
          <w:p w14:paraId="100F8285" w14:textId="397B05C1" w:rsidR="00DA0DD4" w:rsidRPr="00D415D9" w:rsidRDefault="00DA0DD4" w:rsidP="00D415D9">
            <w:pPr>
              <w:spacing w:after="120"/>
              <w:ind w:left="0"/>
              <w:jc w:val="center"/>
              <w:rPr>
                <w:rFonts w:ascii="Times New Roman" w:hAnsi="Times New Roman"/>
              </w:rPr>
            </w:pPr>
            <w:r w:rsidRPr="00D415D9">
              <w:rPr>
                <w:rFonts w:ascii="Times New Roman" w:hAnsi="Times New Roman"/>
              </w:rPr>
              <w:t>TG-MM</w:t>
            </w:r>
          </w:p>
        </w:tc>
        <w:tc>
          <w:tcPr>
            <w:tcW w:w="1560" w:type="dxa"/>
            <w:tcBorders>
              <w:top w:val="single" w:sz="2" w:space="0" w:color="0078B6"/>
              <w:bottom w:val="single" w:sz="2" w:space="0" w:color="0078B6"/>
            </w:tcBorders>
            <w:shd w:val="clear" w:color="auto" w:fill="auto"/>
            <w:vAlign w:val="center"/>
          </w:tcPr>
          <w:p w14:paraId="3E0ED9EB" w14:textId="5965BD06" w:rsidR="00DA0DD4" w:rsidRPr="00D415D9" w:rsidRDefault="00DA0DD4" w:rsidP="00D415D9">
            <w:pPr>
              <w:spacing w:after="120"/>
              <w:ind w:left="0"/>
              <w:jc w:val="center"/>
              <w:rPr>
                <w:rFonts w:ascii="Times New Roman" w:hAnsi="Times New Roman"/>
              </w:rPr>
            </w:pPr>
            <w:r w:rsidRPr="00D415D9">
              <w:rPr>
                <w:rFonts w:ascii="Times New Roman" w:hAnsi="Times New Roman"/>
              </w:rPr>
              <w:t>Before next QSR. German presidency.</w:t>
            </w:r>
          </w:p>
        </w:tc>
      </w:tr>
      <w:tr w:rsidR="00DA0DD4" w:rsidRPr="00D415D9" w14:paraId="7C27CF42"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1587B6A8" w14:textId="68AE81EA" w:rsidR="00DA0DD4" w:rsidRPr="00D415D9" w:rsidRDefault="005E4E4E" w:rsidP="0000357D">
            <w:pPr>
              <w:spacing w:after="120"/>
              <w:ind w:left="0"/>
              <w:jc w:val="center"/>
              <w:rPr>
                <w:rFonts w:ascii="Times New Roman" w:hAnsi="Times New Roman"/>
              </w:rPr>
            </w:pPr>
            <w:r w:rsidRPr="00D415D9">
              <w:rPr>
                <w:rFonts w:ascii="Times New Roman" w:hAnsi="Times New Roman"/>
              </w:rPr>
              <w:t>1</w:t>
            </w:r>
            <w:r w:rsidR="0000357D">
              <w:rPr>
                <w:rFonts w:ascii="Times New Roman" w:hAnsi="Times New Roman"/>
              </w:rPr>
              <w:t>1</w:t>
            </w:r>
          </w:p>
        </w:tc>
        <w:tc>
          <w:tcPr>
            <w:tcW w:w="995" w:type="dxa"/>
            <w:tcBorders>
              <w:top w:val="single" w:sz="2" w:space="0" w:color="0078B6"/>
              <w:bottom w:val="single" w:sz="2" w:space="0" w:color="0078B6"/>
            </w:tcBorders>
            <w:shd w:val="clear" w:color="auto" w:fill="auto"/>
            <w:vAlign w:val="center"/>
          </w:tcPr>
          <w:p w14:paraId="12770D6C" w14:textId="77777777" w:rsidR="00DA0DD4" w:rsidRPr="00D415D9" w:rsidRDefault="00DA0DD4" w:rsidP="00D415D9">
            <w:pPr>
              <w:spacing w:after="120"/>
              <w:ind w:left="0"/>
              <w:jc w:val="center"/>
              <w:rPr>
                <w:rFonts w:ascii="Times New Roman" w:hAnsi="Times New Roman"/>
              </w:rPr>
            </w:pPr>
            <w:r w:rsidRPr="00D415D9">
              <w:rPr>
                <w:rFonts w:ascii="Times New Roman" w:hAnsi="Times New Roman"/>
              </w:rPr>
              <w:t>5.9.3</w:t>
            </w:r>
          </w:p>
        </w:tc>
        <w:tc>
          <w:tcPr>
            <w:tcW w:w="3699" w:type="dxa"/>
            <w:tcBorders>
              <w:top w:val="single" w:sz="2" w:space="0" w:color="0078B6"/>
              <w:bottom w:val="single" w:sz="2" w:space="0" w:color="0078B6"/>
            </w:tcBorders>
            <w:shd w:val="clear" w:color="auto" w:fill="auto"/>
            <w:vAlign w:val="center"/>
          </w:tcPr>
          <w:p w14:paraId="7C4A9929" w14:textId="77777777" w:rsidR="00DA0DD4" w:rsidRPr="00D415D9" w:rsidRDefault="00DA0DD4" w:rsidP="00D415D9">
            <w:pPr>
              <w:spacing w:after="120"/>
              <w:ind w:left="0"/>
              <w:rPr>
                <w:rFonts w:ascii="Times New Roman" w:hAnsi="Times New Roman"/>
              </w:rPr>
            </w:pPr>
            <w:r w:rsidRPr="00D415D9">
              <w:rPr>
                <w:rFonts w:ascii="Times New Roman" w:hAnsi="Times New Roman"/>
              </w:rPr>
              <w:t xml:space="preserve">Clarification of budget for MoU Banc </w:t>
            </w:r>
            <w:proofErr w:type="spellStart"/>
            <w:r w:rsidRPr="00D415D9">
              <w:rPr>
                <w:rFonts w:ascii="Times New Roman" w:hAnsi="Times New Roman"/>
              </w:rPr>
              <w:t>d’Arguin</w:t>
            </w:r>
            <w:proofErr w:type="spellEnd"/>
            <w:r w:rsidRPr="00D415D9">
              <w:rPr>
                <w:rFonts w:ascii="Times New Roman" w:hAnsi="Times New Roman"/>
              </w:rPr>
              <w:t xml:space="preserve"> action plan and, if required, adaptation of the action plan. Email </w:t>
            </w:r>
            <w:r w:rsidRPr="00D415D9">
              <w:rPr>
                <w:rFonts w:ascii="Times New Roman" w:hAnsi="Times New Roman"/>
              </w:rPr>
              <w:lastRenderedPageBreak/>
              <w:t>clarification to WSB.</w:t>
            </w:r>
          </w:p>
        </w:tc>
        <w:tc>
          <w:tcPr>
            <w:tcW w:w="1421" w:type="dxa"/>
            <w:tcBorders>
              <w:top w:val="single" w:sz="2" w:space="0" w:color="0078B6"/>
              <w:bottom w:val="single" w:sz="2" w:space="0" w:color="0078B6"/>
            </w:tcBorders>
            <w:shd w:val="clear" w:color="auto" w:fill="auto"/>
            <w:vAlign w:val="center"/>
          </w:tcPr>
          <w:p w14:paraId="54E2AB2F" w14:textId="77777777" w:rsidR="00DA0DD4" w:rsidRPr="00D415D9" w:rsidRDefault="00DA0DD4" w:rsidP="00D415D9">
            <w:pPr>
              <w:spacing w:after="120"/>
              <w:ind w:left="0"/>
              <w:jc w:val="center"/>
              <w:rPr>
                <w:rFonts w:ascii="Times New Roman" w:hAnsi="Times New Roman"/>
              </w:rPr>
            </w:pPr>
            <w:r w:rsidRPr="00D415D9">
              <w:rPr>
                <w:rFonts w:ascii="Times New Roman" w:hAnsi="Times New Roman"/>
              </w:rPr>
              <w:lastRenderedPageBreak/>
              <w:t>CWSS</w:t>
            </w:r>
          </w:p>
        </w:tc>
        <w:tc>
          <w:tcPr>
            <w:tcW w:w="1560" w:type="dxa"/>
            <w:tcBorders>
              <w:top w:val="single" w:sz="2" w:space="0" w:color="0078B6"/>
              <w:bottom w:val="single" w:sz="2" w:space="0" w:color="0078B6"/>
            </w:tcBorders>
            <w:shd w:val="clear" w:color="auto" w:fill="auto"/>
            <w:vAlign w:val="center"/>
          </w:tcPr>
          <w:p w14:paraId="16CE1C7E" w14:textId="5A50A4F5" w:rsidR="00DA0DD4" w:rsidRPr="00D415D9" w:rsidRDefault="0000357D" w:rsidP="00D415D9">
            <w:pPr>
              <w:spacing w:after="120"/>
              <w:ind w:left="0"/>
              <w:jc w:val="center"/>
              <w:rPr>
                <w:rFonts w:ascii="Times New Roman" w:hAnsi="Times New Roman"/>
                <w:highlight w:val="yellow"/>
              </w:rPr>
            </w:pPr>
            <w:r w:rsidRPr="00D415D9">
              <w:rPr>
                <w:rFonts w:ascii="Times New Roman" w:hAnsi="Times New Roman"/>
              </w:rPr>
              <w:t>23 February</w:t>
            </w:r>
          </w:p>
        </w:tc>
      </w:tr>
      <w:tr w:rsidR="00DA0DD4" w:rsidRPr="00D415D9" w14:paraId="6DC232BD" w14:textId="77777777" w:rsidTr="00D415D9">
        <w:trPr>
          <w:trHeight w:val="463"/>
          <w:jc w:val="center"/>
        </w:trPr>
        <w:tc>
          <w:tcPr>
            <w:tcW w:w="1075" w:type="dxa"/>
            <w:tcBorders>
              <w:top w:val="single" w:sz="2" w:space="0" w:color="0078B6"/>
              <w:bottom w:val="single" w:sz="2" w:space="0" w:color="0078B6"/>
            </w:tcBorders>
            <w:shd w:val="clear" w:color="auto" w:fill="auto"/>
            <w:vAlign w:val="center"/>
          </w:tcPr>
          <w:p w14:paraId="1E470DBE" w14:textId="6165D567" w:rsidR="00DA0DD4" w:rsidRPr="00D415D9" w:rsidRDefault="005E4E4E" w:rsidP="0000357D">
            <w:pPr>
              <w:spacing w:after="120"/>
              <w:ind w:left="0"/>
              <w:jc w:val="center"/>
              <w:rPr>
                <w:rFonts w:ascii="Times New Roman" w:hAnsi="Times New Roman"/>
              </w:rPr>
            </w:pPr>
            <w:r w:rsidRPr="00D415D9">
              <w:rPr>
                <w:rFonts w:ascii="Times New Roman" w:hAnsi="Times New Roman"/>
              </w:rPr>
              <w:lastRenderedPageBreak/>
              <w:t>1</w:t>
            </w:r>
            <w:r w:rsidR="0000357D">
              <w:rPr>
                <w:rFonts w:ascii="Times New Roman" w:hAnsi="Times New Roman"/>
              </w:rPr>
              <w:t>2</w:t>
            </w:r>
          </w:p>
        </w:tc>
        <w:tc>
          <w:tcPr>
            <w:tcW w:w="995" w:type="dxa"/>
            <w:tcBorders>
              <w:top w:val="single" w:sz="2" w:space="0" w:color="0078B6"/>
              <w:bottom w:val="single" w:sz="2" w:space="0" w:color="0078B6"/>
            </w:tcBorders>
            <w:shd w:val="clear" w:color="auto" w:fill="auto"/>
            <w:vAlign w:val="center"/>
          </w:tcPr>
          <w:p w14:paraId="26E6E1C1" w14:textId="77777777" w:rsidR="00DA0DD4" w:rsidRPr="00D415D9" w:rsidRDefault="00DA0DD4" w:rsidP="00D415D9">
            <w:pPr>
              <w:spacing w:after="120"/>
              <w:ind w:left="0"/>
              <w:jc w:val="center"/>
              <w:rPr>
                <w:rFonts w:ascii="Times New Roman" w:hAnsi="Times New Roman"/>
              </w:rPr>
            </w:pPr>
            <w:r w:rsidRPr="00D415D9">
              <w:rPr>
                <w:rFonts w:ascii="Times New Roman" w:hAnsi="Times New Roman"/>
              </w:rPr>
              <w:t>5.10.1</w:t>
            </w:r>
          </w:p>
        </w:tc>
        <w:tc>
          <w:tcPr>
            <w:tcW w:w="3699" w:type="dxa"/>
            <w:tcBorders>
              <w:top w:val="single" w:sz="2" w:space="0" w:color="0078B6"/>
              <w:bottom w:val="single" w:sz="2" w:space="0" w:color="0078B6"/>
            </w:tcBorders>
            <w:shd w:val="clear" w:color="auto" w:fill="auto"/>
            <w:vAlign w:val="center"/>
          </w:tcPr>
          <w:p w14:paraId="026F77A4" w14:textId="7F8667F5" w:rsidR="00DA0DD4" w:rsidRPr="00D415D9" w:rsidRDefault="00DA0DD4" w:rsidP="005D62C5">
            <w:pPr>
              <w:spacing w:after="120"/>
              <w:ind w:left="0"/>
              <w:rPr>
                <w:rFonts w:ascii="Times New Roman" w:hAnsi="Times New Roman"/>
              </w:rPr>
            </w:pPr>
            <w:r w:rsidRPr="00D415D9">
              <w:rPr>
                <w:rFonts w:ascii="Times New Roman" w:hAnsi="Times New Roman"/>
              </w:rPr>
              <w:t xml:space="preserve">Clarification of additional costs for the new TWSC/CWSS logo process. Preparation of </w:t>
            </w:r>
            <w:r w:rsidR="00F77053">
              <w:rPr>
                <w:rFonts w:ascii="Times New Roman" w:hAnsi="Times New Roman"/>
              </w:rPr>
              <w:t xml:space="preserve">and publication of </w:t>
            </w:r>
            <w:r w:rsidRPr="00D415D9">
              <w:rPr>
                <w:rFonts w:ascii="Times New Roman" w:hAnsi="Times New Roman"/>
              </w:rPr>
              <w:t xml:space="preserve">an open call </w:t>
            </w:r>
            <w:r w:rsidR="00F77053">
              <w:rPr>
                <w:rFonts w:ascii="Times New Roman" w:hAnsi="Times New Roman"/>
              </w:rPr>
              <w:t xml:space="preserve">(qualification round) </w:t>
            </w:r>
            <w:r w:rsidRPr="00D415D9">
              <w:rPr>
                <w:rFonts w:ascii="Times New Roman" w:hAnsi="Times New Roman"/>
              </w:rPr>
              <w:t>for a new logo.</w:t>
            </w:r>
          </w:p>
        </w:tc>
        <w:tc>
          <w:tcPr>
            <w:tcW w:w="1421" w:type="dxa"/>
            <w:tcBorders>
              <w:top w:val="single" w:sz="2" w:space="0" w:color="0078B6"/>
              <w:bottom w:val="single" w:sz="2" w:space="0" w:color="0078B6"/>
            </w:tcBorders>
            <w:shd w:val="clear" w:color="auto" w:fill="auto"/>
            <w:vAlign w:val="center"/>
          </w:tcPr>
          <w:p w14:paraId="094D8FD8" w14:textId="77777777" w:rsidR="00DA0DD4" w:rsidRPr="00D415D9" w:rsidRDefault="00DA0DD4" w:rsidP="00D415D9">
            <w:pPr>
              <w:spacing w:after="120"/>
              <w:ind w:left="0"/>
              <w:jc w:val="center"/>
              <w:rPr>
                <w:rFonts w:ascii="Times New Roman" w:hAnsi="Times New Roman"/>
              </w:rPr>
            </w:pPr>
            <w:r w:rsidRPr="00D415D9">
              <w:rPr>
                <w:rFonts w:ascii="Times New Roman" w:hAnsi="Times New Roman"/>
              </w:rPr>
              <w:t>CWSS</w:t>
            </w:r>
          </w:p>
        </w:tc>
        <w:tc>
          <w:tcPr>
            <w:tcW w:w="1560" w:type="dxa"/>
            <w:tcBorders>
              <w:top w:val="single" w:sz="2" w:space="0" w:color="0078B6"/>
              <w:bottom w:val="single" w:sz="2" w:space="0" w:color="0078B6"/>
            </w:tcBorders>
            <w:shd w:val="clear" w:color="auto" w:fill="auto"/>
            <w:vAlign w:val="center"/>
          </w:tcPr>
          <w:p w14:paraId="7F940CF6" w14:textId="28750D75" w:rsidR="00DA0DD4" w:rsidRPr="00D415D9" w:rsidRDefault="00F77053" w:rsidP="00D415D9">
            <w:pPr>
              <w:spacing w:after="120"/>
              <w:ind w:left="0"/>
              <w:jc w:val="center"/>
              <w:rPr>
                <w:rFonts w:ascii="Times New Roman" w:hAnsi="Times New Roman"/>
                <w:highlight w:val="yellow"/>
              </w:rPr>
            </w:pPr>
            <w:r w:rsidRPr="0000357D">
              <w:rPr>
                <w:rFonts w:ascii="Times New Roman" w:hAnsi="Times New Roman"/>
              </w:rPr>
              <w:t>End of March</w:t>
            </w:r>
          </w:p>
        </w:tc>
      </w:tr>
    </w:tbl>
    <w:p w14:paraId="27CC9F5B" w14:textId="79DA7A87" w:rsidR="00D550F5" w:rsidRPr="00D415D9" w:rsidRDefault="00D550F5" w:rsidP="0000357D">
      <w:pPr>
        <w:pStyle w:val="Heading2"/>
        <w:spacing w:before="0" w:after="120"/>
        <w:rPr>
          <w:rFonts w:ascii="Times New Roman" w:hAnsi="Times New Roman" w:cs="Times New Roman"/>
        </w:rPr>
      </w:pPr>
    </w:p>
    <w:sectPr w:rsidR="00D550F5" w:rsidRPr="00D415D9" w:rsidSect="00CB446A">
      <w:footerReference w:type="default" r:id="rId50"/>
      <w:headerReference w:type="first" r:id="rId51"/>
      <w:footerReference w:type="first" r:id="rId52"/>
      <w:pgSz w:w="11906" w:h="16838"/>
      <w:pgMar w:top="1701" w:right="1134" w:bottom="1701"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B11A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B11A97" w16cid:durableId="1E352F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33628" w14:textId="77777777" w:rsidR="005649CA" w:rsidRDefault="005649CA" w:rsidP="007105A9">
      <w:r>
        <w:separator/>
      </w:r>
    </w:p>
  </w:endnote>
  <w:endnote w:type="continuationSeparator" w:id="0">
    <w:p w14:paraId="7556232F" w14:textId="77777777" w:rsidR="005649CA" w:rsidRDefault="005649CA" w:rsidP="00710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861700"/>
      <w:docPartObj>
        <w:docPartGallery w:val="Page Numbers (Bottom of Page)"/>
        <w:docPartUnique/>
      </w:docPartObj>
    </w:sdtPr>
    <w:sdtEndPr/>
    <w:sdtContent>
      <w:p w14:paraId="6697449C" w14:textId="67AE5F38" w:rsidR="00F6015B" w:rsidRDefault="00F6015B">
        <w:pPr>
          <w:pStyle w:val="Footer"/>
          <w:jc w:val="right"/>
        </w:pPr>
        <w:r>
          <w:rPr>
            <w:noProof/>
            <w:lang w:val="de-DE" w:eastAsia="de-DE"/>
          </w:rPr>
          <w:drawing>
            <wp:anchor distT="0" distB="0" distL="114300" distR="114300" simplePos="0" relativeHeight="251667456" behindDoc="1" locked="0" layoutInCell="1" allowOverlap="1" wp14:anchorId="06F0BCAF" wp14:editId="551D8B18">
              <wp:simplePos x="0" y="0"/>
              <wp:positionH relativeFrom="column">
                <wp:posOffset>224790</wp:posOffset>
              </wp:positionH>
              <wp:positionV relativeFrom="paragraph">
                <wp:posOffset>158115</wp:posOffset>
              </wp:positionV>
              <wp:extent cx="2520315" cy="648970"/>
              <wp:effectExtent l="0" t="0" r="0" b="0"/>
              <wp:wrapTight wrapText="bothSides">
                <wp:wrapPolygon edited="0">
                  <wp:start x="0" y="0"/>
                  <wp:lineTo x="0" y="20924"/>
                  <wp:lineTo x="21388" y="20924"/>
                  <wp:lineTo x="21388" y="0"/>
                  <wp:lineTo x="0" y="0"/>
                </wp:wrapPolygon>
              </wp:wrapTight>
              <wp:docPr id="3" name="Grafik 3"/>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315" cy="64897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4B7B17" w:rsidRPr="004B7B17">
          <w:rPr>
            <w:noProof/>
            <w:lang w:val="de-DE"/>
          </w:rPr>
          <w:t>10</w:t>
        </w:r>
        <w:r>
          <w:fldChar w:fldCharType="end"/>
        </w:r>
      </w:p>
    </w:sdtContent>
  </w:sdt>
  <w:p w14:paraId="543011BA" w14:textId="0455B932" w:rsidR="00F6015B" w:rsidRDefault="00F601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4C26E" w14:textId="22D2849B" w:rsidR="00F6015B" w:rsidRDefault="00F6015B">
    <w:pPr>
      <w:pStyle w:val="Footer"/>
    </w:pPr>
    <w:r>
      <w:rPr>
        <w:noProof/>
        <w:lang w:val="de-DE" w:eastAsia="de-DE"/>
      </w:rPr>
      <w:drawing>
        <wp:anchor distT="0" distB="0" distL="114300" distR="114300" simplePos="0" relativeHeight="251663360" behindDoc="1" locked="0" layoutInCell="1" allowOverlap="1" wp14:anchorId="0135EC17" wp14:editId="5C591092">
          <wp:simplePos x="0" y="0"/>
          <wp:positionH relativeFrom="column">
            <wp:posOffset>280035</wp:posOffset>
          </wp:positionH>
          <wp:positionV relativeFrom="paragraph">
            <wp:posOffset>-149225</wp:posOffset>
          </wp:positionV>
          <wp:extent cx="2520315" cy="648970"/>
          <wp:effectExtent l="0" t="0" r="0" b="0"/>
          <wp:wrapTight wrapText="bothSides">
            <wp:wrapPolygon edited="0">
              <wp:start x="0" y="0"/>
              <wp:lineTo x="0" y="20924"/>
              <wp:lineTo x="21388" y="20924"/>
              <wp:lineTo x="21388" y="0"/>
              <wp:lineTo x="0" y="0"/>
            </wp:wrapPolygon>
          </wp:wrapTight>
          <wp:docPr id="8" name="Grafik 8"/>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315" cy="6489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39301" w14:textId="77777777" w:rsidR="005649CA" w:rsidRDefault="005649CA" w:rsidP="007105A9">
      <w:r>
        <w:separator/>
      </w:r>
    </w:p>
  </w:footnote>
  <w:footnote w:type="continuationSeparator" w:id="0">
    <w:p w14:paraId="40593507" w14:textId="77777777" w:rsidR="005649CA" w:rsidRDefault="005649CA" w:rsidP="00710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0F157" w14:textId="4ABA1294" w:rsidR="00F6015B" w:rsidRDefault="00F6015B">
    <w:pPr>
      <w:pStyle w:val="Header"/>
    </w:pPr>
    <w:r w:rsidRPr="00884A64">
      <w:rPr>
        <w:noProof/>
        <w:sz w:val="20"/>
        <w:szCs w:val="20"/>
        <w:lang w:val="de-DE" w:eastAsia="de-DE"/>
      </w:rPr>
      <w:drawing>
        <wp:anchor distT="0" distB="0" distL="114300" distR="114300" simplePos="0" relativeHeight="251665408" behindDoc="0" locked="0" layoutInCell="1" allowOverlap="1" wp14:anchorId="5F678A69" wp14:editId="6B2C7E7B">
          <wp:simplePos x="0" y="0"/>
          <wp:positionH relativeFrom="column">
            <wp:posOffset>164465</wp:posOffset>
          </wp:positionH>
          <wp:positionV relativeFrom="paragraph">
            <wp:posOffset>188547</wp:posOffset>
          </wp:positionV>
          <wp:extent cx="892175" cy="1054735"/>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184"/>
    <w:multiLevelType w:val="hybridMultilevel"/>
    <w:tmpl w:val="6AF6DC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2A0734C"/>
    <w:multiLevelType w:val="hybridMultilevel"/>
    <w:tmpl w:val="EB8AD67E"/>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nsid w:val="06C309EC"/>
    <w:multiLevelType w:val="hybridMultilevel"/>
    <w:tmpl w:val="CF708A12"/>
    <w:lvl w:ilvl="0" w:tplc="00C62B68">
      <w:start w:val="10"/>
      <w:numFmt w:val="bullet"/>
      <w:lvlText w:val="-"/>
      <w:lvlJc w:val="left"/>
      <w:pPr>
        <w:ind w:left="677" w:hanging="360"/>
      </w:pPr>
      <w:rPr>
        <w:rFonts w:ascii="Calibri" w:eastAsia="Calibri" w:hAnsi="Calibri" w:cs="Aria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
    <w:nsid w:val="06D25D1B"/>
    <w:multiLevelType w:val="hybridMultilevel"/>
    <w:tmpl w:val="2A30F594"/>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DDC570B"/>
    <w:multiLevelType w:val="hybridMultilevel"/>
    <w:tmpl w:val="0A7A3A1C"/>
    <w:lvl w:ilvl="0" w:tplc="960826AA">
      <w:start w:val="15"/>
      <w:numFmt w:val="bullet"/>
      <w:lvlText w:val="-"/>
      <w:lvlJc w:val="left"/>
      <w:pPr>
        <w:ind w:left="1429" w:hanging="360"/>
      </w:pPr>
      <w:rPr>
        <w:rFonts w:ascii="Arial" w:eastAsia="Calibri" w:hAnsi="Arial" w:cs="Aria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
    <w:nsid w:val="15756B2F"/>
    <w:multiLevelType w:val="hybridMultilevel"/>
    <w:tmpl w:val="D9B819D2"/>
    <w:lvl w:ilvl="0" w:tplc="0407000F">
      <w:start w:val="1"/>
      <w:numFmt w:val="decimal"/>
      <w:lvlText w:val="%1."/>
      <w:lvlJc w:val="left"/>
      <w:pPr>
        <w:ind w:left="720" w:hanging="360"/>
      </w:pPr>
      <w:rPr>
        <w:rFonts w:hint="default"/>
      </w:rPr>
    </w:lvl>
    <w:lvl w:ilvl="1" w:tplc="B894A32A">
      <w:start w:val="1"/>
      <w:numFmt w:val="decimal"/>
      <w:lvlText w:val="%2."/>
      <w:lvlJc w:val="left"/>
      <w:pPr>
        <w:ind w:left="1440" w:hanging="360"/>
      </w:pPr>
      <w:rPr>
        <w:rFonts w:hint="default"/>
      </w:r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C505C71"/>
    <w:multiLevelType w:val="hybridMultilevel"/>
    <w:tmpl w:val="62805272"/>
    <w:lvl w:ilvl="0" w:tplc="22A46710">
      <w:start w:val="10"/>
      <w:numFmt w:val="bullet"/>
      <w:lvlText w:val="-"/>
      <w:lvlJc w:val="left"/>
      <w:pPr>
        <w:ind w:left="618" w:hanging="360"/>
      </w:pPr>
      <w:rPr>
        <w:rFonts w:ascii="Calibri" w:eastAsia="Calibri" w:hAnsi="Calibri" w:cs="Arial" w:hint="default"/>
        <w:b/>
        <w:i/>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7">
    <w:nsid w:val="1D70785D"/>
    <w:multiLevelType w:val="hybridMultilevel"/>
    <w:tmpl w:val="A8EE1F0C"/>
    <w:lvl w:ilvl="0" w:tplc="FEFE18A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1E4E591F"/>
    <w:multiLevelType w:val="hybridMultilevel"/>
    <w:tmpl w:val="7B76E362"/>
    <w:lvl w:ilvl="0" w:tplc="5B040C48">
      <w:start w:val="4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F4B4649"/>
    <w:multiLevelType w:val="hybridMultilevel"/>
    <w:tmpl w:val="0E9A918E"/>
    <w:lvl w:ilvl="0" w:tplc="01AA2FE6">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0">
    <w:nsid w:val="20395534"/>
    <w:multiLevelType w:val="hybridMultilevel"/>
    <w:tmpl w:val="A6F45546"/>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DB37D5"/>
    <w:multiLevelType w:val="hybridMultilevel"/>
    <w:tmpl w:val="623E8092"/>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12">
    <w:nsid w:val="28225366"/>
    <w:multiLevelType w:val="hybridMultilevel"/>
    <w:tmpl w:val="4CBA05E6"/>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3">
    <w:nsid w:val="29E570BC"/>
    <w:multiLevelType w:val="hybridMultilevel"/>
    <w:tmpl w:val="3904B1F2"/>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30A44390"/>
    <w:multiLevelType w:val="hybridMultilevel"/>
    <w:tmpl w:val="4FDADC9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nsid w:val="3358648F"/>
    <w:multiLevelType w:val="hybridMultilevel"/>
    <w:tmpl w:val="40D6B83C"/>
    <w:lvl w:ilvl="0" w:tplc="7E3656A8">
      <w:start w:val="6"/>
      <w:numFmt w:val="bullet"/>
      <w:lvlText w:val="-"/>
      <w:lvlJc w:val="left"/>
      <w:pPr>
        <w:ind w:left="1800"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nsid w:val="36A93248"/>
    <w:multiLevelType w:val="hybridMultilevel"/>
    <w:tmpl w:val="368AA1F4"/>
    <w:lvl w:ilvl="0" w:tplc="70B444E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17">
    <w:nsid w:val="38FD74C1"/>
    <w:multiLevelType w:val="hybridMultilevel"/>
    <w:tmpl w:val="AE2417C0"/>
    <w:lvl w:ilvl="0" w:tplc="6406989E">
      <w:start w:val="1"/>
      <w:numFmt w:val="bullet"/>
      <w:pStyle w:val="ListParagraph"/>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nsid w:val="3BF15CE2"/>
    <w:multiLevelType w:val="hybridMultilevel"/>
    <w:tmpl w:val="338E31DC"/>
    <w:lvl w:ilvl="0" w:tplc="04070001">
      <w:start w:val="1"/>
      <w:numFmt w:val="bullet"/>
      <w:lvlText w:val=""/>
      <w:lvlJc w:val="left"/>
      <w:pPr>
        <w:ind w:left="2149"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3D760634"/>
    <w:multiLevelType w:val="hybridMultilevel"/>
    <w:tmpl w:val="72E8B434"/>
    <w:lvl w:ilvl="0" w:tplc="1E90E86E">
      <w:start w:val="5"/>
      <w:numFmt w:val="bullet"/>
      <w:lvlText w:val=""/>
      <w:lvlJc w:val="left"/>
      <w:pPr>
        <w:ind w:left="108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3F554EE6"/>
    <w:multiLevelType w:val="hybridMultilevel"/>
    <w:tmpl w:val="32D2FF0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nsid w:val="40426A7D"/>
    <w:multiLevelType w:val="hybridMultilevel"/>
    <w:tmpl w:val="34DC22FA"/>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442171E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23">
    <w:nsid w:val="4625338A"/>
    <w:multiLevelType w:val="hybridMultilevel"/>
    <w:tmpl w:val="D10C2F4C"/>
    <w:lvl w:ilvl="0" w:tplc="7E3656A8">
      <w:start w:val="6"/>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nsid w:val="4CD41BE6"/>
    <w:multiLevelType w:val="hybridMultilevel"/>
    <w:tmpl w:val="E8824470"/>
    <w:lvl w:ilvl="0" w:tplc="6E366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nsid w:val="4E2222CF"/>
    <w:multiLevelType w:val="hybridMultilevel"/>
    <w:tmpl w:val="CDC48506"/>
    <w:lvl w:ilvl="0" w:tplc="0A629D80">
      <w:start w:val="5"/>
      <w:numFmt w:val="bullet"/>
      <w:lvlText w:val=""/>
      <w:lvlJc w:val="left"/>
      <w:pPr>
        <w:ind w:left="786" w:hanging="360"/>
      </w:pPr>
      <w:rPr>
        <w:rFonts w:ascii="Wingdings" w:eastAsia="Calibri"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6">
    <w:nsid w:val="4E4749F9"/>
    <w:multiLevelType w:val="hybridMultilevel"/>
    <w:tmpl w:val="48CAF16E"/>
    <w:lvl w:ilvl="0" w:tplc="0809000F">
      <w:start w:val="1"/>
      <w:numFmt w:val="decimal"/>
      <w:lvlText w:val="%1."/>
      <w:lvlJc w:val="left"/>
      <w:pPr>
        <w:ind w:left="1440" w:hanging="360"/>
      </w:pPr>
      <w:rPr>
        <w:rFonts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nsid w:val="50C97C9E"/>
    <w:multiLevelType w:val="hybridMultilevel"/>
    <w:tmpl w:val="03D2F338"/>
    <w:lvl w:ilvl="0" w:tplc="6FD0DF26">
      <w:numFmt w:val="bullet"/>
      <w:pStyle w:val="msolistparagraph0"/>
      <w:lvlText w:val="-"/>
      <w:lvlJc w:val="left"/>
      <w:pPr>
        <w:ind w:left="1069" w:hanging="360"/>
      </w:pPr>
      <w:rPr>
        <w:rFonts w:ascii="Arial" w:eastAsia="Calibr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nsid w:val="52514741"/>
    <w:multiLevelType w:val="hybridMultilevel"/>
    <w:tmpl w:val="99DC1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2606695"/>
    <w:multiLevelType w:val="hybridMultilevel"/>
    <w:tmpl w:val="BE96FD8E"/>
    <w:lvl w:ilvl="0" w:tplc="28D6FF82">
      <w:start w:val="10"/>
      <w:numFmt w:val="bullet"/>
      <w:lvlText w:val="-"/>
      <w:lvlJc w:val="left"/>
      <w:pPr>
        <w:ind w:left="677" w:hanging="360"/>
      </w:pPr>
      <w:rPr>
        <w:rFonts w:ascii="Calibri" w:eastAsia="Calibri" w:hAnsi="Calibri" w:cs="Arial" w:hint="default"/>
        <w:b w:val="0"/>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0">
    <w:nsid w:val="53024ADA"/>
    <w:multiLevelType w:val="hybridMultilevel"/>
    <w:tmpl w:val="8C58878A"/>
    <w:lvl w:ilvl="0" w:tplc="5A0869B4">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31">
    <w:nsid w:val="56886054"/>
    <w:multiLevelType w:val="multilevel"/>
    <w:tmpl w:val="A538C4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56C45C91"/>
    <w:multiLevelType w:val="hybridMultilevel"/>
    <w:tmpl w:val="EFA2D2B6"/>
    <w:lvl w:ilvl="0" w:tplc="9EF47632">
      <w:start w:val="1"/>
      <w:numFmt w:val="decimal"/>
      <w:lvlText w:val="%1)"/>
      <w:lvlJc w:val="left"/>
      <w:pPr>
        <w:ind w:left="1789" w:hanging="360"/>
      </w:pPr>
      <w:rPr>
        <w:rFonts w:hint="default"/>
      </w:rPr>
    </w:lvl>
    <w:lvl w:ilvl="1" w:tplc="04070019" w:tentative="1">
      <w:start w:val="1"/>
      <w:numFmt w:val="lowerLetter"/>
      <w:lvlText w:val="%2."/>
      <w:lvlJc w:val="left"/>
      <w:pPr>
        <w:ind w:left="2509" w:hanging="360"/>
      </w:pPr>
    </w:lvl>
    <w:lvl w:ilvl="2" w:tplc="0407001B" w:tentative="1">
      <w:start w:val="1"/>
      <w:numFmt w:val="lowerRoman"/>
      <w:lvlText w:val="%3."/>
      <w:lvlJc w:val="right"/>
      <w:pPr>
        <w:ind w:left="3229" w:hanging="180"/>
      </w:pPr>
    </w:lvl>
    <w:lvl w:ilvl="3" w:tplc="0407000F" w:tentative="1">
      <w:start w:val="1"/>
      <w:numFmt w:val="decimal"/>
      <w:lvlText w:val="%4."/>
      <w:lvlJc w:val="left"/>
      <w:pPr>
        <w:ind w:left="3949" w:hanging="360"/>
      </w:pPr>
    </w:lvl>
    <w:lvl w:ilvl="4" w:tplc="04070019" w:tentative="1">
      <w:start w:val="1"/>
      <w:numFmt w:val="lowerLetter"/>
      <w:lvlText w:val="%5."/>
      <w:lvlJc w:val="left"/>
      <w:pPr>
        <w:ind w:left="4669" w:hanging="360"/>
      </w:pPr>
    </w:lvl>
    <w:lvl w:ilvl="5" w:tplc="0407001B" w:tentative="1">
      <w:start w:val="1"/>
      <w:numFmt w:val="lowerRoman"/>
      <w:lvlText w:val="%6."/>
      <w:lvlJc w:val="right"/>
      <w:pPr>
        <w:ind w:left="5389" w:hanging="180"/>
      </w:pPr>
    </w:lvl>
    <w:lvl w:ilvl="6" w:tplc="0407000F" w:tentative="1">
      <w:start w:val="1"/>
      <w:numFmt w:val="decimal"/>
      <w:lvlText w:val="%7."/>
      <w:lvlJc w:val="left"/>
      <w:pPr>
        <w:ind w:left="6109" w:hanging="360"/>
      </w:pPr>
    </w:lvl>
    <w:lvl w:ilvl="7" w:tplc="04070019" w:tentative="1">
      <w:start w:val="1"/>
      <w:numFmt w:val="lowerLetter"/>
      <w:lvlText w:val="%8."/>
      <w:lvlJc w:val="left"/>
      <w:pPr>
        <w:ind w:left="6829" w:hanging="360"/>
      </w:pPr>
    </w:lvl>
    <w:lvl w:ilvl="8" w:tplc="0407001B" w:tentative="1">
      <w:start w:val="1"/>
      <w:numFmt w:val="lowerRoman"/>
      <w:lvlText w:val="%9."/>
      <w:lvlJc w:val="right"/>
      <w:pPr>
        <w:ind w:left="7549" w:hanging="180"/>
      </w:pPr>
    </w:lvl>
  </w:abstractNum>
  <w:abstractNum w:abstractNumId="33">
    <w:nsid w:val="59F7212E"/>
    <w:multiLevelType w:val="hybridMultilevel"/>
    <w:tmpl w:val="B5B43324"/>
    <w:lvl w:ilvl="0" w:tplc="A4CCC1FE">
      <w:start w:val="9"/>
      <w:numFmt w:val="bullet"/>
      <w:lvlText w:val="-"/>
      <w:lvlJc w:val="left"/>
      <w:pPr>
        <w:ind w:left="720" w:hanging="360"/>
      </w:pPr>
      <w:rPr>
        <w:rFonts w:ascii="Calibri" w:eastAsia="Calibr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B3B2D1D"/>
    <w:multiLevelType w:val="multilevel"/>
    <w:tmpl w:val="2D14AD9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nsid w:val="5DA667C2"/>
    <w:multiLevelType w:val="hybridMultilevel"/>
    <w:tmpl w:val="4BA0C3B4"/>
    <w:lvl w:ilvl="0" w:tplc="354E5F30">
      <w:start w:val="5"/>
      <w:numFmt w:val="bullet"/>
      <w:lvlText w:val=""/>
      <w:lvlJc w:val="left"/>
      <w:pPr>
        <w:ind w:left="786" w:hanging="360"/>
      </w:pPr>
      <w:rPr>
        <w:rFonts w:ascii="Wingdings" w:eastAsia="Calibri"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6">
    <w:nsid w:val="5F841E7F"/>
    <w:multiLevelType w:val="hybridMultilevel"/>
    <w:tmpl w:val="5E58B432"/>
    <w:lvl w:ilvl="0" w:tplc="B0645F52">
      <w:start w:val="2"/>
      <w:numFmt w:val="decimal"/>
      <w:lvlText w:val="%1)"/>
      <w:lvlJc w:val="left"/>
      <w:pPr>
        <w:ind w:left="851" w:hanging="360"/>
      </w:pPr>
      <w:rPr>
        <w:rFonts w:hint="default"/>
      </w:rPr>
    </w:lvl>
    <w:lvl w:ilvl="1" w:tplc="08090019" w:tentative="1">
      <w:start w:val="1"/>
      <w:numFmt w:val="lowerLetter"/>
      <w:lvlText w:val="%2."/>
      <w:lvlJc w:val="left"/>
      <w:pPr>
        <w:ind w:left="1571" w:hanging="360"/>
      </w:pPr>
    </w:lvl>
    <w:lvl w:ilvl="2" w:tplc="0809001B" w:tentative="1">
      <w:start w:val="1"/>
      <w:numFmt w:val="lowerRoman"/>
      <w:lvlText w:val="%3."/>
      <w:lvlJc w:val="right"/>
      <w:pPr>
        <w:ind w:left="2291" w:hanging="180"/>
      </w:pPr>
    </w:lvl>
    <w:lvl w:ilvl="3" w:tplc="0809000F" w:tentative="1">
      <w:start w:val="1"/>
      <w:numFmt w:val="decimal"/>
      <w:lvlText w:val="%4."/>
      <w:lvlJc w:val="left"/>
      <w:pPr>
        <w:ind w:left="3011" w:hanging="360"/>
      </w:pPr>
    </w:lvl>
    <w:lvl w:ilvl="4" w:tplc="08090019" w:tentative="1">
      <w:start w:val="1"/>
      <w:numFmt w:val="lowerLetter"/>
      <w:lvlText w:val="%5."/>
      <w:lvlJc w:val="left"/>
      <w:pPr>
        <w:ind w:left="3731" w:hanging="360"/>
      </w:pPr>
    </w:lvl>
    <w:lvl w:ilvl="5" w:tplc="0809001B" w:tentative="1">
      <w:start w:val="1"/>
      <w:numFmt w:val="lowerRoman"/>
      <w:lvlText w:val="%6."/>
      <w:lvlJc w:val="right"/>
      <w:pPr>
        <w:ind w:left="4451" w:hanging="180"/>
      </w:pPr>
    </w:lvl>
    <w:lvl w:ilvl="6" w:tplc="0809000F" w:tentative="1">
      <w:start w:val="1"/>
      <w:numFmt w:val="decimal"/>
      <w:lvlText w:val="%7."/>
      <w:lvlJc w:val="left"/>
      <w:pPr>
        <w:ind w:left="5171" w:hanging="360"/>
      </w:pPr>
    </w:lvl>
    <w:lvl w:ilvl="7" w:tplc="08090019" w:tentative="1">
      <w:start w:val="1"/>
      <w:numFmt w:val="lowerLetter"/>
      <w:lvlText w:val="%8."/>
      <w:lvlJc w:val="left"/>
      <w:pPr>
        <w:ind w:left="5891" w:hanging="360"/>
      </w:pPr>
    </w:lvl>
    <w:lvl w:ilvl="8" w:tplc="0809001B" w:tentative="1">
      <w:start w:val="1"/>
      <w:numFmt w:val="lowerRoman"/>
      <w:lvlText w:val="%9."/>
      <w:lvlJc w:val="right"/>
      <w:pPr>
        <w:ind w:left="6611" w:hanging="180"/>
      </w:pPr>
    </w:lvl>
  </w:abstractNum>
  <w:abstractNum w:abstractNumId="37">
    <w:nsid w:val="61122D2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38">
    <w:nsid w:val="63476C5F"/>
    <w:multiLevelType w:val="hybridMultilevel"/>
    <w:tmpl w:val="ACB4202A"/>
    <w:lvl w:ilvl="0" w:tplc="3230B45E">
      <w:start w:val="1"/>
      <w:numFmt w:val="decimal"/>
      <w:lvlText w:val="%1."/>
      <w:lvlJc w:val="left"/>
      <w:pPr>
        <w:tabs>
          <w:tab w:val="num" w:pos="360"/>
        </w:tabs>
        <w:ind w:left="360" w:hanging="360"/>
      </w:pPr>
      <w:rPr>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39">
    <w:nsid w:val="66E95886"/>
    <w:multiLevelType w:val="hybridMultilevel"/>
    <w:tmpl w:val="A0101326"/>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40">
    <w:nsid w:val="67992932"/>
    <w:multiLevelType w:val="hybridMultilevel"/>
    <w:tmpl w:val="CFB61CE6"/>
    <w:lvl w:ilvl="0" w:tplc="930255FA">
      <w:start w:val="12"/>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A5F1ADE"/>
    <w:multiLevelType w:val="hybridMultilevel"/>
    <w:tmpl w:val="176E4F4C"/>
    <w:lvl w:ilvl="0" w:tplc="80D29DC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nsid w:val="72417CC3"/>
    <w:multiLevelType w:val="hybridMultilevel"/>
    <w:tmpl w:val="4664BAD0"/>
    <w:lvl w:ilvl="0" w:tplc="A4EA4B5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43">
    <w:nsid w:val="777933D9"/>
    <w:multiLevelType w:val="hybridMultilevel"/>
    <w:tmpl w:val="8556CB0A"/>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44">
    <w:nsid w:val="79FC16B8"/>
    <w:multiLevelType w:val="hybridMultilevel"/>
    <w:tmpl w:val="23A00366"/>
    <w:lvl w:ilvl="0" w:tplc="A1585D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A2F42DC"/>
    <w:multiLevelType w:val="hybridMultilevel"/>
    <w:tmpl w:val="5C129864"/>
    <w:lvl w:ilvl="0" w:tplc="960826AA">
      <w:start w:val="15"/>
      <w:numFmt w:val="bullet"/>
      <w:lvlText w:val="-"/>
      <w:lvlJc w:val="left"/>
      <w:pPr>
        <w:ind w:left="2149"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6">
    <w:nsid w:val="7AA312AB"/>
    <w:multiLevelType w:val="hybridMultilevel"/>
    <w:tmpl w:val="1C7662AC"/>
    <w:lvl w:ilvl="0" w:tplc="5D12DECE">
      <w:start w:val="1"/>
      <w:numFmt w:val="decimal"/>
      <w:lvlText w:val="%1)"/>
      <w:lvlJc w:val="left"/>
      <w:pPr>
        <w:ind w:left="851" w:hanging="360"/>
      </w:pPr>
      <w:rPr>
        <w:rFonts w:hint="default"/>
      </w:rPr>
    </w:lvl>
    <w:lvl w:ilvl="1" w:tplc="04070019" w:tentative="1">
      <w:start w:val="1"/>
      <w:numFmt w:val="lowerLetter"/>
      <w:lvlText w:val="%2."/>
      <w:lvlJc w:val="left"/>
      <w:pPr>
        <w:ind w:left="1571" w:hanging="360"/>
      </w:pPr>
    </w:lvl>
    <w:lvl w:ilvl="2" w:tplc="0407001B" w:tentative="1">
      <w:start w:val="1"/>
      <w:numFmt w:val="lowerRoman"/>
      <w:lvlText w:val="%3."/>
      <w:lvlJc w:val="right"/>
      <w:pPr>
        <w:ind w:left="2291" w:hanging="180"/>
      </w:pPr>
    </w:lvl>
    <w:lvl w:ilvl="3" w:tplc="0407000F" w:tentative="1">
      <w:start w:val="1"/>
      <w:numFmt w:val="decimal"/>
      <w:lvlText w:val="%4."/>
      <w:lvlJc w:val="left"/>
      <w:pPr>
        <w:ind w:left="3011" w:hanging="360"/>
      </w:pPr>
    </w:lvl>
    <w:lvl w:ilvl="4" w:tplc="04070019" w:tentative="1">
      <w:start w:val="1"/>
      <w:numFmt w:val="lowerLetter"/>
      <w:lvlText w:val="%5."/>
      <w:lvlJc w:val="left"/>
      <w:pPr>
        <w:ind w:left="3731" w:hanging="360"/>
      </w:pPr>
    </w:lvl>
    <w:lvl w:ilvl="5" w:tplc="0407001B" w:tentative="1">
      <w:start w:val="1"/>
      <w:numFmt w:val="lowerRoman"/>
      <w:lvlText w:val="%6."/>
      <w:lvlJc w:val="right"/>
      <w:pPr>
        <w:ind w:left="4451" w:hanging="180"/>
      </w:pPr>
    </w:lvl>
    <w:lvl w:ilvl="6" w:tplc="0407000F" w:tentative="1">
      <w:start w:val="1"/>
      <w:numFmt w:val="decimal"/>
      <w:lvlText w:val="%7."/>
      <w:lvlJc w:val="left"/>
      <w:pPr>
        <w:ind w:left="5171" w:hanging="360"/>
      </w:pPr>
    </w:lvl>
    <w:lvl w:ilvl="7" w:tplc="04070019" w:tentative="1">
      <w:start w:val="1"/>
      <w:numFmt w:val="lowerLetter"/>
      <w:lvlText w:val="%8."/>
      <w:lvlJc w:val="left"/>
      <w:pPr>
        <w:ind w:left="5891" w:hanging="360"/>
      </w:pPr>
    </w:lvl>
    <w:lvl w:ilvl="8" w:tplc="0407001B" w:tentative="1">
      <w:start w:val="1"/>
      <w:numFmt w:val="lowerRoman"/>
      <w:lvlText w:val="%9."/>
      <w:lvlJc w:val="right"/>
      <w:pPr>
        <w:ind w:left="6611" w:hanging="180"/>
      </w:pPr>
    </w:lvl>
  </w:abstractNum>
  <w:abstractNum w:abstractNumId="47">
    <w:nsid w:val="7C0E662E"/>
    <w:multiLevelType w:val="multilevel"/>
    <w:tmpl w:val="182497CC"/>
    <w:lvl w:ilvl="0">
      <w:start w:val="1"/>
      <w:numFmt w:val="decimal"/>
      <w:pStyle w:val="Heading1"/>
      <w:lvlText w:val="%1."/>
      <w:lvlJc w:val="left"/>
      <w:pPr>
        <w:ind w:left="1004" w:hanging="360"/>
      </w:pPr>
    </w:lvl>
    <w:lvl w:ilvl="1">
      <w:start w:val="2"/>
      <w:numFmt w:val="decimal"/>
      <w:isLgl/>
      <w:lvlText w:val="%1.%2"/>
      <w:lvlJc w:val="left"/>
      <w:pPr>
        <w:ind w:left="1353"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411"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69" w:hanging="1080"/>
      </w:pPr>
      <w:rPr>
        <w:rFonts w:hint="default"/>
      </w:rPr>
    </w:lvl>
    <w:lvl w:ilvl="6">
      <w:start w:val="1"/>
      <w:numFmt w:val="decimal"/>
      <w:isLgl/>
      <w:lvlText w:val="%1.%2.%3.%4.%5.%6.%7"/>
      <w:lvlJc w:val="left"/>
      <w:pPr>
        <w:ind w:left="4178"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36" w:hanging="1800"/>
      </w:pPr>
      <w:rPr>
        <w:rFonts w:hint="default"/>
      </w:rPr>
    </w:lvl>
  </w:abstractNum>
  <w:num w:numId="1">
    <w:abstractNumId w:val="5"/>
  </w:num>
  <w:num w:numId="2">
    <w:abstractNumId w:val="27"/>
  </w:num>
  <w:num w:numId="3">
    <w:abstractNumId w:val="4"/>
  </w:num>
  <w:num w:numId="4">
    <w:abstractNumId w:val="2"/>
  </w:num>
  <w:num w:numId="5">
    <w:abstractNumId w:val="10"/>
  </w:num>
  <w:num w:numId="6">
    <w:abstractNumId w:val="3"/>
  </w:num>
  <w:num w:numId="7">
    <w:abstractNumId w:val="16"/>
  </w:num>
  <w:num w:numId="8">
    <w:abstractNumId w:val="6"/>
  </w:num>
  <w:num w:numId="9">
    <w:abstractNumId w:val="29"/>
  </w:num>
  <w:num w:numId="10">
    <w:abstractNumId w:val="42"/>
  </w:num>
  <w:num w:numId="11">
    <w:abstractNumId w:val="33"/>
  </w:num>
  <w:num w:numId="12">
    <w:abstractNumId w:val="23"/>
  </w:num>
  <w:num w:numId="13">
    <w:abstractNumId w:val="40"/>
  </w:num>
  <w:num w:numId="14">
    <w:abstractNumId w:val="1"/>
  </w:num>
  <w:num w:numId="15">
    <w:abstractNumId w:val="45"/>
  </w:num>
  <w:num w:numId="16">
    <w:abstractNumId w:val="18"/>
  </w:num>
  <w:num w:numId="17">
    <w:abstractNumId w:val="14"/>
  </w:num>
  <w:num w:numId="18">
    <w:abstractNumId w:val="15"/>
  </w:num>
  <w:num w:numId="19">
    <w:abstractNumId w:val="20"/>
  </w:num>
  <w:num w:numId="20">
    <w:abstractNumId w:val="24"/>
  </w:num>
  <w:num w:numId="21">
    <w:abstractNumId w:val="7"/>
  </w:num>
  <w:num w:numId="22">
    <w:abstractNumId w:val="32"/>
  </w:num>
  <w:num w:numId="23">
    <w:abstractNumId w:val="43"/>
  </w:num>
  <w:num w:numId="24">
    <w:abstractNumId w:val="11"/>
  </w:num>
  <w:num w:numId="25">
    <w:abstractNumId w:val="28"/>
  </w:num>
  <w:num w:numId="26">
    <w:abstractNumId w:val="39"/>
  </w:num>
  <w:num w:numId="27">
    <w:abstractNumId w:val="47"/>
  </w:num>
  <w:num w:numId="28">
    <w:abstractNumId w:val="17"/>
  </w:num>
  <w:num w:numId="29">
    <w:abstractNumId w:val="30"/>
  </w:num>
  <w:num w:numId="30">
    <w:abstractNumId w:val="44"/>
  </w:num>
  <w:num w:numId="31">
    <w:abstractNumId w:val="34"/>
  </w:num>
  <w:num w:numId="32">
    <w:abstractNumId w:val="19"/>
  </w:num>
  <w:num w:numId="33">
    <w:abstractNumId w:val="0"/>
  </w:num>
  <w:num w:numId="34">
    <w:abstractNumId w:val="38"/>
    <w:lvlOverride w:ilvl="0">
      <w:startOverride w:val="1"/>
    </w:lvlOverride>
    <w:lvlOverride w:ilvl="1"/>
    <w:lvlOverride w:ilvl="2"/>
    <w:lvlOverride w:ilvl="3"/>
    <w:lvlOverride w:ilvl="4"/>
    <w:lvlOverride w:ilvl="5"/>
    <w:lvlOverride w:ilvl="6"/>
    <w:lvlOverride w:ilvl="7"/>
    <w:lvlOverride w:ilvl="8"/>
  </w:num>
  <w:num w:numId="35">
    <w:abstractNumId w:val="8"/>
  </w:num>
  <w:num w:numId="36">
    <w:abstractNumId w:val="13"/>
  </w:num>
  <w:num w:numId="37">
    <w:abstractNumId w:val="21"/>
  </w:num>
  <w:num w:numId="38">
    <w:abstractNumId w:val="26"/>
  </w:num>
  <w:num w:numId="39">
    <w:abstractNumId w:val="36"/>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22"/>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6"/>
  </w:num>
  <w:num w:numId="46">
    <w:abstractNumId w:val="31"/>
  </w:num>
  <w:num w:numId="47">
    <w:abstractNumId w:val="41"/>
  </w:num>
  <w:num w:numId="48">
    <w:abstractNumId w:val="9"/>
  </w:num>
  <w:num w:numId="49">
    <w:abstractNumId w:val="35"/>
  </w:num>
  <w:num w:numId="50">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1"/>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2D6"/>
    <w:rsid w:val="00000D02"/>
    <w:rsid w:val="00000F41"/>
    <w:rsid w:val="00001CFA"/>
    <w:rsid w:val="0000357D"/>
    <w:rsid w:val="00007394"/>
    <w:rsid w:val="000112A0"/>
    <w:rsid w:val="00012407"/>
    <w:rsid w:val="00012DD5"/>
    <w:rsid w:val="00013700"/>
    <w:rsid w:val="00016C31"/>
    <w:rsid w:val="00016D87"/>
    <w:rsid w:val="00016DAC"/>
    <w:rsid w:val="000248BC"/>
    <w:rsid w:val="00025A6C"/>
    <w:rsid w:val="00030D97"/>
    <w:rsid w:val="0003533D"/>
    <w:rsid w:val="00035790"/>
    <w:rsid w:val="000366A4"/>
    <w:rsid w:val="00044AD3"/>
    <w:rsid w:val="00044C57"/>
    <w:rsid w:val="00045D4E"/>
    <w:rsid w:val="0004712D"/>
    <w:rsid w:val="0004791E"/>
    <w:rsid w:val="00054EAD"/>
    <w:rsid w:val="00054ED5"/>
    <w:rsid w:val="00055C53"/>
    <w:rsid w:val="000578E8"/>
    <w:rsid w:val="000611DD"/>
    <w:rsid w:val="00063DEA"/>
    <w:rsid w:val="000656EC"/>
    <w:rsid w:val="00065B7A"/>
    <w:rsid w:val="00071ACE"/>
    <w:rsid w:val="0007389C"/>
    <w:rsid w:val="00073D9A"/>
    <w:rsid w:val="000742BA"/>
    <w:rsid w:val="00075ED6"/>
    <w:rsid w:val="00081782"/>
    <w:rsid w:val="00085A04"/>
    <w:rsid w:val="00086CDF"/>
    <w:rsid w:val="00094568"/>
    <w:rsid w:val="00094D19"/>
    <w:rsid w:val="000961C5"/>
    <w:rsid w:val="000A0E3F"/>
    <w:rsid w:val="000A0E5A"/>
    <w:rsid w:val="000A25EF"/>
    <w:rsid w:val="000A2932"/>
    <w:rsid w:val="000A3A3F"/>
    <w:rsid w:val="000A4453"/>
    <w:rsid w:val="000A49BE"/>
    <w:rsid w:val="000A5382"/>
    <w:rsid w:val="000A5398"/>
    <w:rsid w:val="000B1B68"/>
    <w:rsid w:val="000B2049"/>
    <w:rsid w:val="000B65BF"/>
    <w:rsid w:val="000C0123"/>
    <w:rsid w:val="000C0C31"/>
    <w:rsid w:val="000C2628"/>
    <w:rsid w:val="000C39F7"/>
    <w:rsid w:val="000C3DC2"/>
    <w:rsid w:val="000C54E2"/>
    <w:rsid w:val="000C7754"/>
    <w:rsid w:val="000D0B4B"/>
    <w:rsid w:val="000D3257"/>
    <w:rsid w:val="000D4010"/>
    <w:rsid w:val="000D54D8"/>
    <w:rsid w:val="000D5EFE"/>
    <w:rsid w:val="000D6BDF"/>
    <w:rsid w:val="000E0FB5"/>
    <w:rsid w:val="000E2C67"/>
    <w:rsid w:val="000E6D86"/>
    <w:rsid w:val="000F0CBE"/>
    <w:rsid w:val="000F40BE"/>
    <w:rsid w:val="000F4462"/>
    <w:rsid w:val="000F4A3E"/>
    <w:rsid w:val="000F4A63"/>
    <w:rsid w:val="000F4C66"/>
    <w:rsid w:val="000F50F4"/>
    <w:rsid w:val="000F5FB5"/>
    <w:rsid w:val="000F7990"/>
    <w:rsid w:val="001001E0"/>
    <w:rsid w:val="001053AC"/>
    <w:rsid w:val="00105E6F"/>
    <w:rsid w:val="00106974"/>
    <w:rsid w:val="001078C4"/>
    <w:rsid w:val="00112140"/>
    <w:rsid w:val="00114FFE"/>
    <w:rsid w:val="001172B5"/>
    <w:rsid w:val="00120FDC"/>
    <w:rsid w:val="00122B95"/>
    <w:rsid w:val="00123D26"/>
    <w:rsid w:val="00125C3C"/>
    <w:rsid w:val="001319D1"/>
    <w:rsid w:val="00132554"/>
    <w:rsid w:val="001332BB"/>
    <w:rsid w:val="001335C4"/>
    <w:rsid w:val="00134AFD"/>
    <w:rsid w:val="0013778A"/>
    <w:rsid w:val="00150286"/>
    <w:rsid w:val="00150BB9"/>
    <w:rsid w:val="001512C0"/>
    <w:rsid w:val="0015366F"/>
    <w:rsid w:val="00160686"/>
    <w:rsid w:val="00161954"/>
    <w:rsid w:val="00161B84"/>
    <w:rsid w:val="00161DBB"/>
    <w:rsid w:val="00163340"/>
    <w:rsid w:val="001655B9"/>
    <w:rsid w:val="00167DB6"/>
    <w:rsid w:val="00177EC1"/>
    <w:rsid w:val="0018144F"/>
    <w:rsid w:val="00181BDA"/>
    <w:rsid w:val="00185141"/>
    <w:rsid w:val="00185AA8"/>
    <w:rsid w:val="001861C1"/>
    <w:rsid w:val="00186A33"/>
    <w:rsid w:val="001A582C"/>
    <w:rsid w:val="001A65C3"/>
    <w:rsid w:val="001B40A1"/>
    <w:rsid w:val="001B65DD"/>
    <w:rsid w:val="001B693F"/>
    <w:rsid w:val="001B7C87"/>
    <w:rsid w:val="001C2015"/>
    <w:rsid w:val="001C7F2C"/>
    <w:rsid w:val="001D114A"/>
    <w:rsid w:val="001D61D1"/>
    <w:rsid w:val="001D6D7A"/>
    <w:rsid w:val="001E0367"/>
    <w:rsid w:val="001E0733"/>
    <w:rsid w:val="001E2ECD"/>
    <w:rsid w:val="001E34BA"/>
    <w:rsid w:val="001E4A50"/>
    <w:rsid w:val="001E509D"/>
    <w:rsid w:val="001E5141"/>
    <w:rsid w:val="001E5288"/>
    <w:rsid w:val="001F395B"/>
    <w:rsid w:val="001F3F8E"/>
    <w:rsid w:val="001F4667"/>
    <w:rsid w:val="001F4FF4"/>
    <w:rsid w:val="001F5328"/>
    <w:rsid w:val="001F6AB0"/>
    <w:rsid w:val="001F7125"/>
    <w:rsid w:val="0020027D"/>
    <w:rsid w:val="002012F8"/>
    <w:rsid w:val="00202A57"/>
    <w:rsid w:val="00203C2E"/>
    <w:rsid w:val="0020460E"/>
    <w:rsid w:val="00207BDF"/>
    <w:rsid w:val="0021140F"/>
    <w:rsid w:val="00211D3F"/>
    <w:rsid w:val="0021392C"/>
    <w:rsid w:val="0021392E"/>
    <w:rsid w:val="00213D44"/>
    <w:rsid w:val="002208D6"/>
    <w:rsid w:val="00221A19"/>
    <w:rsid w:val="00221F5C"/>
    <w:rsid w:val="002224B6"/>
    <w:rsid w:val="00222F76"/>
    <w:rsid w:val="0022531C"/>
    <w:rsid w:val="002255F8"/>
    <w:rsid w:val="002313D7"/>
    <w:rsid w:val="0023447B"/>
    <w:rsid w:val="00234619"/>
    <w:rsid w:val="00234637"/>
    <w:rsid w:val="0023761F"/>
    <w:rsid w:val="002413D9"/>
    <w:rsid w:val="0024292E"/>
    <w:rsid w:val="0024424D"/>
    <w:rsid w:val="00246541"/>
    <w:rsid w:val="0025091B"/>
    <w:rsid w:val="00250DED"/>
    <w:rsid w:val="00252731"/>
    <w:rsid w:val="00252B4E"/>
    <w:rsid w:val="00253706"/>
    <w:rsid w:val="00255AB1"/>
    <w:rsid w:val="0025604E"/>
    <w:rsid w:val="00256592"/>
    <w:rsid w:val="00256AE4"/>
    <w:rsid w:val="002575E5"/>
    <w:rsid w:val="002618AC"/>
    <w:rsid w:val="00270525"/>
    <w:rsid w:val="00273223"/>
    <w:rsid w:val="00275889"/>
    <w:rsid w:val="00275C31"/>
    <w:rsid w:val="00280B8A"/>
    <w:rsid w:val="00280C71"/>
    <w:rsid w:val="0028799E"/>
    <w:rsid w:val="0029270B"/>
    <w:rsid w:val="00295377"/>
    <w:rsid w:val="002975D0"/>
    <w:rsid w:val="002A12D6"/>
    <w:rsid w:val="002A1C14"/>
    <w:rsid w:val="002A282F"/>
    <w:rsid w:val="002A5238"/>
    <w:rsid w:val="002A6064"/>
    <w:rsid w:val="002A638E"/>
    <w:rsid w:val="002B3736"/>
    <w:rsid w:val="002B3EA6"/>
    <w:rsid w:val="002C07F9"/>
    <w:rsid w:val="002C0E51"/>
    <w:rsid w:val="002C1EAC"/>
    <w:rsid w:val="002C2438"/>
    <w:rsid w:val="002C2F0D"/>
    <w:rsid w:val="002C39AF"/>
    <w:rsid w:val="002C5C35"/>
    <w:rsid w:val="002D09C8"/>
    <w:rsid w:val="002D2A98"/>
    <w:rsid w:val="002D4EC1"/>
    <w:rsid w:val="002E07F4"/>
    <w:rsid w:val="002E1225"/>
    <w:rsid w:val="002E1DFB"/>
    <w:rsid w:val="002E25BE"/>
    <w:rsid w:val="002E2BF9"/>
    <w:rsid w:val="002F0138"/>
    <w:rsid w:val="002F34BA"/>
    <w:rsid w:val="002F38AE"/>
    <w:rsid w:val="002F3951"/>
    <w:rsid w:val="002F6BC6"/>
    <w:rsid w:val="002F7C57"/>
    <w:rsid w:val="003008E7"/>
    <w:rsid w:val="003010B4"/>
    <w:rsid w:val="00301160"/>
    <w:rsid w:val="00302485"/>
    <w:rsid w:val="00303BE5"/>
    <w:rsid w:val="0030501F"/>
    <w:rsid w:val="003057A4"/>
    <w:rsid w:val="00305A20"/>
    <w:rsid w:val="00306754"/>
    <w:rsid w:val="00317869"/>
    <w:rsid w:val="00320047"/>
    <w:rsid w:val="00320534"/>
    <w:rsid w:val="00322768"/>
    <w:rsid w:val="003229BB"/>
    <w:rsid w:val="00323922"/>
    <w:rsid w:val="00324C5E"/>
    <w:rsid w:val="00325E4A"/>
    <w:rsid w:val="0032603F"/>
    <w:rsid w:val="0032604F"/>
    <w:rsid w:val="00330F29"/>
    <w:rsid w:val="0033513B"/>
    <w:rsid w:val="00335824"/>
    <w:rsid w:val="00343276"/>
    <w:rsid w:val="00354A04"/>
    <w:rsid w:val="003550AB"/>
    <w:rsid w:val="00355721"/>
    <w:rsid w:val="00357EB6"/>
    <w:rsid w:val="00361821"/>
    <w:rsid w:val="003619C7"/>
    <w:rsid w:val="00361DE6"/>
    <w:rsid w:val="0036217D"/>
    <w:rsid w:val="00362292"/>
    <w:rsid w:val="00362C26"/>
    <w:rsid w:val="00362DEC"/>
    <w:rsid w:val="00362F83"/>
    <w:rsid w:val="00363E42"/>
    <w:rsid w:val="00363F98"/>
    <w:rsid w:val="00364C0C"/>
    <w:rsid w:val="00365543"/>
    <w:rsid w:val="0037199D"/>
    <w:rsid w:val="0037633D"/>
    <w:rsid w:val="00377C9B"/>
    <w:rsid w:val="00381B20"/>
    <w:rsid w:val="00381FC0"/>
    <w:rsid w:val="00382FC6"/>
    <w:rsid w:val="00387F18"/>
    <w:rsid w:val="003915FA"/>
    <w:rsid w:val="0039258E"/>
    <w:rsid w:val="0039271D"/>
    <w:rsid w:val="00393071"/>
    <w:rsid w:val="003932C2"/>
    <w:rsid w:val="00393626"/>
    <w:rsid w:val="0039474B"/>
    <w:rsid w:val="003A6C22"/>
    <w:rsid w:val="003B2436"/>
    <w:rsid w:val="003B4306"/>
    <w:rsid w:val="003B5A84"/>
    <w:rsid w:val="003B6362"/>
    <w:rsid w:val="003C117F"/>
    <w:rsid w:val="003C14AF"/>
    <w:rsid w:val="003C1DAE"/>
    <w:rsid w:val="003C36AA"/>
    <w:rsid w:val="003C417C"/>
    <w:rsid w:val="003D15C8"/>
    <w:rsid w:val="003D29B2"/>
    <w:rsid w:val="003D4721"/>
    <w:rsid w:val="003D5FED"/>
    <w:rsid w:val="003D75D4"/>
    <w:rsid w:val="003E275E"/>
    <w:rsid w:val="003E486F"/>
    <w:rsid w:val="003E4959"/>
    <w:rsid w:val="003E5CBB"/>
    <w:rsid w:val="003F06B7"/>
    <w:rsid w:val="003F2E49"/>
    <w:rsid w:val="00401386"/>
    <w:rsid w:val="00404506"/>
    <w:rsid w:val="0040589C"/>
    <w:rsid w:val="004070DE"/>
    <w:rsid w:val="0041085B"/>
    <w:rsid w:val="00413736"/>
    <w:rsid w:val="004139BB"/>
    <w:rsid w:val="00416A15"/>
    <w:rsid w:val="00422092"/>
    <w:rsid w:val="00426499"/>
    <w:rsid w:val="0042714C"/>
    <w:rsid w:val="004320B9"/>
    <w:rsid w:val="00433760"/>
    <w:rsid w:val="00434D65"/>
    <w:rsid w:val="0043653C"/>
    <w:rsid w:val="004406B0"/>
    <w:rsid w:val="00447A1A"/>
    <w:rsid w:val="004538E1"/>
    <w:rsid w:val="00453A1E"/>
    <w:rsid w:val="004544FD"/>
    <w:rsid w:val="00455C10"/>
    <w:rsid w:val="0046024A"/>
    <w:rsid w:val="00460E1E"/>
    <w:rsid w:val="0046151F"/>
    <w:rsid w:val="004620E4"/>
    <w:rsid w:val="0046501B"/>
    <w:rsid w:val="004729DE"/>
    <w:rsid w:val="00472C25"/>
    <w:rsid w:val="00476CD9"/>
    <w:rsid w:val="004774A3"/>
    <w:rsid w:val="0048076E"/>
    <w:rsid w:val="004947D4"/>
    <w:rsid w:val="00495155"/>
    <w:rsid w:val="00496174"/>
    <w:rsid w:val="00496437"/>
    <w:rsid w:val="00497624"/>
    <w:rsid w:val="00497F39"/>
    <w:rsid w:val="004A1840"/>
    <w:rsid w:val="004A4644"/>
    <w:rsid w:val="004A47E3"/>
    <w:rsid w:val="004B17C0"/>
    <w:rsid w:val="004B2E5F"/>
    <w:rsid w:val="004B3AA4"/>
    <w:rsid w:val="004B4684"/>
    <w:rsid w:val="004B5E84"/>
    <w:rsid w:val="004B7B17"/>
    <w:rsid w:val="004B7B76"/>
    <w:rsid w:val="004C0402"/>
    <w:rsid w:val="004C3213"/>
    <w:rsid w:val="004D10E9"/>
    <w:rsid w:val="004D6304"/>
    <w:rsid w:val="004D6464"/>
    <w:rsid w:val="004D7417"/>
    <w:rsid w:val="004E6191"/>
    <w:rsid w:val="004E65A2"/>
    <w:rsid w:val="004F2953"/>
    <w:rsid w:val="004F3CD1"/>
    <w:rsid w:val="00500911"/>
    <w:rsid w:val="00504506"/>
    <w:rsid w:val="005045D2"/>
    <w:rsid w:val="005079CF"/>
    <w:rsid w:val="00507B38"/>
    <w:rsid w:val="005100CC"/>
    <w:rsid w:val="005116C0"/>
    <w:rsid w:val="005149B1"/>
    <w:rsid w:val="00516EB3"/>
    <w:rsid w:val="005201DC"/>
    <w:rsid w:val="00521084"/>
    <w:rsid w:val="00523157"/>
    <w:rsid w:val="00523AFE"/>
    <w:rsid w:val="005241D3"/>
    <w:rsid w:val="0052492C"/>
    <w:rsid w:val="00525F64"/>
    <w:rsid w:val="00527B7D"/>
    <w:rsid w:val="00530105"/>
    <w:rsid w:val="0053142D"/>
    <w:rsid w:val="00541262"/>
    <w:rsid w:val="00544ED8"/>
    <w:rsid w:val="00545304"/>
    <w:rsid w:val="005513B5"/>
    <w:rsid w:val="005563CF"/>
    <w:rsid w:val="0056089A"/>
    <w:rsid w:val="00560D4B"/>
    <w:rsid w:val="0056113C"/>
    <w:rsid w:val="005649CA"/>
    <w:rsid w:val="005707D8"/>
    <w:rsid w:val="00570D16"/>
    <w:rsid w:val="00571D83"/>
    <w:rsid w:val="0057667B"/>
    <w:rsid w:val="00576921"/>
    <w:rsid w:val="00577485"/>
    <w:rsid w:val="00580282"/>
    <w:rsid w:val="005807AC"/>
    <w:rsid w:val="005812BF"/>
    <w:rsid w:val="005824DA"/>
    <w:rsid w:val="00582B4E"/>
    <w:rsid w:val="005834A4"/>
    <w:rsid w:val="00583C84"/>
    <w:rsid w:val="00584B6C"/>
    <w:rsid w:val="00585581"/>
    <w:rsid w:val="00586371"/>
    <w:rsid w:val="00587C43"/>
    <w:rsid w:val="0059293D"/>
    <w:rsid w:val="005936A7"/>
    <w:rsid w:val="00593F6A"/>
    <w:rsid w:val="005944A8"/>
    <w:rsid w:val="00596264"/>
    <w:rsid w:val="005A4E52"/>
    <w:rsid w:val="005B1107"/>
    <w:rsid w:val="005B126C"/>
    <w:rsid w:val="005B1595"/>
    <w:rsid w:val="005B1F51"/>
    <w:rsid w:val="005B216A"/>
    <w:rsid w:val="005B22A9"/>
    <w:rsid w:val="005B2DAE"/>
    <w:rsid w:val="005B4848"/>
    <w:rsid w:val="005B4DAB"/>
    <w:rsid w:val="005B639B"/>
    <w:rsid w:val="005B7298"/>
    <w:rsid w:val="005C1AE8"/>
    <w:rsid w:val="005C4B71"/>
    <w:rsid w:val="005C566C"/>
    <w:rsid w:val="005D39C9"/>
    <w:rsid w:val="005D536E"/>
    <w:rsid w:val="005D62C5"/>
    <w:rsid w:val="005E05F8"/>
    <w:rsid w:val="005E317F"/>
    <w:rsid w:val="005E4E4E"/>
    <w:rsid w:val="005E5264"/>
    <w:rsid w:val="005E7324"/>
    <w:rsid w:val="005F2F78"/>
    <w:rsid w:val="005F3122"/>
    <w:rsid w:val="005F4B86"/>
    <w:rsid w:val="005F5650"/>
    <w:rsid w:val="00600954"/>
    <w:rsid w:val="00602421"/>
    <w:rsid w:val="006027A0"/>
    <w:rsid w:val="0060352E"/>
    <w:rsid w:val="006069F7"/>
    <w:rsid w:val="00607500"/>
    <w:rsid w:val="006110C2"/>
    <w:rsid w:val="0061233D"/>
    <w:rsid w:val="006143A8"/>
    <w:rsid w:val="00615B09"/>
    <w:rsid w:val="0061697D"/>
    <w:rsid w:val="0061786C"/>
    <w:rsid w:val="00620D17"/>
    <w:rsid w:val="00620E20"/>
    <w:rsid w:val="00624AE0"/>
    <w:rsid w:val="00625A72"/>
    <w:rsid w:val="00626F66"/>
    <w:rsid w:val="0063185C"/>
    <w:rsid w:val="006337D9"/>
    <w:rsid w:val="0063408B"/>
    <w:rsid w:val="006407A6"/>
    <w:rsid w:val="00640C40"/>
    <w:rsid w:val="0064625E"/>
    <w:rsid w:val="00651CBD"/>
    <w:rsid w:val="00652DF9"/>
    <w:rsid w:val="00653804"/>
    <w:rsid w:val="0065770C"/>
    <w:rsid w:val="006616C1"/>
    <w:rsid w:val="00661DCE"/>
    <w:rsid w:val="00662DD9"/>
    <w:rsid w:val="00666271"/>
    <w:rsid w:val="00670484"/>
    <w:rsid w:val="0067064C"/>
    <w:rsid w:val="0067169E"/>
    <w:rsid w:val="006756C2"/>
    <w:rsid w:val="006762B1"/>
    <w:rsid w:val="0068018E"/>
    <w:rsid w:val="00681273"/>
    <w:rsid w:val="006873F6"/>
    <w:rsid w:val="00690755"/>
    <w:rsid w:val="00690CFB"/>
    <w:rsid w:val="00695D79"/>
    <w:rsid w:val="006A0D48"/>
    <w:rsid w:val="006A5E4A"/>
    <w:rsid w:val="006A63E6"/>
    <w:rsid w:val="006A6867"/>
    <w:rsid w:val="006B1DBB"/>
    <w:rsid w:val="006B4319"/>
    <w:rsid w:val="006B5E77"/>
    <w:rsid w:val="006B63B4"/>
    <w:rsid w:val="006C14C3"/>
    <w:rsid w:val="006C20DD"/>
    <w:rsid w:val="006C524B"/>
    <w:rsid w:val="006C5339"/>
    <w:rsid w:val="006C6B11"/>
    <w:rsid w:val="006C7610"/>
    <w:rsid w:val="006D05CC"/>
    <w:rsid w:val="006D0664"/>
    <w:rsid w:val="006D1C03"/>
    <w:rsid w:val="006D2512"/>
    <w:rsid w:val="006D56D4"/>
    <w:rsid w:val="006D69C8"/>
    <w:rsid w:val="006D755F"/>
    <w:rsid w:val="006E27E3"/>
    <w:rsid w:val="006E35F9"/>
    <w:rsid w:val="006E60BF"/>
    <w:rsid w:val="006E7CA6"/>
    <w:rsid w:val="006F01F2"/>
    <w:rsid w:val="006F2930"/>
    <w:rsid w:val="006F4C0F"/>
    <w:rsid w:val="006F5970"/>
    <w:rsid w:val="006F5B41"/>
    <w:rsid w:val="006F7767"/>
    <w:rsid w:val="006F7768"/>
    <w:rsid w:val="006F7AFF"/>
    <w:rsid w:val="007007B6"/>
    <w:rsid w:val="007015D7"/>
    <w:rsid w:val="00701C68"/>
    <w:rsid w:val="007021BB"/>
    <w:rsid w:val="00707563"/>
    <w:rsid w:val="00707B85"/>
    <w:rsid w:val="007105A9"/>
    <w:rsid w:val="00710E99"/>
    <w:rsid w:val="007124E2"/>
    <w:rsid w:val="007165D6"/>
    <w:rsid w:val="007246F9"/>
    <w:rsid w:val="007300C5"/>
    <w:rsid w:val="00735CF3"/>
    <w:rsid w:val="007400A8"/>
    <w:rsid w:val="00740D54"/>
    <w:rsid w:val="007416EB"/>
    <w:rsid w:val="00746F4B"/>
    <w:rsid w:val="007509DA"/>
    <w:rsid w:val="00755B2A"/>
    <w:rsid w:val="00755E23"/>
    <w:rsid w:val="00760947"/>
    <w:rsid w:val="00760FEE"/>
    <w:rsid w:val="00761223"/>
    <w:rsid w:val="007613B1"/>
    <w:rsid w:val="00763C6F"/>
    <w:rsid w:val="00765709"/>
    <w:rsid w:val="00767660"/>
    <w:rsid w:val="00772C95"/>
    <w:rsid w:val="00773D9A"/>
    <w:rsid w:val="00776BD0"/>
    <w:rsid w:val="00776E03"/>
    <w:rsid w:val="00777562"/>
    <w:rsid w:val="00784EF8"/>
    <w:rsid w:val="007870CD"/>
    <w:rsid w:val="007916C5"/>
    <w:rsid w:val="0079191D"/>
    <w:rsid w:val="00795EE0"/>
    <w:rsid w:val="00796C14"/>
    <w:rsid w:val="007A0A71"/>
    <w:rsid w:val="007A1EBA"/>
    <w:rsid w:val="007A2536"/>
    <w:rsid w:val="007A2695"/>
    <w:rsid w:val="007A5553"/>
    <w:rsid w:val="007A5FED"/>
    <w:rsid w:val="007A70EE"/>
    <w:rsid w:val="007B5BE3"/>
    <w:rsid w:val="007B631C"/>
    <w:rsid w:val="007B720E"/>
    <w:rsid w:val="007C2620"/>
    <w:rsid w:val="007C27FE"/>
    <w:rsid w:val="007C2B09"/>
    <w:rsid w:val="007C30F7"/>
    <w:rsid w:val="007C3A52"/>
    <w:rsid w:val="007C6537"/>
    <w:rsid w:val="007C7E6D"/>
    <w:rsid w:val="007D03CF"/>
    <w:rsid w:val="007D2FE2"/>
    <w:rsid w:val="007D463A"/>
    <w:rsid w:val="007D7797"/>
    <w:rsid w:val="007E0D9D"/>
    <w:rsid w:val="007E10CC"/>
    <w:rsid w:val="007E2EC8"/>
    <w:rsid w:val="007E4967"/>
    <w:rsid w:val="007E53FF"/>
    <w:rsid w:val="007E571D"/>
    <w:rsid w:val="007E5F6E"/>
    <w:rsid w:val="007E60ED"/>
    <w:rsid w:val="007F08D3"/>
    <w:rsid w:val="007F3194"/>
    <w:rsid w:val="007F5A56"/>
    <w:rsid w:val="008058B5"/>
    <w:rsid w:val="008102D9"/>
    <w:rsid w:val="00812492"/>
    <w:rsid w:val="00815358"/>
    <w:rsid w:val="008174DD"/>
    <w:rsid w:val="008175B1"/>
    <w:rsid w:val="00821541"/>
    <w:rsid w:val="00830C99"/>
    <w:rsid w:val="00834475"/>
    <w:rsid w:val="00837D45"/>
    <w:rsid w:val="00840615"/>
    <w:rsid w:val="00841C48"/>
    <w:rsid w:val="00841CCD"/>
    <w:rsid w:val="00841EAA"/>
    <w:rsid w:val="0084221E"/>
    <w:rsid w:val="00842422"/>
    <w:rsid w:val="0084285D"/>
    <w:rsid w:val="00842945"/>
    <w:rsid w:val="00844A95"/>
    <w:rsid w:val="008453BD"/>
    <w:rsid w:val="00851B40"/>
    <w:rsid w:val="0085222D"/>
    <w:rsid w:val="0085297C"/>
    <w:rsid w:val="00852CCE"/>
    <w:rsid w:val="0085620F"/>
    <w:rsid w:val="008616D0"/>
    <w:rsid w:val="00861F3D"/>
    <w:rsid w:val="0086222F"/>
    <w:rsid w:val="00863049"/>
    <w:rsid w:val="008639A7"/>
    <w:rsid w:val="0086530D"/>
    <w:rsid w:val="00865797"/>
    <w:rsid w:val="00866895"/>
    <w:rsid w:val="00870EE2"/>
    <w:rsid w:val="00874921"/>
    <w:rsid w:val="0088008A"/>
    <w:rsid w:val="00882FBA"/>
    <w:rsid w:val="00883749"/>
    <w:rsid w:val="008846D3"/>
    <w:rsid w:val="008916A2"/>
    <w:rsid w:val="00891B03"/>
    <w:rsid w:val="00893E5F"/>
    <w:rsid w:val="00894524"/>
    <w:rsid w:val="00895A5C"/>
    <w:rsid w:val="00896076"/>
    <w:rsid w:val="00897361"/>
    <w:rsid w:val="008A36CE"/>
    <w:rsid w:val="008A3CB4"/>
    <w:rsid w:val="008A5BF5"/>
    <w:rsid w:val="008A74C5"/>
    <w:rsid w:val="008B0A24"/>
    <w:rsid w:val="008B4DB0"/>
    <w:rsid w:val="008B6474"/>
    <w:rsid w:val="008B76BA"/>
    <w:rsid w:val="008C362E"/>
    <w:rsid w:val="008D69A3"/>
    <w:rsid w:val="008D6D53"/>
    <w:rsid w:val="008E1233"/>
    <w:rsid w:val="008E1373"/>
    <w:rsid w:val="008E45D3"/>
    <w:rsid w:val="008E7372"/>
    <w:rsid w:val="008F06BE"/>
    <w:rsid w:val="008F1802"/>
    <w:rsid w:val="008F1BE8"/>
    <w:rsid w:val="008F42D9"/>
    <w:rsid w:val="008F6C61"/>
    <w:rsid w:val="009002F3"/>
    <w:rsid w:val="00903226"/>
    <w:rsid w:val="009045FC"/>
    <w:rsid w:val="0090613A"/>
    <w:rsid w:val="009108AA"/>
    <w:rsid w:val="009111AE"/>
    <w:rsid w:val="00913703"/>
    <w:rsid w:val="00913E16"/>
    <w:rsid w:val="00913F94"/>
    <w:rsid w:val="00915C74"/>
    <w:rsid w:val="00917B44"/>
    <w:rsid w:val="0092052C"/>
    <w:rsid w:val="009214D7"/>
    <w:rsid w:val="00922BDC"/>
    <w:rsid w:val="009241A9"/>
    <w:rsid w:val="00930F4C"/>
    <w:rsid w:val="00932319"/>
    <w:rsid w:val="009336BF"/>
    <w:rsid w:val="00952178"/>
    <w:rsid w:val="009522AA"/>
    <w:rsid w:val="009529B3"/>
    <w:rsid w:val="0095428A"/>
    <w:rsid w:val="009630D0"/>
    <w:rsid w:val="00965038"/>
    <w:rsid w:val="00965171"/>
    <w:rsid w:val="00973C40"/>
    <w:rsid w:val="009746D2"/>
    <w:rsid w:val="00976933"/>
    <w:rsid w:val="00982A64"/>
    <w:rsid w:val="00983AD3"/>
    <w:rsid w:val="00986C3C"/>
    <w:rsid w:val="0098744E"/>
    <w:rsid w:val="0099275B"/>
    <w:rsid w:val="0099304B"/>
    <w:rsid w:val="009958E8"/>
    <w:rsid w:val="00995D65"/>
    <w:rsid w:val="009A16C5"/>
    <w:rsid w:val="009A1996"/>
    <w:rsid w:val="009A1CF9"/>
    <w:rsid w:val="009A46F5"/>
    <w:rsid w:val="009A4A9B"/>
    <w:rsid w:val="009A5AFD"/>
    <w:rsid w:val="009A706F"/>
    <w:rsid w:val="009B4E8C"/>
    <w:rsid w:val="009B58DB"/>
    <w:rsid w:val="009C054E"/>
    <w:rsid w:val="009C09D2"/>
    <w:rsid w:val="009C1A4E"/>
    <w:rsid w:val="009C3C3F"/>
    <w:rsid w:val="009C5707"/>
    <w:rsid w:val="009C66B0"/>
    <w:rsid w:val="009C7353"/>
    <w:rsid w:val="009D4C5E"/>
    <w:rsid w:val="009D6CDF"/>
    <w:rsid w:val="009D7353"/>
    <w:rsid w:val="009E0679"/>
    <w:rsid w:val="009E5871"/>
    <w:rsid w:val="009F1D1C"/>
    <w:rsid w:val="009F3F1E"/>
    <w:rsid w:val="009F4511"/>
    <w:rsid w:val="009F7970"/>
    <w:rsid w:val="00A040D6"/>
    <w:rsid w:val="00A0655D"/>
    <w:rsid w:val="00A065A9"/>
    <w:rsid w:val="00A06CC6"/>
    <w:rsid w:val="00A10626"/>
    <w:rsid w:val="00A132C5"/>
    <w:rsid w:val="00A13995"/>
    <w:rsid w:val="00A15C26"/>
    <w:rsid w:val="00A174C7"/>
    <w:rsid w:val="00A17D6C"/>
    <w:rsid w:val="00A224AA"/>
    <w:rsid w:val="00A23DF5"/>
    <w:rsid w:val="00A26971"/>
    <w:rsid w:val="00A373D2"/>
    <w:rsid w:val="00A3747D"/>
    <w:rsid w:val="00A423D3"/>
    <w:rsid w:val="00A42F8E"/>
    <w:rsid w:val="00A43611"/>
    <w:rsid w:val="00A438AF"/>
    <w:rsid w:val="00A4555A"/>
    <w:rsid w:val="00A508C2"/>
    <w:rsid w:val="00A53135"/>
    <w:rsid w:val="00A53422"/>
    <w:rsid w:val="00A53933"/>
    <w:rsid w:val="00A53975"/>
    <w:rsid w:val="00A6012F"/>
    <w:rsid w:val="00A6558D"/>
    <w:rsid w:val="00A7348C"/>
    <w:rsid w:val="00A736AA"/>
    <w:rsid w:val="00A738AE"/>
    <w:rsid w:val="00A75189"/>
    <w:rsid w:val="00A7590A"/>
    <w:rsid w:val="00A80983"/>
    <w:rsid w:val="00A81EF7"/>
    <w:rsid w:val="00A8206E"/>
    <w:rsid w:val="00A8291E"/>
    <w:rsid w:val="00A82D1A"/>
    <w:rsid w:val="00A840D7"/>
    <w:rsid w:val="00A846AD"/>
    <w:rsid w:val="00A859CE"/>
    <w:rsid w:val="00A87722"/>
    <w:rsid w:val="00A91100"/>
    <w:rsid w:val="00A9273D"/>
    <w:rsid w:val="00A93635"/>
    <w:rsid w:val="00A971AC"/>
    <w:rsid w:val="00A979D6"/>
    <w:rsid w:val="00AA194E"/>
    <w:rsid w:val="00AA1FE4"/>
    <w:rsid w:val="00AA2E73"/>
    <w:rsid w:val="00AA3680"/>
    <w:rsid w:val="00AA4459"/>
    <w:rsid w:val="00AA4F4D"/>
    <w:rsid w:val="00AA5277"/>
    <w:rsid w:val="00AA6C6D"/>
    <w:rsid w:val="00AB0F8E"/>
    <w:rsid w:val="00AB2D6B"/>
    <w:rsid w:val="00AB44C7"/>
    <w:rsid w:val="00AB690C"/>
    <w:rsid w:val="00AB6D06"/>
    <w:rsid w:val="00AC02A5"/>
    <w:rsid w:val="00AC7798"/>
    <w:rsid w:val="00AD2FA1"/>
    <w:rsid w:val="00AD46F8"/>
    <w:rsid w:val="00AD4B3E"/>
    <w:rsid w:val="00AD615E"/>
    <w:rsid w:val="00AD6779"/>
    <w:rsid w:val="00AD7705"/>
    <w:rsid w:val="00AD7DD8"/>
    <w:rsid w:val="00AE194A"/>
    <w:rsid w:val="00AE3D15"/>
    <w:rsid w:val="00AE4553"/>
    <w:rsid w:val="00AE4589"/>
    <w:rsid w:val="00AF6BA2"/>
    <w:rsid w:val="00B02ABC"/>
    <w:rsid w:val="00B04DDF"/>
    <w:rsid w:val="00B07FBC"/>
    <w:rsid w:val="00B10AFE"/>
    <w:rsid w:val="00B11259"/>
    <w:rsid w:val="00B13060"/>
    <w:rsid w:val="00B14EB6"/>
    <w:rsid w:val="00B15804"/>
    <w:rsid w:val="00B15F06"/>
    <w:rsid w:val="00B16EEC"/>
    <w:rsid w:val="00B17500"/>
    <w:rsid w:val="00B22781"/>
    <w:rsid w:val="00B30A17"/>
    <w:rsid w:val="00B32A19"/>
    <w:rsid w:val="00B3565B"/>
    <w:rsid w:val="00B35EAB"/>
    <w:rsid w:val="00B36FD0"/>
    <w:rsid w:val="00B37155"/>
    <w:rsid w:val="00B41D4C"/>
    <w:rsid w:val="00B42C87"/>
    <w:rsid w:val="00B45304"/>
    <w:rsid w:val="00B500A5"/>
    <w:rsid w:val="00B558EF"/>
    <w:rsid w:val="00B56C57"/>
    <w:rsid w:val="00B57061"/>
    <w:rsid w:val="00B57977"/>
    <w:rsid w:val="00B60580"/>
    <w:rsid w:val="00B608B8"/>
    <w:rsid w:val="00B61F75"/>
    <w:rsid w:val="00B65BDD"/>
    <w:rsid w:val="00B707CE"/>
    <w:rsid w:val="00B75FD1"/>
    <w:rsid w:val="00B803E5"/>
    <w:rsid w:val="00B810F9"/>
    <w:rsid w:val="00B8285C"/>
    <w:rsid w:val="00B830CC"/>
    <w:rsid w:val="00B84C0E"/>
    <w:rsid w:val="00B855CE"/>
    <w:rsid w:val="00B85975"/>
    <w:rsid w:val="00B8732B"/>
    <w:rsid w:val="00B90A33"/>
    <w:rsid w:val="00B92C5E"/>
    <w:rsid w:val="00B94CEA"/>
    <w:rsid w:val="00BA0348"/>
    <w:rsid w:val="00BA18DF"/>
    <w:rsid w:val="00BA2BA7"/>
    <w:rsid w:val="00BA5338"/>
    <w:rsid w:val="00BA5CF4"/>
    <w:rsid w:val="00BA62FC"/>
    <w:rsid w:val="00BA7211"/>
    <w:rsid w:val="00BB1D75"/>
    <w:rsid w:val="00BB1E72"/>
    <w:rsid w:val="00BB3550"/>
    <w:rsid w:val="00BB64CA"/>
    <w:rsid w:val="00BC125A"/>
    <w:rsid w:val="00BD16B4"/>
    <w:rsid w:val="00BD6568"/>
    <w:rsid w:val="00BD7BCB"/>
    <w:rsid w:val="00BE1801"/>
    <w:rsid w:val="00BE3C83"/>
    <w:rsid w:val="00BE4674"/>
    <w:rsid w:val="00BE73EB"/>
    <w:rsid w:val="00BF0104"/>
    <w:rsid w:val="00BF5D94"/>
    <w:rsid w:val="00BF710C"/>
    <w:rsid w:val="00C00FE1"/>
    <w:rsid w:val="00C07942"/>
    <w:rsid w:val="00C10474"/>
    <w:rsid w:val="00C155D3"/>
    <w:rsid w:val="00C20AC7"/>
    <w:rsid w:val="00C215C3"/>
    <w:rsid w:val="00C225FB"/>
    <w:rsid w:val="00C22CF8"/>
    <w:rsid w:val="00C23019"/>
    <w:rsid w:val="00C27C22"/>
    <w:rsid w:val="00C326D9"/>
    <w:rsid w:val="00C35BBD"/>
    <w:rsid w:val="00C37932"/>
    <w:rsid w:val="00C41A0F"/>
    <w:rsid w:val="00C41BB7"/>
    <w:rsid w:val="00C42B0D"/>
    <w:rsid w:val="00C43DFB"/>
    <w:rsid w:val="00C44C77"/>
    <w:rsid w:val="00C46134"/>
    <w:rsid w:val="00C465C0"/>
    <w:rsid w:val="00C47F84"/>
    <w:rsid w:val="00C51F76"/>
    <w:rsid w:val="00C52B07"/>
    <w:rsid w:val="00C52B0A"/>
    <w:rsid w:val="00C52C2D"/>
    <w:rsid w:val="00C5497B"/>
    <w:rsid w:val="00C56EF9"/>
    <w:rsid w:val="00C6039B"/>
    <w:rsid w:val="00C60880"/>
    <w:rsid w:val="00C61F98"/>
    <w:rsid w:val="00C623C2"/>
    <w:rsid w:val="00C639BF"/>
    <w:rsid w:val="00C64977"/>
    <w:rsid w:val="00C66D37"/>
    <w:rsid w:val="00C6790B"/>
    <w:rsid w:val="00C7015B"/>
    <w:rsid w:val="00C70BFC"/>
    <w:rsid w:val="00C74206"/>
    <w:rsid w:val="00C7632F"/>
    <w:rsid w:val="00C764BA"/>
    <w:rsid w:val="00C777CB"/>
    <w:rsid w:val="00C8669E"/>
    <w:rsid w:val="00C9449F"/>
    <w:rsid w:val="00C9529F"/>
    <w:rsid w:val="00C958E7"/>
    <w:rsid w:val="00C9635B"/>
    <w:rsid w:val="00CA2BC7"/>
    <w:rsid w:val="00CA35C9"/>
    <w:rsid w:val="00CA5C15"/>
    <w:rsid w:val="00CA6902"/>
    <w:rsid w:val="00CA69D3"/>
    <w:rsid w:val="00CB1AFD"/>
    <w:rsid w:val="00CB446A"/>
    <w:rsid w:val="00CC0728"/>
    <w:rsid w:val="00CC11C7"/>
    <w:rsid w:val="00CC4F40"/>
    <w:rsid w:val="00CC4F59"/>
    <w:rsid w:val="00CC7CEB"/>
    <w:rsid w:val="00CD0946"/>
    <w:rsid w:val="00CD1C28"/>
    <w:rsid w:val="00CD1FA6"/>
    <w:rsid w:val="00CD2678"/>
    <w:rsid w:val="00CD3FDB"/>
    <w:rsid w:val="00CD50D0"/>
    <w:rsid w:val="00CE1FF0"/>
    <w:rsid w:val="00CE3723"/>
    <w:rsid w:val="00CE54DF"/>
    <w:rsid w:val="00CE66F0"/>
    <w:rsid w:val="00CE767A"/>
    <w:rsid w:val="00CF0B95"/>
    <w:rsid w:val="00CF25D6"/>
    <w:rsid w:val="00CF5AAC"/>
    <w:rsid w:val="00CF7696"/>
    <w:rsid w:val="00D01E8F"/>
    <w:rsid w:val="00D01EB6"/>
    <w:rsid w:val="00D053C0"/>
    <w:rsid w:val="00D0557F"/>
    <w:rsid w:val="00D13406"/>
    <w:rsid w:val="00D144AA"/>
    <w:rsid w:val="00D2155F"/>
    <w:rsid w:val="00D24310"/>
    <w:rsid w:val="00D249DE"/>
    <w:rsid w:val="00D2612D"/>
    <w:rsid w:val="00D26A76"/>
    <w:rsid w:val="00D27F6E"/>
    <w:rsid w:val="00D3244A"/>
    <w:rsid w:val="00D32876"/>
    <w:rsid w:val="00D32FAF"/>
    <w:rsid w:val="00D34534"/>
    <w:rsid w:val="00D349DD"/>
    <w:rsid w:val="00D379E9"/>
    <w:rsid w:val="00D40ED1"/>
    <w:rsid w:val="00D415D9"/>
    <w:rsid w:val="00D42CB1"/>
    <w:rsid w:val="00D45072"/>
    <w:rsid w:val="00D451AE"/>
    <w:rsid w:val="00D5062B"/>
    <w:rsid w:val="00D5131F"/>
    <w:rsid w:val="00D550DF"/>
    <w:rsid w:val="00D550F5"/>
    <w:rsid w:val="00D576A1"/>
    <w:rsid w:val="00D62645"/>
    <w:rsid w:val="00D653FA"/>
    <w:rsid w:val="00D656FD"/>
    <w:rsid w:val="00D65BF7"/>
    <w:rsid w:val="00D66C91"/>
    <w:rsid w:val="00D675CC"/>
    <w:rsid w:val="00D67C90"/>
    <w:rsid w:val="00D70488"/>
    <w:rsid w:val="00D715D4"/>
    <w:rsid w:val="00D731C5"/>
    <w:rsid w:val="00D73453"/>
    <w:rsid w:val="00D75FC0"/>
    <w:rsid w:val="00D7670B"/>
    <w:rsid w:val="00D800DF"/>
    <w:rsid w:val="00D811CC"/>
    <w:rsid w:val="00D82AD2"/>
    <w:rsid w:val="00D83843"/>
    <w:rsid w:val="00D83D8A"/>
    <w:rsid w:val="00D8445E"/>
    <w:rsid w:val="00D85545"/>
    <w:rsid w:val="00D85AA8"/>
    <w:rsid w:val="00D8704F"/>
    <w:rsid w:val="00D870EC"/>
    <w:rsid w:val="00D87C12"/>
    <w:rsid w:val="00D929A8"/>
    <w:rsid w:val="00D92DA3"/>
    <w:rsid w:val="00D93A9D"/>
    <w:rsid w:val="00D95157"/>
    <w:rsid w:val="00D95E67"/>
    <w:rsid w:val="00D96665"/>
    <w:rsid w:val="00D96EAA"/>
    <w:rsid w:val="00DA0DD4"/>
    <w:rsid w:val="00DA6982"/>
    <w:rsid w:val="00DA71E8"/>
    <w:rsid w:val="00DA7D98"/>
    <w:rsid w:val="00DB29E5"/>
    <w:rsid w:val="00DB37A3"/>
    <w:rsid w:val="00DB3B7C"/>
    <w:rsid w:val="00DB4F6A"/>
    <w:rsid w:val="00DB5F10"/>
    <w:rsid w:val="00DB682C"/>
    <w:rsid w:val="00DC267A"/>
    <w:rsid w:val="00DC3077"/>
    <w:rsid w:val="00DC3A10"/>
    <w:rsid w:val="00DC6930"/>
    <w:rsid w:val="00DC6EF8"/>
    <w:rsid w:val="00DC7078"/>
    <w:rsid w:val="00DD04AB"/>
    <w:rsid w:val="00DD0EDB"/>
    <w:rsid w:val="00DD1DC9"/>
    <w:rsid w:val="00DD29CF"/>
    <w:rsid w:val="00DD43A0"/>
    <w:rsid w:val="00DD6821"/>
    <w:rsid w:val="00DE09DF"/>
    <w:rsid w:val="00DE4C11"/>
    <w:rsid w:val="00DE7233"/>
    <w:rsid w:val="00DF0717"/>
    <w:rsid w:val="00DF1041"/>
    <w:rsid w:val="00DF47DC"/>
    <w:rsid w:val="00E011BE"/>
    <w:rsid w:val="00E02FDD"/>
    <w:rsid w:val="00E06B32"/>
    <w:rsid w:val="00E11846"/>
    <w:rsid w:val="00E1601F"/>
    <w:rsid w:val="00E16999"/>
    <w:rsid w:val="00E16D25"/>
    <w:rsid w:val="00E23FEF"/>
    <w:rsid w:val="00E25221"/>
    <w:rsid w:val="00E25580"/>
    <w:rsid w:val="00E258DD"/>
    <w:rsid w:val="00E2619C"/>
    <w:rsid w:val="00E26487"/>
    <w:rsid w:val="00E2696E"/>
    <w:rsid w:val="00E33042"/>
    <w:rsid w:val="00E33F7E"/>
    <w:rsid w:val="00E3483B"/>
    <w:rsid w:val="00E35C2D"/>
    <w:rsid w:val="00E36D22"/>
    <w:rsid w:val="00E40DE1"/>
    <w:rsid w:val="00E417FE"/>
    <w:rsid w:val="00E41FC4"/>
    <w:rsid w:val="00E421FF"/>
    <w:rsid w:val="00E44892"/>
    <w:rsid w:val="00E46BDE"/>
    <w:rsid w:val="00E47E94"/>
    <w:rsid w:val="00E5130E"/>
    <w:rsid w:val="00E531B1"/>
    <w:rsid w:val="00E54419"/>
    <w:rsid w:val="00E5633A"/>
    <w:rsid w:val="00E60284"/>
    <w:rsid w:val="00E60A6D"/>
    <w:rsid w:val="00E6111B"/>
    <w:rsid w:val="00E65DBA"/>
    <w:rsid w:val="00E6657C"/>
    <w:rsid w:val="00E716BE"/>
    <w:rsid w:val="00E7196E"/>
    <w:rsid w:val="00E739F7"/>
    <w:rsid w:val="00E76227"/>
    <w:rsid w:val="00E76424"/>
    <w:rsid w:val="00E82269"/>
    <w:rsid w:val="00E8507D"/>
    <w:rsid w:val="00E85884"/>
    <w:rsid w:val="00E907B4"/>
    <w:rsid w:val="00E95FAF"/>
    <w:rsid w:val="00E96877"/>
    <w:rsid w:val="00E97D8A"/>
    <w:rsid w:val="00EA1E84"/>
    <w:rsid w:val="00EA3A74"/>
    <w:rsid w:val="00EA6645"/>
    <w:rsid w:val="00EA723D"/>
    <w:rsid w:val="00EA7C3A"/>
    <w:rsid w:val="00EB0BEA"/>
    <w:rsid w:val="00EB1270"/>
    <w:rsid w:val="00EB14FA"/>
    <w:rsid w:val="00EB273D"/>
    <w:rsid w:val="00EB40FF"/>
    <w:rsid w:val="00EB4332"/>
    <w:rsid w:val="00EB55CD"/>
    <w:rsid w:val="00EC262A"/>
    <w:rsid w:val="00EC3640"/>
    <w:rsid w:val="00EC546F"/>
    <w:rsid w:val="00EC6B82"/>
    <w:rsid w:val="00EC7C97"/>
    <w:rsid w:val="00ED5B18"/>
    <w:rsid w:val="00ED7144"/>
    <w:rsid w:val="00ED7479"/>
    <w:rsid w:val="00EE0FC4"/>
    <w:rsid w:val="00EE1DC0"/>
    <w:rsid w:val="00EE21F8"/>
    <w:rsid w:val="00EE34BD"/>
    <w:rsid w:val="00EE5290"/>
    <w:rsid w:val="00EE549E"/>
    <w:rsid w:val="00EE65C6"/>
    <w:rsid w:val="00EF31CA"/>
    <w:rsid w:val="00EF4456"/>
    <w:rsid w:val="00EF47B9"/>
    <w:rsid w:val="00EF766E"/>
    <w:rsid w:val="00F0137D"/>
    <w:rsid w:val="00F01693"/>
    <w:rsid w:val="00F02F8B"/>
    <w:rsid w:val="00F03A61"/>
    <w:rsid w:val="00F05180"/>
    <w:rsid w:val="00F05CC4"/>
    <w:rsid w:val="00F05D9F"/>
    <w:rsid w:val="00F062BE"/>
    <w:rsid w:val="00F0779E"/>
    <w:rsid w:val="00F07A3C"/>
    <w:rsid w:val="00F14FE1"/>
    <w:rsid w:val="00F15269"/>
    <w:rsid w:val="00F154B9"/>
    <w:rsid w:val="00F23082"/>
    <w:rsid w:val="00F2391D"/>
    <w:rsid w:val="00F24703"/>
    <w:rsid w:val="00F24F59"/>
    <w:rsid w:val="00F303CC"/>
    <w:rsid w:val="00F31D3B"/>
    <w:rsid w:val="00F35FD7"/>
    <w:rsid w:val="00F41495"/>
    <w:rsid w:val="00F453F2"/>
    <w:rsid w:val="00F47212"/>
    <w:rsid w:val="00F47376"/>
    <w:rsid w:val="00F476F1"/>
    <w:rsid w:val="00F478E0"/>
    <w:rsid w:val="00F54242"/>
    <w:rsid w:val="00F54F74"/>
    <w:rsid w:val="00F564D9"/>
    <w:rsid w:val="00F6015B"/>
    <w:rsid w:val="00F62B69"/>
    <w:rsid w:val="00F6610A"/>
    <w:rsid w:val="00F66A04"/>
    <w:rsid w:val="00F71706"/>
    <w:rsid w:val="00F7414F"/>
    <w:rsid w:val="00F750DC"/>
    <w:rsid w:val="00F75C4F"/>
    <w:rsid w:val="00F76C7C"/>
    <w:rsid w:val="00F76CDA"/>
    <w:rsid w:val="00F77053"/>
    <w:rsid w:val="00F77199"/>
    <w:rsid w:val="00F805B3"/>
    <w:rsid w:val="00F83D82"/>
    <w:rsid w:val="00F8677F"/>
    <w:rsid w:val="00F9147B"/>
    <w:rsid w:val="00FA2641"/>
    <w:rsid w:val="00FA40F2"/>
    <w:rsid w:val="00FA5275"/>
    <w:rsid w:val="00FB07C0"/>
    <w:rsid w:val="00FB11D9"/>
    <w:rsid w:val="00FB2183"/>
    <w:rsid w:val="00FB43BF"/>
    <w:rsid w:val="00FB638D"/>
    <w:rsid w:val="00FB77C1"/>
    <w:rsid w:val="00FC17A6"/>
    <w:rsid w:val="00FD3DDD"/>
    <w:rsid w:val="00FD4B11"/>
    <w:rsid w:val="00FD50A0"/>
    <w:rsid w:val="00FD7039"/>
    <w:rsid w:val="00FE149D"/>
    <w:rsid w:val="00FE3064"/>
    <w:rsid w:val="00FE3102"/>
    <w:rsid w:val="00FE3DC0"/>
    <w:rsid w:val="00FF46F7"/>
    <w:rsid w:val="00FF65D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2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A9"/>
    <w:pPr>
      <w:spacing w:after="200" w:line="276" w:lineRule="auto"/>
      <w:ind w:left="426"/>
    </w:pPr>
    <w:rPr>
      <w:rFonts w:ascii="Arial" w:hAnsi="Arial"/>
      <w:sz w:val="22"/>
      <w:szCs w:val="22"/>
      <w:lang w:val="en-GB" w:eastAsia="en-US"/>
    </w:rPr>
  </w:style>
  <w:style w:type="paragraph" w:styleId="Heading1">
    <w:name w:val="heading 1"/>
    <w:basedOn w:val="Normal"/>
    <w:next w:val="Normal"/>
    <w:link w:val="Heading1Char"/>
    <w:qFormat/>
    <w:rsid w:val="007105A9"/>
    <w:pPr>
      <w:keepNext/>
      <w:keepLines/>
      <w:numPr>
        <w:numId w:val="27"/>
      </w:numPr>
      <w:spacing w:before="240" w:after="0"/>
      <w:ind w:left="426"/>
      <w:outlineLvl w:val="0"/>
    </w:pPr>
    <w:rPr>
      <w:rFonts w:eastAsiaTheme="majorEastAsia" w:cstheme="majorBidi"/>
      <w:b/>
      <w:bCs/>
      <w:color w:val="000000" w:themeColor="text1"/>
      <w:sz w:val="24"/>
      <w:szCs w:val="24"/>
    </w:rPr>
  </w:style>
  <w:style w:type="paragraph" w:styleId="Heading2">
    <w:name w:val="heading 2"/>
    <w:basedOn w:val="Normal"/>
    <w:next w:val="Normal"/>
    <w:link w:val="Heading2Char"/>
    <w:unhideWhenUsed/>
    <w:qFormat/>
    <w:rsid w:val="007105A9"/>
    <w:pPr>
      <w:keepNext/>
      <w:keepLines/>
      <w:spacing w:before="200" w:after="0"/>
      <w:outlineLvl w:val="1"/>
    </w:pPr>
    <w:rPr>
      <w:rFonts w:eastAsiaTheme="majorEastAsia" w:cs="Arial"/>
      <w:b/>
      <w:bCs/>
    </w:rPr>
  </w:style>
  <w:style w:type="paragraph" w:styleId="Heading3">
    <w:name w:val="heading 3"/>
    <w:aliases w:val="Heading,3"/>
    <w:basedOn w:val="Normal"/>
    <w:next w:val="Normal"/>
    <w:link w:val="Heading3Char"/>
    <w:unhideWhenUsed/>
    <w:qFormat/>
    <w:rsid w:val="00361821"/>
    <w:pPr>
      <w:keepNext/>
      <w:keepLines/>
      <w:spacing w:after="0"/>
      <w:outlineLvl w:val="2"/>
    </w:pPr>
    <w:rPr>
      <w:rFonts w:eastAsiaTheme="majorEastAsia" w:cs="Arial"/>
      <w:b/>
      <w:bCs/>
    </w:rPr>
  </w:style>
  <w:style w:type="paragraph" w:styleId="Heading5">
    <w:name w:val="heading 5"/>
    <w:basedOn w:val="Normal"/>
    <w:next w:val="Normal"/>
    <w:link w:val="Heading5Char"/>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105A9"/>
    <w:pPr>
      <w:numPr>
        <w:numId w:val="28"/>
      </w:numPr>
      <w:ind w:left="851"/>
      <w:contextualSpacing/>
    </w:pPr>
  </w:style>
  <w:style w:type="paragraph" w:styleId="BalloonText">
    <w:name w:val="Balloon Text"/>
    <w:basedOn w:val="Normal"/>
    <w:link w:val="BalloonTextChar"/>
    <w:uiPriority w:val="99"/>
    <w:unhideWhenUsed/>
    <w:rsid w:val="00AA2E73"/>
    <w:pPr>
      <w:spacing w:after="0" w:line="240" w:lineRule="auto"/>
    </w:pPr>
    <w:rPr>
      <w:rFonts w:ascii="Tahoma" w:hAnsi="Tahoma"/>
      <w:sz w:val="16"/>
      <w:szCs w:val="16"/>
      <w:lang w:val="x-none"/>
    </w:rPr>
  </w:style>
  <w:style w:type="character" w:customStyle="1" w:styleId="BalloonTextChar">
    <w:name w:val="Balloon Text Char"/>
    <w:link w:val="BalloonText"/>
    <w:uiPriority w:val="99"/>
    <w:rsid w:val="00AA2E73"/>
    <w:rPr>
      <w:rFonts w:ascii="Tahoma" w:hAnsi="Tahoma" w:cs="Tahoma"/>
      <w:sz w:val="16"/>
      <w:szCs w:val="16"/>
      <w:lang w:eastAsia="en-US"/>
    </w:rPr>
  </w:style>
  <w:style w:type="paragraph" w:styleId="Header">
    <w:name w:val="header"/>
    <w:basedOn w:val="Normal"/>
    <w:link w:val="HeaderChar"/>
    <w:unhideWhenUsed/>
    <w:rsid w:val="005F3122"/>
    <w:pPr>
      <w:tabs>
        <w:tab w:val="center" w:pos="4536"/>
        <w:tab w:val="right" w:pos="9072"/>
      </w:tabs>
    </w:pPr>
  </w:style>
  <w:style w:type="character" w:customStyle="1" w:styleId="HeaderChar">
    <w:name w:val="Header Char"/>
    <w:link w:val="Header"/>
    <w:rsid w:val="005F3122"/>
    <w:rPr>
      <w:sz w:val="22"/>
      <w:szCs w:val="22"/>
      <w:lang w:val="da-DK" w:eastAsia="en-US"/>
    </w:rPr>
  </w:style>
  <w:style w:type="paragraph" w:styleId="Footer">
    <w:name w:val="footer"/>
    <w:basedOn w:val="Normal"/>
    <w:link w:val="FooterChar"/>
    <w:uiPriority w:val="99"/>
    <w:unhideWhenUsed/>
    <w:rsid w:val="005F3122"/>
    <w:pPr>
      <w:tabs>
        <w:tab w:val="center" w:pos="4536"/>
        <w:tab w:val="right" w:pos="9072"/>
      </w:tabs>
    </w:pPr>
  </w:style>
  <w:style w:type="character" w:customStyle="1" w:styleId="FooterChar">
    <w:name w:val="Footer Char"/>
    <w:link w:val="Footer"/>
    <w:uiPriority w:val="99"/>
    <w:rsid w:val="005F3122"/>
    <w:rPr>
      <w:sz w:val="22"/>
      <w:szCs w:val="22"/>
      <w:lang w:val="da-DK" w:eastAsia="en-US"/>
    </w:rPr>
  </w:style>
  <w:style w:type="character" w:styleId="Hyperlink">
    <w:name w:val="Hyperlink"/>
    <w:uiPriority w:val="99"/>
    <w:unhideWhenUsed/>
    <w:rsid w:val="00CC4F59"/>
    <w:rPr>
      <w:color w:val="0000FF"/>
      <w:u w:val="single"/>
    </w:rPr>
  </w:style>
  <w:style w:type="paragraph" w:customStyle="1" w:styleId="Textkrper21">
    <w:name w:val="Textkörper 21"/>
    <w:basedOn w:val="Normal"/>
    <w:rsid w:val="00CC4F59"/>
    <w:pPr>
      <w:spacing w:after="0" w:line="240" w:lineRule="auto"/>
    </w:pPr>
    <w:rPr>
      <w:rFonts w:ascii="Helvetica" w:eastAsia="Times New Roman" w:hAnsi="Helvetica"/>
      <w:color w:val="000000"/>
      <w:sz w:val="18"/>
      <w:szCs w:val="20"/>
      <w:lang w:val="en-US" w:eastAsia="de-DE"/>
    </w:rPr>
  </w:style>
  <w:style w:type="character" w:styleId="Strong">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Arial" w:hAnsi="Arial"/>
      <w:sz w:val="22"/>
      <w:szCs w:val="22"/>
      <w:lang w:val="nl-NL" w:eastAsia="en-US"/>
    </w:rPr>
  </w:style>
  <w:style w:type="paragraph" w:customStyle="1" w:styleId="msolistparagraph0">
    <w:name w:val="msolistparagraph"/>
    <w:basedOn w:val="Normal"/>
    <w:link w:val="LijstalineaChar"/>
    <w:rsid w:val="00830C99"/>
    <w:pPr>
      <w:numPr>
        <w:numId w:val="2"/>
      </w:numPr>
    </w:pPr>
    <w:rPr>
      <w:lang w:val="nl-NL"/>
    </w:rPr>
  </w:style>
  <w:style w:type="paragraph" w:styleId="NoSpacing">
    <w:name w:val="No Spacing"/>
    <w:uiPriority w:val="1"/>
    <w:qFormat/>
    <w:rsid w:val="00EA723D"/>
    <w:rPr>
      <w:sz w:val="22"/>
      <w:szCs w:val="22"/>
      <w:lang w:eastAsia="en-US"/>
    </w:rPr>
  </w:style>
  <w:style w:type="table" w:styleId="TableGrid">
    <w:name w:val="Table Grid"/>
    <w:basedOn w:val="TableNormal"/>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CommentReference">
    <w:name w:val="annotation reference"/>
    <w:basedOn w:val="DefaultParagraphFont"/>
    <w:uiPriority w:val="99"/>
    <w:semiHidden/>
    <w:unhideWhenUsed/>
    <w:rsid w:val="006A6867"/>
    <w:rPr>
      <w:sz w:val="16"/>
      <w:szCs w:val="16"/>
    </w:rPr>
  </w:style>
  <w:style w:type="paragraph" w:styleId="CommentText">
    <w:name w:val="annotation text"/>
    <w:basedOn w:val="Normal"/>
    <w:link w:val="CommentTextChar"/>
    <w:uiPriority w:val="99"/>
    <w:semiHidden/>
    <w:unhideWhenUsed/>
    <w:rsid w:val="006A6867"/>
    <w:pPr>
      <w:spacing w:line="240" w:lineRule="auto"/>
    </w:pPr>
    <w:rPr>
      <w:sz w:val="20"/>
      <w:szCs w:val="20"/>
    </w:rPr>
  </w:style>
  <w:style w:type="character" w:customStyle="1" w:styleId="CommentTextChar">
    <w:name w:val="Comment Text Char"/>
    <w:basedOn w:val="DefaultParagraphFont"/>
    <w:link w:val="CommentText"/>
    <w:uiPriority w:val="99"/>
    <w:semiHidden/>
    <w:rsid w:val="006A6867"/>
    <w:rPr>
      <w:lang w:val="en-GB" w:eastAsia="en-US"/>
    </w:rPr>
  </w:style>
  <w:style w:type="paragraph" w:styleId="CommentSubject">
    <w:name w:val="annotation subject"/>
    <w:basedOn w:val="CommentText"/>
    <w:next w:val="CommentText"/>
    <w:link w:val="CommentSubjectChar"/>
    <w:uiPriority w:val="99"/>
    <w:semiHidden/>
    <w:unhideWhenUsed/>
    <w:rsid w:val="006A6867"/>
    <w:rPr>
      <w:b/>
      <w:bCs/>
    </w:rPr>
  </w:style>
  <w:style w:type="character" w:customStyle="1" w:styleId="CommentSubjectChar">
    <w:name w:val="Comment Subject Char"/>
    <w:basedOn w:val="CommentTextChar"/>
    <w:link w:val="CommentSubject"/>
    <w:uiPriority w:val="99"/>
    <w:semiHidden/>
    <w:rsid w:val="006A6867"/>
    <w:rPr>
      <w:b/>
      <w:bCs/>
      <w:lang w:val="en-GB" w:eastAsia="en-US"/>
    </w:rPr>
  </w:style>
  <w:style w:type="paragraph" w:styleId="BodyText">
    <w:name w:val="Body Text"/>
    <w:basedOn w:val="Normal"/>
    <w:link w:val="BodyTextChar"/>
    <w:rsid w:val="0039474B"/>
    <w:pPr>
      <w:spacing w:after="0" w:line="240" w:lineRule="auto"/>
    </w:pPr>
    <w:rPr>
      <w:rFonts w:eastAsia="Times New Roman" w:cs="Arial"/>
      <w:sz w:val="20"/>
      <w:szCs w:val="24"/>
      <w:lang w:val="en-US" w:eastAsia="de-DE"/>
    </w:rPr>
  </w:style>
  <w:style w:type="character" w:customStyle="1" w:styleId="BodyTextChar">
    <w:name w:val="Body Text Char"/>
    <w:basedOn w:val="DefaultParagraphFont"/>
    <w:link w:val="BodyText"/>
    <w:rsid w:val="0039474B"/>
    <w:rPr>
      <w:rFonts w:ascii="Arial" w:eastAsia="Times New Roman" w:hAnsi="Arial" w:cs="Arial"/>
      <w:szCs w:val="24"/>
      <w:lang w:val="en-US"/>
    </w:rPr>
  </w:style>
  <w:style w:type="character" w:customStyle="1" w:styleId="Heading1Char">
    <w:name w:val="Heading 1 Char"/>
    <w:basedOn w:val="DefaultParagraphFont"/>
    <w:link w:val="Heading1"/>
    <w:uiPriority w:val="9"/>
    <w:rsid w:val="007105A9"/>
    <w:rPr>
      <w:rFonts w:ascii="Arial" w:eastAsiaTheme="majorEastAsia" w:hAnsi="Arial" w:cstheme="majorBidi"/>
      <w:b/>
      <w:bCs/>
      <w:color w:val="000000" w:themeColor="text1"/>
      <w:sz w:val="24"/>
      <w:szCs w:val="24"/>
      <w:lang w:val="en-GB" w:eastAsia="en-US"/>
    </w:rPr>
  </w:style>
  <w:style w:type="character" w:customStyle="1" w:styleId="ListParagraphChar">
    <w:name w:val="List Paragraph Char"/>
    <w:basedOn w:val="DefaultParagraphFont"/>
    <w:link w:val="ListParagraph"/>
    <w:uiPriority w:val="34"/>
    <w:rsid w:val="007105A9"/>
    <w:rPr>
      <w:rFonts w:ascii="Arial" w:hAnsi="Arial"/>
      <w:sz w:val="22"/>
      <w:szCs w:val="22"/>
      <w:lang w:val="en-GB" w:eastAsia="en-US"/>
    </w:rPr>
  </w:style>
  <w:style w:type="paragraph" w:styleId="Subtitle">
    <w:name w:val="Subtitle"/>
    <w:basedOn w:val="Normal"/>
    <w:next w:val="Normal"/>
    <w:link w:val="SubtitleChar"/>
    <w:uiPriority w:val="11"/>
    <w:qFormat/>
    <w:rsid w:val="007105A9"/>
    <w:pPr>
      <w:numPr>
        <w:ilvl w:val="1"/>
      </w:numPr>
      <w:ind w:left="426"/>
    </w:pPr>
    <w:rPr>
      <w:rFonts w:eastAsiaTheme="majorEastAsia" w:cs="Arial"/>
      <w:i/>
      <w:iCs/>
      <w:spacing w:val="15"/>
      <w:sz w:val="20"/>
      <w:szCs w:val="20"/>
      <w:lang w:val="nl-NL"/>
    </w:rPr>
  </w:style>
  <w:style w:type="character" w:customStyle="1" w:styleId="SubtitleChar">
    <w:name w:val="Subtitle Char"/>
    <w:basedOn w:val="DefaultParagraphFont"/>
    <w:link w:val="Subtitle"/>
    <w:uiPriority w:val="11"/>
    <w:rsid w:val="007105A9"/>
    <w:rPr>
      <w:rFonts w:ascii="Arial" w:eastAsiaTheme="majorEastAsia" w:hAnsi="Arial" w:cs="Arial"/>
      <w:i/>
      <w:iCs/>
      <w:spacing w:val="15"/>
      <w:lang w:val="nl-NL" w:eastAsia="en-US"/>
    </w:rPr>
  </w:style>
  <w:style w:type="character" w:customStyle="1" w:styleId="Heading2Char">
    <w:name w:val="Heading 2 Char"/>
    <w:basedOn w:val="DefaultParagraphFont"/>
    <w:link w:val="Heading2"/>
    <w:uiPriority w:val="9"/>
    <w:rsid w:val="007105A9"/>
    <w:rPr>
      <w:rFonts w:ascii="Arial" w:eastAsiaTheme="majorEastAsia" w:hAnsi="Arial" w:cs="Arial"/>
      <w:b/>
      <w:bCs/>
      <w:sz w:val="22"/>
      <w:szCs w:val="22"/>
      <w:lang w:val="en-GB" w:eastAsia="en-US"/>
    </w:rPr>
  </w:style>
  <w:style w:type="character" w:styleId="BookTitle">
    <w:name w:val="Book Title"/>
    <w:aliases w:val="Intent List Paragraph"/>
    <w:basedOn w:val="DefaultParagraphFont"/>
    <w:uiPriority w:val="33"/>
    <w:qFormat/>
    <w:rsid w:val="0068018E"/>
    <w:rPr>
      <w:bCs/>
      <w:spacing w:val="5"/>
    </w:rPr>
  </w:style>
  <w:style w:type="table" w:customStyle="1" w:styleId="TableGrid1">
    <w:name w:val="Table Grid1"/>
    <w:basedOn w:val="TableNormal"/>
    <w:next w:val="TableGrid"/>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021BB"/>
    <w:pPr>
      <w:spacing w:before="100" w:beforeAutospacing="1" w:after="100" w:afterAutospacing="1" w:line="240" w:lineRule="auto"/>
      <w:ind w:left="0"/>
    </w:pPr>
    <w:rPr>
      <w:rFonts w:ascii="Times New Roman" w:eastAsia="Times New Roman" w:hAnsi="Times New Roman"/>
      <w:sz w:val="24"/>
      <w:szCs w:val="24"/>
      <w:lang w:val="de-DE" w:eastAsia="de-DE"/>
    </w:rPr>
  </w:style>
  <w:style w:type="paragraph" w:styleId="FootnoteText">
    <w:name w:val="footnote text"/>
    <w:basedOn w:val="Normal"/>
    <w:link w:val="FootnoteTextChar"/>
    <w:unhideWhenUsed/>
    <w:rsid w:val="006A5E4A"/>
    <w:pPr>
      <w:spacing w:after="0" w:line="240" w:lineRule="auto"/>
      <w:ind w:left="0"/>
    </w:pPr>
    <w:rPr>
      <w:rFonts w:eastAsia="Times New Roman"/>
      <w:sz w:val="18"/>
      <w:szCs w:val="20"/>
      <w:lang w:eastAsia="de-DE"/>
    </w:rPr>
  </w:style>
  <w:style w:type="character" w:customStyle="1" w:styleId="FootnoteTextChar">
    <w:name w:val="Footnote Text Char"/>
    <w:basedOn w:val="DefaultParagraphFont"/>
    <w:link w:val="FootnoteText"/>
    <w:rsid w:val="006A5E4A"/>
    <w:rPr>
      <w:rFonts w:ascii="Arial" w:eastAsia="Times New Roman" w:hAnsi="Arial"/>
      <w:sz w:val="18"/>
      <w:lang w:val="en-GB"/>
    </w:rPr>
  </w:style>
  <w:style w:type="character" w:styleId="FootnoteReference">
    <w:name w:val="footnote reference"/>
    <w:unhideWhenUsed/>
    <w:rsid w:val="006A5E4A"/>
    <w:rPr>
      <w:vertAlign w:val="superscript"/>
    </w:rPr>
  </w:style>
  <w:style w:type="character" w:customStyle="1" w:styleId="Heading3Char">
    <w:name w:val="Heading 3 Char"/>
    <w:aliases w:val="Heading Char,3 Char"/>
    <w:basedOn w:val="DefaultParagraphFont"/>
    <w:link w:val="Heading3"/>
    <w:uiPriority w:val="9"/>
    <w:rsid w:val="00361821"/>
    <w:rPr>
      <w:rFonts w:ascii="Arial" w:eastAsiaTheme="majorEastAsia" w:hAnsi="Arial" w:cs="Arial"/>
      <w:b/>
      <w:bCs/>
      <w:sz w:val="22"/>
      <w:szCs w:val="22"/>
      <w:lang w:val="en-GB" w:eastAsia="en-US"/>
    </w:rPr>
  </w:style>
  <w:style w:type="character" w:styleId="Emphasis">
    <w:name w:val="Emphasis"/>
    <w:basedOn w:val="DefaultParagraphFont"/>
    <w:uiPriority w:val="20"/>
    <w:qFormat/>
    <w:rsid w:val="008F42D9"/>
    <w:rPr>
      <w:i/>
      <w:iCs/>
    </w:rPr>
  </w:style>
  <w:style w:type="paragraph" w:styleId="List">
    <w:name w:val="List"/>
    <w:basedOn w:val="Normal"/>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Heading5Char">
    <w:name w:val="Heading 5 Char"/>
    <w:basedOn w:val="DefaultParagraphFont"/>
    <w:link w:val="Heading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BodyTextIndent">
    <w:name w:val="Body Text Indent"/>
    <w:basedOn w:val="Normal"/>
    <w:link w:val="BodyTextIndentChar"/>
    <w:uiPriority w:val="99"/>
    <w:unhideWhenUsed/>
    <w:rsid w:val="00530105"/>
    <w:pPr>
      <w:spacing w:after="120"/>
      <w:ind w:left="283"/>
    </w:pPr>
  </w:style>
  <w:style w:type="character" w:customStyle="1" w:styleId="BodyTextIndentChar">
    <w:name w:val="Body Text Indent Char"/>
    <w:basedOn w:val="DefaultParagraphFont"/>
    <w:link w:val="BodyTextIndent"/>
    <w:uiPriority w:val="99"/>
    <w:rsid w:val="00530105"/>
    <w:rPr>
      <w:rFonts w:ascii="Arial" w:hAnsi="Arial"/>
      <w:sz w:val="22"/>
      <w:szCs w:val="22"/>
      <w:lang w:val="en-GB" w:eastAsia="en-US"/>
    </w:rPr>
  </w:style>
  <w:style w:type="table" w:customStyle="1" w:styleId="Tabellenraster1">
    <w:name w:val="Tabellenraster1"/>
    <w:basedOn w:val="TableNormal"/>
    <w:uiPriority w:val="59"/>
    <w:rsid w:val="00280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5C1AE8"/>
    <w:pPr>
      <w:spacing w:after="0" w:line="240" w:lineRule="auto"/>
      <w:ind w:left="0"/>
    </w:pPr>
    <w:rPr>
      <w:rFonts w:eastAsia="Times New Roman" w:cs="Courier New"/>
      <w:sz w:val="20"/>
      <w:szCs w:val="20"/>
      <w:lang w:val="en-US"/>
    </w:rPr>
  </w:style>
  <w:style w:type="character" w:customStyle="1" w:styleId="PlainTextChar">
    <w:name w:val="Plain Text Char"/>
    <w:basedOn w:val="DefaultParagraphFont"/>
    <w:link w:val="PlainText"/>
    <w:uiPriority w:val="99"/>
    <w:semiHidden/>
    <w:rsid w:val="005C1AE8"/>
    <w:rPr>
      <w:rFonts w:ascii="Arial" w:eastAsia="Times New Roman" w:hAnsi="Arial" w:cs="Courier New"/>
      <w:lang w:val="en-US" w:eastAsia="en-US"/>
    </w:rPr>
  </w:style>
  <w:style w:type="character" w:styleId="FollowedHyperlink">
    <w:name w:val="FollowedHyperlink"/>
    <w:basedOn w:val="DefaultParagraphFont"/>
    <w:uiPriority w:val="99"/>
    <w:semiHidden/>
    <w:unhideWhenUsed/>
    <w:rsid w:val="00A9273D"/>
    <w:rPr>
      <w:color w:val="800080" w:themeColor="followedHyperlink"/>
      <w:u w:val="single"/>
    </w:rPr>
  </w:style>
  <w:style w:type="character" w:customStyle="1" w:styleId="UnresolvedMention">
    <w:name w:val="Unresolved Mention"/>
    <w:basedOn w:val="DefaultParagraphFont"/>
    <w:uiPriority w:val="99"/>
    <w:semiHidden/>
    <w:unhideWhenUsed/>
    <w:rsid w:val="006B1DB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A9"/>
    <w:pPr>
      <w:spacing w:after="200" w:line="276" w:lineRule="auto"/>
      <w:ind w:left="426"/>
    </w:pPr>
    <w:rPr>
      <w:rFonts w:ascii="Arial" w:hAnsi="Arial"/>
      <w:sz w:val="22"/>
      <w:szCs w:val="22"/>
      <w:lang w:val="en-GB" w:eastAsia="en-US"/>
    </w:rPr>
  </w:style>
  <w:style w:type="paragraph" w:styleId="Heading1">
    <w:name w:val="heading 1"/>
    <w:basedOn w:val="Normal"/>
    <w:next w:val="Normal"/>
    <w:link w:val="Heading1Char"/>
    <w:qFormat/>
    <w:rsid w:val="007105A9"/>
    <w:pPr>
      <w:keepNext/>
      <w:keepLines/>
      <w:numPr>
        <w:numId w:val="27"/>
      </w:numPr>
      <w:spacing w:before="240" w:after="0"/>
      <w:ind w:left="426"/>
      <w:outlineLvl w:val="0"/>
    </w:pPr>
    <w:rPr>
      <w:rFonts w:eastAsiaTheme="majorEastAsia" w:cstheme="majorBidi"/>
      <w:b/>
      <w:bCs/>
      <w:color w:val="000000" w:themeColor="text1"/>
      <w:sz w:val="24"/>
      <w:szCs w:val="24"/>
    </w:rPr>
  </w:style>
  <w:style w:type="paragraph" w:styleId="Heading2">
    <w:name w:val="heading 2"/>
    <w:basedOn w:val="Normal"/>
    <w:next w:val="Normal"/>
    <w:link w:val="Heading2Char"/>
    <w:unhideWhenUsed/>
    <w:qFormat/>
    <w:rsid w:val="007105A9"/>
    <w:pPr>
      <w:keepNext/>
      <w:keepLines/>
      <w:spacing w:before="200" w:after="0"/>
      <w:outlineLvl w:val="1"/>
    </w:pPr>
    <w:rPr>
      <w:rFonts w:eastAsiaTheme="majorEastAsia" w:cs="Arial"/>
      <w:b/>
      <w:bCs/>
    </w:rPr>
  </w:style>
  <w:style w:type="paragraph" w:styleId="Heading3">
    <w:name w:val="heading 3"/>
    <w:aliases w:val="Heading,3"/>
    <w:basedOn w:val="Normal"/>
    <w:next w:val="Normal"/>
    <w:link w:val="Heading3Char"/>
    <w:unhideWhenUsed/>
    <w:qFormat/>
    <w:rsid w:val="00361821"/>
    <w:pPr>
      <w:keepNext/>
      <w:keepLines/>
      <w:spacing w:after="0"/>
      <w:outlineLvl w:val="2"/>
    </w:pPr>
    <w:rPr>
      <w:rFonts w:eastAsiaTheme="majorEastAsia" w:cs="Arial"/>
      <w:b/>
      <w:bCs/>
    </w:rPr>
  </w:style>
  <w:style w:type="paragraph" w:styleId="Heading5">
    <w:name w:val="heading 5"/>
    <w:basedOn w:val="Normal"/>
    <w:next w:val="Normal"/>
    <w:link w:val="Heading5Char"/>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105A9"/>
    <w:pPr>
      <w:numPr>
        <w:numId w:val="28"/>
      </w:numPr>
      <w:ind w:left="851"/>
      <w:contextualSpacing/>
    </w:pPr>
  </w:style>
  <w:style w:type="paragraph" w:styleId="BalloonText">
    <w:name w:val="Balloon Text"/>
    <w:basedOn w:val="Normal"/>
    <w:link w:val="BalloonTextChar"/>
    <w:uiPriority w:val="99"/>
    <w:unhideWhenUsed/>
    <w:rsid w:val="00AA2E73"/>
    <w:pPr>
      <w:spacing w:after="0" w:line="240" w:lineRule="auto"/>
    </w:pPr>
    <w:rPr>
      <w:rFonts w:ascii="Tahoma" w:hAnsi="Tahoma"/>
      <w:sz w:val="16"/>
      <w:szCs w:val="16"/>
      <w:lang w:val="x-none"/>
    </w:rPr>
  </w:style>
  <w:style w:type="character" w:customStyle="1" w:styleId="BalloonTextChar">
    <w:name w:val="Balloon Text Char"/>
    <w:link w:val="BalloonText"/>
    <w:uiPriority w:val="99"/>
    <w:rsid w:val="00AA2E73"/>
    <w:rPr>
      <w:rFonts w:ascii="Tahoma" w:hAnsi="Tahoma" w:cs="Tahoma"/>
      <w:sz w:val="16"/>
      <w:szCs w:val="16"/>
      <w:lang w:eastAsia="en-US"/>
    </w:rPr>
  </w:style>
  <w:style w:type="paragraph" w:styleId="Header">
    <w:name w:val="header"/>
    <w:basedOn w:val="Normal"/>
    <w:link w:val="HeaderChar"/>
    <w:unhideWhenUsed/>
    <w:rsid w:val="005F3122"/>
    <w:pPr>
      <w:tabs>
        <w:tab w:val="center" w:pos="4536"/>
        <w:tab w:val="right" w:pos="9072"/>
      </w:tabs>
    </w:pPr>
  </w:style>
  <w:style w:type="character" w:customStyle="1" w:styleId="HeaderChar">
    <w:name w:val="Header Char"/>
    <w:link w:val="Header"/>
    <w:rsid w:val="005F3122"/>
    <w:rPr>
      <w:sz w:val="22"/>
      <w:szCs w:val="22"/>
      <w:lang w:val="da-DK" w:eastAsia="en-US"/>
    </w:rPr>
  </w:style>
  <w:style w:type="paragraph" w:styleId="Footer">
    <w:name w:val="footer"/>
    <w:basedOn w:val="Normal"/>
    <w:link w:val="FooterChar"/>
    <w:uiPriority w:val="99"/>
    <w:unhideWhenUsed/>
    <w:rsid w:val="005F3122"/>
    <w:pPr>
      <w:tabs>
        <w:tab w:val="center" w:pos="4536"/>
        <w:tab w:val="right" w:pos="9072"/>
      </w:tabs>
    </w:pPr>
  </w:style>
  <w:style w:type="character" w:customStyle="1" w:styleId="FooterChar">
    <w:name w:val="Footer Char"/>
    <w:link w:val="Footer"/>
    <w:uiPriority w:val="99"/>
    <w:rsid w:val="005F3122"/>
    <w:rPr>
      <w:sz w:val="22"/>
      <w:szCs w:val="22"/>
      <w:lang w:val="da-DK" w:eastAsia="en-US"/>
    </w:rPr>
  </w:style>
  <w:style w:type="character" w:styleId="Hyperlink">
    <w:name w:val="Hyperlink"/>
    <w:uiPriority w:val="99"/>
    <w:unhideWhenUsed/>
    <w:rsid w:val="00CC4F59"/>
    <w:rPr>
      <w:color w:val="0000FF"/>
      <w:u w:val="single"/>
    </w:rPr>
  </w:style>
  <w:style w:type="paragraph" w:customStyle="1" w:styleId="Textkrper21">
    <w:name w:val="Textkörper 21"/>
    <w:basedOn w:val="Normal"/>
    <w:rsid w:val="00CC4F59"/>
    <w:pPr>
      <w:spacing w:after="0" w:line="240" w:lineRule="auto"/>
    </w:pPr>
    <w:rPr>
      <w:rFonts w:ascii="Helvetica" w:eastAsia="Times New Roman" w:hAnsi="Helvetica"/>
      <w:color w:val="000000"/>
      <w:sz w:val="18"/>
      <w:szCs w:val="20"/>
      <w:lang w:val="en-US" w:eastAsia="de-DE"/>
    </w:rPr>
  </w:style>
  <w:style w:type="character" w:styleId="Strong">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Arial" w:hAnsi="Arial"/>
      <w:sz w:val="22"/>
      <w:szCs w:val="22"/>
      <w:lang w:val="nl-NL" w:eastAsia="en-US"/>
    </w:rPr>
  </w:style>
  <w:style w:type="paragraph" w:customStyle="1" w:styleId="msolistparagraph0">
    <w:name w:val="msolistparagraph"/>
    <w:basedOn w:val="Normal"/>
    <w:link w:val="LijstalineaChar"/>
    <w:rsid w:val="00830C99"/>
    <w:pPr>
      <w:numPr>
        <w:numId w:val="2"/>
      </w:numPr>
    </w:pPr>
    <w:rPr>
      <w:lang w:val="nl-NL"/>
    </w:rPr>
  </w:style>
  <w:style w:type="paragraph" w:styleId="NoSpacing">
    <w:name w:val="No Spacing"/>
    <w:uiPriority w:val="1"/>
    <w:qFormat/>
    <w:rsid w:val="00EA723D"/>
    <w:rPr>
      <w:sz w:val="22"/>
      <w:szCs w:val="22"/>
      <w:lang w:eastAsia="en-US"/>
    </w:rPr>
  </w:style>
  <w:style w:type="table" w:styleId="TableGrid">
    <w:name w:val="Table Grid"/>
    <w:basedOn w:val="TableNormal"/>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CommentReference">
    <w:name w:val="annotation reference"/>
    <w:basedOn w:val="DefaultParagraphFont"/>
    <w:uiPriority w:val="99"/>
    <w:semiHidden/>
    <w:unhideWhenUsed/>
    <w:rsid w:val="006A6867"/>
    <w:rPr>
      <w:sz w:val="16"/>
      <w:szCs w:val="16"/>
    </w:rPr>
  </w:style>
  <w:style w:type="paragraph" w:styleId="CommentText">
    <w:name w:val="annotation text"/>
    <w:basedOn w:val="Normal"/>
    <w:link w:val="CommentTextChar"/>
    <w:uiPriority w:val="99"/>
    <w:semiHidden/>
    <w:unhideWhenUsed/>
    <w:rsid w:val="006A6867"/>
    <w:pPr>
      <w:spacing w:line="240" w:lineRule="auto"/>
    </w:pPr>
    <w:rPr>
      <w:sz w:val="20"/>
      <w:szCs w:val="20"/>
    </w:rPr>
  </w:style>
  <w:style w:type="character" w:customStyle="1" w:styleId="CommentTextChar">
    <w:name w:val="Comment Text Char"/>
    <w:basedOn w:val="DefaultParagraphFont"/>
    <w:link w:val="CommentText"/>
    <w:uiPriority w:val="99"/>
    <w:semiHidden/>
    <w:rsid w:val="006A6867"/>
    <w:rPr>
      <w:lang w:val="en-GB" w:eastAsia="en-US"/>
    </w:rPr>
  </w:style>
  <w:style w:type="paragraph" w:styleId="CommentSubject">
    <w:name w:val="annotation subject"/>
    <w:basedOn w:val="CommentText"/>
    <w:next w:val="CommentText"/>
    <w:link w:val="CommentSubjectChar"/>
    <w:uiPriority w:val="99"/>
    <w:semiHidden/>
    <w:unhideWhenUsed/>
    <w:rsid w:val="006A6867"/>
    <w:rPr>
      <w:b/>
      <w:bCs/>
    </w:rPr>
  </w:style>
  <w:style w:type="character" w:customStyle="1" w:styleId="CommentSubjectChar">
    <w:name w:val="Comment Subject Char"/>
    <w:basedOn w:val="CommentTextChar"/>
    <w:link w:val="CommentSubject"/>
    <w:uiPriority w:val="99"/>
    <w:semiHidden/>
    <w:rsid w:val="006A6867"/>
    <w:rPr>
      <w:b/>
      <w:bCs/>
      <w:lang w:val="en-GB" w:eastAsia="en-US"/>
    </w:rPr>
  </w:style>
  <w:style w:type="paragraph" w:styleId="BodyText">
    <w:name w:val="Body Text"/>
    <w:basedOn w:val="Normal"/>
    <w:link w:val="BodyTextChar"/>
    <w:rsid w:val="0039474B"/>
    <w:pPr>
      <w:spacing w:after="0" w:line="240" w:lineRule="auto"/>
    </w:pPr>
    <w:rPr>
      <w:rFonts w:eastAsia="Times New Roman" w:cs="Arial"/>
      <w:sz w:val="20"/>
      <w:szCs w:val="24"/>
      <w:lang w:val="en-US" w:eastAsia="de-DE"/>
    </w:rPr>
  </w:style>
  <w:style w:type="character" w:customStyle="1" w:styleId="BodyTextChar">
    <w:name w:val="Body Text Char"/>
    <w:basedOn w:val="DefaultParagraphFont"/>
    <w:link w:val="BodyText"/>
    <w:rsid w:val="0039474B"/>
    <w:rPr>
      <w:rFonts w:ascii="Arial" w:eastAsia="Times New Roman" w:hAnsi="Arial" w:cs="Arial"/>
      <w:szCs w:val="24"/>
      <w:lang w:val="en-US"/>
    </w:rPr>
  </w:style>
  <w:style w:type="character" w:customStyle="1" w:styleId="Heading1Char">
    <w:name w:val="Heading 1 Char"/>
    <w:basedOn w:val="DefaultParagraphFont"/>
    <w:link w:val="Heading1"/>
    <w:uiPriority w:val="9"/>
    <w:rsid w:val="007105A9"/>
    <w:rPr>
      <w:rFonts w:ascii="Arial" w:eastAsiaTheme="majorEastAsia" w:hAnsi="Arial" w:cstheme="majorBidi"/>
      <w:b/>
      <w:bCs/>
      <w:color w:val="000000" w:themeColor="text1"/>
      <w:sz w:val="24"/>
      <w:szCs w:val="24"/>
      <w:lang w:val="en-GB" w:eastAsia="en-US"/>
    </w:rPr>
  </w:style>
  <w:style w:type="character" w:customStyle="1" w:styleId="ListParagraphChar">
    <w:name w:val="List Paragraph Char"/>
    <w:basedOn w:val="DefaultParagraphFont"/>
    <w:link w:val="ListParagraph"/>
    <w:uiPriority w:val="34"/>
    <w:rsid w:val="007105A9"/>
    <w:rPr>
      <w:rFonts w:ascii="Arial" w:hAnsi="Arial"/>
      <w:sz w:val="22"/>
      <w:szCs w:val="22"/>
      <w:lang w:val="en-GB" w:eastAsia="en-US"/>
    </w:rPr>
  </w:style>
  <w:style w:type="paragraph" w:styleId="Subtitle">
    <w:name w:val="Subtitle"/>
    <w:basedOn w:val="Normal"/>
    <w:next w:val="Normal"/>
    <w:link w:val="SubtitleChar"/>
    <w:uiPriority w:val="11"/>
    <w:qFormat/>
    <w:rsid w:val="007105A9"/>
    <w:pPr>
      <w:numPr>
        <w:ilvl w:val="1"/>
      </w:numPr>
      <w:ind w:left="426"/>
    </w:pPr>
    <w:rPr>
      <w:rFonts w:eastAsiaTheme="majorEastAsia" w:cs="Arial"/>
      <w:i/>
      <w:iCs/>
      <w:spacing w:val="15"/>
      <w:sz w:val="20"/>
      <w:szCs w:val="20"/>
      <w:lang w:val="nl-NL"/>
    </w:rPr>
  </w:style>
  <w:style w:type="character" w:customStyle="1" w:styleId="SubtitleChar">
    <w:name w:val="Subtitle Char"/>
    <w:basedOn w:val="DefaultParagraphFont"/>
    <w:link w:val="Subtitle"/>
    <w:uiPriority w:val="11"/>
    <w:rsid w:val="007105A9"/>
    <w:rPr>
      <w:rFonts w:ascii="Arial" w:eastAsiaTheme="majorEastAsia" w:hAnsi="Arial" w:cs="Arial"/>
      <w:i/>
      <w:iCs/>
      <w:spacing w:val="15"/>
      <w:lang w:val="nl-NL" w:eastAsia="en-US"/>
    </w:rPr>
  </w:style>
  <w:style w:type="character" w:customStyle="1" w:styleId="Heading2Char">
    <w:name w:val="Heading 2 Char"/>
    <w:basedOn w:val="DefaultParagraphFont"/>
    <w:link w:val="Heading2"/>
    <w:uiPriority w:val="9"/>
    <w:rsid w:val="007105A9"/>
    <w:rPr>
      <w:rFonts w:ascii="Arial" w:eastAsiaTheme="majorEastAsia" w:hAnsi="Arial" w:cs="Arial"/>
      <w:b/>
      <w:bCs/>
      <w:sz w:val="22"/>
      <w:szCs w:val="22"/>
      <w:lang w:val="en-GB" w:eastAsia="en-US"/>
    </w:rPr>
  </w:style>
  <w:style w:type="character" w:styleId="BookTitle">
    <w:name w:val="Book Title"/>
    <w:aliases w:val="Intent List Paragraph"/>
    <w:basedOn w:val="DefaultParagraphFont"/>
    <w:uiPriority w:val="33"/>
    <w:qFormat/>
    <w:rsid w:val="0068018E"/>
    <w:rPr>
      <w:bCs/>
      <w:spacing w:val="5"/>
    </w:rPr>
  </w:style>
  <w:style w:type="table" w:customStyle="1" w:styleId="TableGrid1">
    <w:name w:val="Table Grid1"/>
    <w:basedOn w:val="TableNormal"/>
    <w:next w:val="TableGrid"/>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021BB"/>
    <w:pPr>
      <w:spacing w:before="100" w:beforeAutospacing="1" w:after="100" w:afterAutospacing="1" w:line="240" w:lineRule="auto"/>
      <w:ind w:left="0"/>
    </w:pPr>
    <w:rPr>
      <w:rFonts w:ascii="Times New Roman" w:eastAsia="Times New Roman" w:hAnsi="Times New Roman"/>
      <w:sz w:val="24"/>
      <w:szCs w:val="24"/>
      <w:lang w:val="de-DE" w:eastAsia="de-DE"/>
    </w:rPr>
  </w:style>
  <w:style w:type="paragraph" w:styleId="FootnoteText">
    <w:name w:val="footnote text"/>
    <w:basedOn w:val="Normal"/>
    <w:link w:val="FootnoteTextChar"/>
    <w:unhideWhenUsed/>
    <w:rsid w:val="006A5E4A"/>
    <w:pPr>
      <w:spacing w:after="0" w:line="240" w:lineRule="auto"/>
      <w:ind w:left="0"/>
    </w:pPr>
    <w:rPr>
      <w:rFonts w:eastAsia="Times New Roman"/>
      <w:sz w:val="18"/>
      <w:szCs w:val="20"/>
      <w:lang w:eastAsia="de-DE"/>
    </w:rPr>
  </w:style>
  <w:style w:type="character" w:customStyle="1" w:styleId="FootnoteTextChar">
    <w:name w:val="Footnote Text Char"/>
    <w:basedOn w:val="DefaultParagraphFont"/>
    <w:link w:val="FootnoteText"/>
    <w:rsid w:val="006A5E4A"/>
    <w:rPr>
      <w:rFonts w:ascii="Arial" w:eastAsia="Times New Roman" w:hAnsi="Arial"/>
      <w:sz w:val="18"/>
      <w:lang w:val="en-GB"/>
    </w:rPr>
  </w:style>
  <w:style w:type="character" w:styleId="FootnoteReference">
    <w:name w:val="footnote reference"/>
    <w:unhideWhenUsed/>
    <w:rsid w:val="006A5E4A"/>
    <w:rPr>
      <w:vertAlign w:val="superscript"/>
    </w:rPr>
  </w:style>
  <w:style w:type="character" w:customStyle="1" w:styleId="Heading3Char">
    <w:name w:val="Heading 3 Char"/>
    <w:aliases w:val="Heading Char,3 Char"/>
    <w:basedOn w:val="DefaultParagraphFont"/>
    <w:link w:val="Heading3"/>
    <w:uiPriority w:val="9"/>
    <w:rsid w:val="00361821"/>
    <w:rPr>
      <w:rFonts w:ascii="Arial" w:eastAsiaTheme="majorEastAsia" w:hAnsi="Arial" w:cs="Arial"/>
      <w:b/>
      <w:bCs/>
      <w:sz w:val="22"/>
      <w:szCs w:val="22"/>
      <w:lang w:val="en-GB" w:eastAsia="en-US"/>
    </w:rPr>
  </w:style>
  <w:style w:type="character" w:styleId="Emphasis">
    <w:name w:val="Emphasis"/>
    <w:basedOn w:val="DefaultParagraphFont"/>
    <w:uiPriority w:val="20"/>
    <w:qFormat/>
    <w:rsid w:val="008F42D9"/>
    <w:rPr>
      <w:i/>
      <w:iCs/>
    </w:rPr>
  </w:style>
  <w:style w:type="paragraph" w:styleId="List">
    <w:name w:val="List"/>
    <w:basedOn w:val="Normal"/>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Heading5Char">
    <w:name w:val="Heading 5 Char"/>
    <w:basedOn w:val="DefaultParagraphFont"/>
    <w:link w:val="Heading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BodyTextIndent">
    <w:name w:val="Body Text Indent"/>
    <w:basedOn w:val="Normal"/>
    <w:link w:val="BodyTextIndentChar"/>
    <w:uiPriority w:val="99"/>
    <w:unhideWhenUsed/>
    <w:rsid w:val="00530105"/>
    <w:pPr>
      <w:spacing w:after="120"/>
      <w:ind w:left="283"/>
    </w:pPr>
  </w:style>
  <w:style w:type="character" w:customStyle="1" w:styleId="BodyTextIndentChar">
    <w:name w:val="Body Text Indent Char"/>
    <w:basedOn w:val="DefaultParagraphFont"/>
    <w:link w:val="BodyTextIndent"/>
    <w:uiPriority w:val="99"/>
    <w:rsid w:val="00530105"/>
    <w:rPr>
      <w:rFonts w:ascii="Arial" w:hAnsi="Arial"/>
      <w:sz w:val="22"/>
      <w:szCs w:val="22"/>
      <w:lang w:val="en-GB" w:eastAsia="en-US"/>
    </w:rPr>
  </w:style>
  <w:style w:type="table" w:customStyle="1" w:styleId="Tabellenraster1">
    <w:name w:val="Tabellenraster1"/>
    <w:basedOn w:val="TableNormal"/>
    <w:uiPriority w:val="59"/>
    <w:rsid w:val="00280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5C1AE8"/>
    <w:pPr>
      <w:spacing w:after="0" w:line="240" w:lineRule="auto"/>
      <w:ind w:left="0"/>
    </w:pPr>
    <w:rPr>
      <w:rFonts w:eastAsia="Times New Roman" w:cs="Courier New"/>
      <w:sz w:val="20"/>
      <w:szCs w:val="20"/>
      <w:lang w:val="en-US"/>
    </w:rPr>
  </w:style>
  <w:style w:type="character" w:customStyle="1" w:styleId="PlainTextChar">
    <w:name w:val="Plain Text Char"/>
    <w:basedOn w:val="DefaultParagraphFont"/>
    <w:link w:val="PlainText"/>
    <w:uiPriority w:val="99"/>
    <w:semiHidden/>
    <w:rsid w:val="005C1AE8"/>
    <w:rPr>
      <w:rFonts w:ascii="Arial" w:eastAsia="Times New Roman" w:hAnsi="Arial" w:cs="Courier New"/>
      <w:lang w:val="en-US" w:eastAsia="en-US"/>
    </w:rPr>
  </w:style>
  <w:style w:type="character" w:styleId="FollowedHyperlink">
    <w:name w:val="FollowedHyperlink"/>
    <w:basedOn w:val="DefaultParagraphFont"/>
    <w:uiPriority w:val="99"/>
    <w:semiHidden/>
    <w:unhideWhenUsed/>
    <w:rsid w:val="00A9273D"/>
    <w:rPr>
      <w:color w:val="800080" w:themeColor="followedHyperlink"/>
      <w:u w:val="single"/>
    </w:rPr>
  </w:style>
  <w:style w:type="character" w:customStyle="1" w:styleId="UnresolvedMention">
    <w:name w:val="Unresolved Mention"/>
    <w:basedOn w:val="DefaultParagraphFont"/>
    <w:uiPriority w:val="99"/>
    <w:semiHidden/>
    <w:unhideWhenUsed/>
    <w:rsid w:val="006B1DB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6548">
      <w:bodyDiv w:val="1"/>
      <w:marLeft w:val="0"/>
      <w:marRight w:val="0"/>
      <w:marTop w:val="0"/>
      <w:marBottom w:val="0"/>
      <w:divBdr>
        <w:top w:val="none" w:sz="0" w:space="0" w:color="auto"/>
        <w:left w:val="none" w:sz="0" w:space="0" w:color="auto"/>
        <w:bottom w:val="none" w:sz="0" w:space="0" w:color="auto"/>
        <w:right w:val="none" w:sz="0" w:space="0" w:color="auto"/>
      </w:divBdr>
    </w:div>
    <w:div w:id="132455380">
      <w:bodyDiv w:val="1"/>
      <w:marLeft w:val="0"/>
      <w:marRight w:val="0"/>
      <w:marTop w:val="0"/>
      <w:marBottom w:val="0"/>
      <w:divBdr>
        <w:top w:val="none" w:sz="0" w:space="0" w:color="auto"/>
        <w:left w:val="none" w:sz="0" w:space="0" w:color="auto"/>
        <w:bottom w:val="none" w:sz="0" w:space="0" w:color="auto"/>
        <w:right w:val="none" w:sz="0" w:space="0" w:color="auto"/>
      </w:divBdr>
    </w:div>
    <w:div w:id="219218520">
      <w:bodyDiv w:val="1"/>
      <w:marLeft w:val="0"/>
      <w:marRight w:val="0"/>
      <w:marTop w:val="0"/>
      <w:marBottom w:val="0"/>
      <w:divBdr>
        <w:top w:val="none" w:sz="0" w:space="0" w:color="auto"/>
        <w:left w:val="none" w:sz="0" w:space="0" w:color="auto"/>
        <w:bottom w:val="none" w:sz="0" w:space="0" w:color="auto"/>
        <w:right w:val="none" w:sz="0" w:space="0" w:color="auto"/>
      </w:divBdr>
    </w:div>
    <w:div w:id="249705066">
      <w:bodyDiv w:val="1"/>
      <w:marLeft w:val="0"/>
      <w:marRight w:val="0"/>
      <w:marTop w:val="0"/>
      <w:marBottom w:val="0"/>
      <w:divBdr>
        <w:top w:val="none" w:sz="0" w:space="0" w:color="auto"/>
        <w:left w:val="none" w:sz="0" w:space="0" w:color="auto"/>
        <w:bottom w:val="none" w:sz="0" w:space="0" w:color="auto"/>
        <w:right w:val="none" w:sz="0" w:space="0" w:color="auto"/>
      </w:divBdr>
    </w:div>
    <w:div w:id="255869493">
      <w:bodyDiv w:val="1"/>
      <w:marLeft w:val="0"/>
      <w:marRight w:val="0"/>
      <w:marTop w:val="0"/>
      <w:marBottom w:val="0"/>
      <w:divBdr>
        <w:top w:val="none" w:sz="0" w:space="0" w:color="auto"/>
        <w:left w:val="none" w:sz="0" w:space="0" w:color="auto"/>
        <w:bottom w:val="none" w:sz="0" w:space="0" w:color="auto"/>
        <w:right w:val="none" w:sz="0" w:space="0" w:color="auto"/>
      </w:divBdr>
    </w:div>
    <w:div w:id="281499151">
      <w:bodyDiv w:val="1"/>
      <w:marLeft w:val="0"/>
      <w:marRight w:val="0"/>
      <w:marTop w:val="0"/>
      <w:marBottom w:val="0"/>
      <w:divBdr>
        <w:top w:val="none" w:sz="0" w:space="0" w:color="auto"/>
        <w:left w:val="none" w:sz="0" w:space="0" w:color="auto"/>
        <w:bottom w:val="none" w:sz="0" w:space="0" w:color="auto"/>
        <w:right w:val="none" w:sz="0" w:space="0" w:color="auto"/>
      </w:divBdr>
    </w:div>
    <w:div w:id="294022372">
      <w:bodyDiv w:val="1"/>
      <w:marLeft w:val="0"/>
      <w:marRight w:val="0"/>
      <w:marTop w:val="0"/>
      <w:marBottom w:val="0"/>
      <w:divBdr>
        <w:top w:val="none" w:sz="0" w:space="0" w:color="auto"/>
        <w:left w:val="none" w:sz="0" w:space="0" w:color="auto"/>
        <w:bottom w:val="none" w:sz="0" w:space="0" w:color="auto"/>
        <w:right w:val="none" w:sz="0" w:space="0" w:color="auto"/>
      </w:divBdr>
    </w:div>
    <w:div w:id="305404540">
      <w:bodyDiv w:val="1"/>
      <w:marLeft w:val="0"/>
      <w:marRight w:val="0"/>
      <w:marTop w:val="0"/>
      <w:marBottom w:val="0"/>
      <w:divBdr>
        <w:top w:val="none" w:sz="0" w:space="0" w:color="auto"/>
        <w:left w:val="none" w:sz="0" w:space="0" w:color="auto"/>
        <w:bottom w:val="none" w:sz="0" w:space="0" w:color="auto"/>
        <w:right w:val="none" w:sz="0" w:space="0" w:color="auto"/>
      </w:divBdr>
    </w:div>
    <w:div w:id="343754291">
      <w:bodyDiv w:val="1"/>
      <w:marLeft w:val="0"/>
      <w:marRight w:val="0"/>
      <w:marTop w:val="0"/>
      <w:marBottom w:val="0"/>
      <w:divBdr>
        <w:top w:val="none" w:sz="0" w:space="0" w:color="auto"/>
        <w:left w:val="none" w:sz="0" w:space="0" w:color="auto"/>
        <w:bottom w:val="none" w:sz="0" w:space="0" w:color="auto"/>
        <w:right w:val="none" w:sz="0" w:space="0" w:color="auto"/>
      </w:divBdr>
    </w:div>
    <w:div w:id="372731228">
      <w:bodyDiv w:val="1"/>
      <w:marLeft w:val="0"/>
      <w:marRight w:val="0"/>
      <w:marTop w:val="0"/>
      <w:marBottom w:val="0"/>
      <w:divBdr>
        <w:top w:val="none" w:sz="0" w:space="0" w:color="auto"/>
        <w:left w:val="none" w:sz="0" w:space="0" w:color="auto"/>
        <w:bottom w:val="none" w:sz="0" w:space="0" w:color="auto"/>
        <w:right w:val="none" w:sz="0" w:space="0" w:color="auto"/>
      </w:divBdr>
      <w:divsChild>
        <w:div w:id="994604584">
          <w:marLeft w:val="0"/>
          <w:marRight w:val="0"/>
          <w:marTop w:val="0"/>
          <w:marBottom w:val="0"/>
          <w:divBdr>
            <w:top w:val="none" w:sz="0" w:space="0" w:color="auto"/>
            <w:left w:val="none" w:sz="0" w:space="0" w:color="auto"/>
            <w:bottom w:val="none" w:sz="0" w:space="0" w:color="auto"/>
            <w:right w:val="none" w:sz="0" w:space="0" w:color="auto"/>
          </w:divBdr>
        </w:div>
        <w:div w:id="226110170">
          <w:marLeft w:val="0"/>
          <w:marRight w:val="0"/>
          <w:marTop w:val="0"/>
          <w:marBottom w:val="0"/>
          <w:divBdr>
            <w:top w:val="none" w:sz="0" w:space="0" w:color="auto"/>
            <w:left w:val="none" w:sz="0" w:space="0" w:color="auto"/>
            <w:bottom w:val="none" w:sz="0" w:space="0" w:color="auto"/>
            <w:right w:val="none" w:sz="0" w:space="0" w:color="auto"/>
          </w:divBdr>
        </w:div>
        <w:div w:id="304285290">
          <w:marLeft w:val="0"/>
          <w:marRight w:val="0"/>
          <w:marTop w:val="0"/>
          <w:marBottom w:val="0"/>
          <w:divBdr>
            <w:top w:val="none" w:sz="0" w:space="0" w:color="auto"/>
            <w:left w:val="none" w:sz="0" w:space="0" w:color="auto"/>
            <w:bottom w:val="none" w:sz="0" w:space="0" w:color="auto"/>
            <w:right w:val="none" w:sz="0" w:space="0" w:color="auto"/>
          </w:divBdr>
        </w:div>
        <w:div w:id="382561555">
          <w:marLeft w:val="0"/>
          <w:marRight w:val="0"/>
          <w:marTop w:val="0"/>
          <w:marBottom w:val="0"/>
          <w:divBdr>
            <w:top w:val="none" w:sz="0" w:space="0" w:color="auto"/>
            <w:left w:val="none" w:sz="0" w:space="0" w:color="auto"/>
            <w:bottom w:val="none" w:sz="0" w:space="0" w:color="auto"/>
            <w:right w:val="none" w:sz="0" w:space="0" w:color="auto"/>
          </w:divBdr>
        </w:div>
        <w:div w:id="659694161">
          <w:marLeft w:val="0"/>
          <w:marRight w:val="0"/>
          <w:marTop w:val="0"/>
          <w:marBottom w:val="0"/>
          <w:divBdr>
            <w:top w:val="none" w:sz="0" w:space="0" w:color="auto"/>
            <w:left w:val="none" w:sz="0" w:space="0" w:color="auto"/>
            <w:bottom w:val="none" w:sz="0" w:space="0" w:color="auto"/>
            <w:right w:val="none" w:sz="0" w:space="0" w:color="auto"/>
          </w:divBdr>
        </w:div>
        <w:div w:id="49117874">
          <w:marLeft w:val="0"/>
          <w:marRight w:val="0"/>
          <w:marTop w:val="0"/>
          <w:marBottom w:val="0"/>
          <w:divBdr>
            <w:top w:val="none" w:sz="0" w:space="0" w:color="auto"/>
            <w:left w:val="none" w:sz="0" w:space="0" w:color="auto"/>
            <w:bottom w:val="none" w:sz="0" w:space="0" w:color="auto"/>
            <w:right w:val="none" w:sz="0" w:space="0" w:color="auto"/>
          </w:divBdr>
        </w:div>
        <w:div w:id="621041077">
          <w:marLeft w:val="0"/>
          <w:marRight w:val="0"/>
          <w:marTop w:val="0"/>
          <w:marBottom w:val="0"/>
          <w:divBdr>
            <w:top w:val="none" w:sz="0" w:space="0" w:color="auto"/>
            <w:left w:val="none" w:sz="0" w:space="0" w:color="auto"/>
            <w:bottom w:val="none" w:sz="0" w:space="0" w:color="auto"/>
            <w:right w:val="none" w:sz="0" w:space="0" w:color="auto"/>
          </w:divBdr>
        </w:div>
      </w:divsChild>
    </w:div>
    <w:div w:id="396519011">
      <w:bodyDiv w:val="1"/>
      <w:marLeft w:val="0"/>
      <w:marRight w:val="0"/>
      <w:marTop w:val="0"/>
      <w:marBottom w:val="0"/>
      <w:divBdr>
        <w:top w:val="none" w:sz="0" w:space="0" w:color="auto"/>
        <w:left w:val="none" w:sz="0" w:space="0" w:color="auto"/>
        <w:bottom w:val="none" w:sz="0" w:space="0" w:color="auto"/>
        <w:right w:val="none" w:sz="0" w:space="0" w:color="auto"/>
      </w:divBdr>
    </w:div>
    <w:div w:id="475494849">
      <w:bodyDiv w:val="1"/>
      <w:marLeft w:val="0"/>
      <w:marRight w:val="0"/>
      <w:marTop w:val="0"/>
      <w:marBottom w:val="0"/>
      <w:divBdr>
        <w:top w:val="none" w:sz="0" w:space="0" w:color="auto"/>
        <w:left w:val="none" w:sz="0" w:space="0" w:color="auto"/>
        <w:bottom w:val="none" w:sz="0" w:space="0" w:color="auto"/>
        <w:right w:val="none" w:sz="0" w:space="0" w:color="auto"/>
      </w:divBdr>
    </w:div>
    <w:div w:id="586351465">
      <w:bodyDiv w:val="1"/>
      <w:marLeft w:val="0"/>
      <w:marRight w:val="0"/>
      <w:marTop w:val="0"/>
      <w:marBottom w:val="0"/>
      <w:divBdr>
        <w:top w:val="none" w:sz="0" w:space="0" w:color="auto"/>
        <w:left w:val="none" w:sz="0" w:space="0" w:color="auto"/>
        <w:bottom w:val="none" w:sz="0" w:space="0" w:color="auto"/>
        <w:right w:val="none" w:sz="0" w:space="0" w:color="auto"/>
      </w:divBdr>
    </w:div>
    <w:div w:id="651299307">
      <w:bodyDiv w:val="1"/>
      <w:marLeft w:val="0"/>
      <w:marRight w:val="0"/>
      <w:marTop w:val="0"/>
      <w:marBottom w:val="0"/>
      <w:divBdr>
        <w:top w:val="none" w:sz="0" w:space="0" w:color="auto"/>
        <w:left w:val="none" w:sz="0" w:space="0" w:color="auto"/>
        <w:bottom w:val="none" w:sz="0" w:space="0" w:color="auto"/>
        <w:right w:val="none" w:sz="0" w:space="0" w:color="auto"/>
      </w:divBdr>
    </w:div>
    <w:div w:id="681473766">
      <w:bodyDiv w:val="1"/>
      <w:marLeft w:val="0"/>
      <w:marRight w:val="0"/>
      <w:marTop w:val="0"/>
      <w:marBottom w:val="0"/>
      <w:divBdr>
        <w:top w:val="none" w:sz="0" w:space="0" w:color="auto"/>
        <w:left w:val="none" w:sz="0" w:space="0" w:color="auto"/>
        <w:bottom w:val="none" w:sz="0" w:space="0" w:color="auto"/>
        <w:right w:val="none" w:sz="0" w:space="0" w:color="auto"/>
      </w:divBdr>
    </w:div>
    <w:div w:id="693963863">
      <w:bodyDiv w:val="1"/>
      <w:marLeft w:val="0"/>
      <w:marRight w:val="0"/>
      <w:marTop w:val="0"/>
      <w:marBottom w:val="0"/>
      <w:divBdr>
        <w:top w:val="none" w:sz="0" w:space="0" w:color="auto"/>
        <w:left w:val="none" w:sz="0" w:space="0" w:color="auto"/>
        <w:bottom w:val="none" w:sz="0" w:space="0" w:color="auto"/>
        <w:right w:val="none" w:sz="0" w:space="0" w:color="auto"/>
      </w:divBdr>
    </w:div>
    <w:div w:id="764812337">
      <w:bodyDiv w:val="1"/>
      <w:marLeft w:val="0"/>
      <w:marRight w:val="0"/>
      <w:marTop w:val="0"/>
      <w:marBottom w:val="0"/>
      <w:divBdr>
        <w:top w:val="none" w:sz="0" w:space="0" w:color="auto"/>
        <w:left w:val="none" w:sz="0" w:space="0" w:color="auto"/>
        <w:bottom w:val="none" w:sz="0" w:space="0" w:color="auto"/>
        <w:right w:val="none" w:sz="0" w:space="0" w:color="auto"/>
      </w:divBdr>
    </w:div>
    <w:div w:id="778569774">
      <w:bodyDiv w:val="1"/>
      <w:marLeft w:val="0"/>
      <w:marRight w:val="0"/>
      <w:marTop w:val="0"/>
      <w:marBottom w:val="0"/>
      <w:divBdr>
        <w:top w:val="none" w:sz="0" w:space="0" w:color="auto"/>
        <w:left w:val="none" w:sz="0" w:space="0" w:color="auto"/>
        <w:bottom w:val="none" w:sz="0" w:space="0" w:color="auto"/>
        <w:right w:val="none" w:sz="0" w:space="0" w:color="auto"/>
      </w:divBdr>
    </w:div>
    <w:div w:id="836113163">
      <w:bodyDiv w:val="1"/>
      <w:marLeft w:val="0"/>
      <w:marRight w:val="0"/>
      <w:marTop w:val="0"/>
      <w:marBottom w:val="0"/>
      <w:divBdr>
        <w:top w:val="none" w:sz="0" w:space="0" w:color="auto"/>
        <w:left w:val="none" w:sz="0" w:space="0" w:color="auto"/>
        <w:bottom w:val="none" w:sz="0" w:space="0" w:color="auto"/>
        <w:right w:val="none" w:sz="0" w:space="0" w:color="auto"/>
      </w:divBdr>
    </w:div>
    <w:div w:id="840241734">
      <w:bodyDiv w:val="1"/>
      <w:marLeft w:val="0"/>
      <w:marRight w:val="0"/>
      <w:marTop w:val="0"/>
      <w:marBottom w:val="0"/>
      <w:divBdr>
        <w:top w:val="none" w:sz="0" w:space="0" w:color="auto"/>
        <w:left w:val="none" w:sz="0" w:space="0" w:color="auto"/>
        <w:bottom w:val="none" w:sz="0" w:space="0" w:color="auto"/>
        <w:right w:val="none" w:sz="0" w:space="0" w:color="auto"/>
      </w:divBdr>
    </w:div>
    <w:div w:id="884876901">
      <w:bodyDiv w:val="1"/>
      <w:marLeft w:val="0"/>
      <w:marRight w:val="0"/>
      <w:marTop w:val="0"/>
      <w:marBottom w:val="0"/>
      <w:divBdr>
        <w:top w:val="none" w:sz="0" w:space="0" w:color="auto"/>
        <w:left w:val="none" w:sz="0" w:space="0" w:color="auto"/>
        <w:bottom w:val="none" w:sz="0" w:space="0" w:color="auto"/>
        <w:right w:val="none" w:sz="0" w:space="0" w:color="auto"/>
      </w:divBdr>
    </w:div>
    <w:div w:id="1157382815">
      <w:bodyDiv w:val="1"/>
      <w:marLeft w:val="0"/>
      <w:marRight w:val="0"/>
      <w:marTop w:val="0"/>
      <w:marBottom w:val="0"/>
      <w:divBdr>
        <w:top w:val="none" w:sz="0" w:space="0" w:color="auto"/>
        <w:left w:val="none" w:sz="0" w:space="0" w:color="auto"/>
        <w:bottom w:val="none" w:sz="0" w:space="0" w:color="auto"/>
        <w:right w:val="none" w:sz="0" w:space="0" w:color="auto"/>
      </w:divBdr>
    </w:div>
    <w:div w:id="1172837428">
      <w:bodyDiv w:val="1"/>
      <w:marLeft w:val="0"/>
      <w:marRight w:val="0"/>
      <w:marTop w:val="0"/>
      <w:marBottom w:val="0"/>
      <w:divBdr>
        <w:top w:val="none" w:sz="0" w:space="0" w:color="auto"/>
        <w:left w:val="none" w:sz="0" w:space="0" w:color="auto"/>
        <w:bottom w:val="none" w:sz="0" w:space="0" w:color="auto"/>
        <w:right w:val="none" w:sz="0" w:space="0" w:color="auto"/>
      </w:divBdr>
    </w:div>
    <w:div w:id="1226070025">
      <w:bodyDiv w:val="1"/>
      <w:marLeft w:val="0"/>
      <w:marRight w:val="0"/>
      <w:marTop w:val="0"/>
      <w:marBottom w:val="0"/>
      <w:divBdr>
        <w:top w:val="none" w:sz="0" w:space="0" w:color="auto"/>
        <w:left w:val="none" w:sz="0" w:space="0" w:color="auto"/>
        <w:bottom w:val="none" w:sz="0" w:space="0" w:color="auto"/>
        <w:right w:val="none" w:sz="0" w:space="0" w:color="auto"/>
      </w:divBdr>
    </w:div>
    <w:div w:id="1253781637">
      <w:bodyDiv w:val="1"/>
      <w:marLeft w:val="0"/>
      <w:marRight w:val="0"/>
      <w:marTop w:val="0"/>
      <w:marBottom w:val="0"/>
      <w:divBdr>
        <w:top w:val="none" w:sz="0" w:space="0" w:color="auto"/>
        <w:left w:val="none" w:sz="0" w:space="0" w:color="auto"/>
        <w:bottom w:val="none" w:sz="0" w:space="0" w:color="auto"/>
        <w:right w:val="none" w:sz="0" w:space="0" w:color="auto"/>
      </w:divBdr>
    </w:div>
    <w:div w:id="1263413072">
      <w:bodyDiv w:val="1"/>
      <w:marLeft w:val="0"/>
      <w:marRight w:val="0"/>
      <w:marTop w:val="0"/>
      <w:marBottom w:val="0"/>
      <w:divBdr>
        <w:top w:val="none" w:sz="0" w:space="0" w:color="auto"/>
        <w:left w:val="none" w:sz="0" w:space="0" w:color="auto"/>
        <w:bottom w:val="none" w:sz="0" w:space="0" w:color="auto"/>
        <w:right w:val="none" w:sz="0" w:space="0" w:color="auto"/>
      </w:divBdr>
    </w:div>
    <w:div w:id="1287010903">
      <w:bodyDiv w:val="1"/>
      <w:marLeft w:val="0"/>
      <w:marRight w:val="0"/>
      <w:marTop w:val="0"/>
      <w:marBottom w:val="0"/>
      <w:divBdr>
        <w:top w:val="none" w:sz="0" w:space="0" w:color="auto"/>
        <w:left w:val="none" w:sz="0" w:space="0" w:color="auto"/>
        <w:bottom w:val="none" w:sz="0" w:space="0" w:color="auto"/>
        <w:right w:val="none" w:sz="0" w:space="0" w:color="auto"/>
      </w:divBdr>
    </w:div>
    <w:div w:id="1332367605">
      <w:bodyDiv w:val="1"/>
      <w:marLeft w:val="0"/>
      <w:marRight w:val="0"/>
      <w:marTop w:val="0"/>
      <w:marBottom w:val="0"/>
      <w:divBdr>
        <w:top w:val="none" w:sz="0" w:space="0" w:color="auto"/>
        <w:left w:val="none" w:sz="0" w:space="0" w:color="auto"/>
        <w:bottom w:val="none" w:sz="0" w:space="0" w:color="auto"/>
        <w:right w:val="none" w:sz="0" w:space="0" w:color="auto"/>
      </w:divBdr>
    </w:div>
    <w:div w:id="1341392630">
      <w:bodyDiv w:val="1"/>
      <w:marLeft w:val="0"/>
      <w:marRight w:val="0"/>
      <w:marTop w:val="0"/>
      <w:marBottom w:val="0"/>
      <w:divBdr>
        <w:top w:val="none" w:sz="0" w:space="0" w:color="auto"/>
        <w:left w:val="none" w:sz="0" w:space="0" w:color="auto"/>
        <w:bottom w:val="none" w:sz="0" w:space="0" w:color="auto"/>
        <w:right w:val="none" w:sz="0" w:space="0" w:color="auto"/>
      </w:divBdr>
    </w:div>
    <w:div w:id="1370295950">
      <w:bodyDiv w:val="1"/>
      <w:marLeft w:val="0"/>
      <w:marRight w:val="0"/>
      <w:marTop w:val="0"/>
      <w:marBottom w:val="0"/>
      <w:divBdr>
        <w:top w:val="none" w:sz="0" w:space="0" w:color="auto"/>
        <w:left w:val="none" w:sz="0" w:space="0" w:color="auto"/>
        <w:bottom w:val="none" w:sz="0" w:space="0" w:color="auto"/>
        <w:right w:val="none" w:sz="0" w:space="0" w:color="auto"/>
      </w:divBdr>
    </w:div>
    <w:div w:id="1376151930">
      <w:bodyDiv w:val="1"/>
      <w:marLeft w:val="0"/>
      <w:marRight w:val="0"/>
      <w:marTop w:val="0"/>
      <w:marBottom w:val="0"/>
      <w:divBdr>
        <w:top w:val="none" w:sz="0" w:space="0" w:color="auto"/>
        <w:left w:val="none" w:sz="0" w:space="0" w:color="auto"/>
        <w:bottom w:val="none" w:sz="0" w:space="0" w:color="auto"/>
        <w:right w:val="none" w:sz="0" w:space="0" w:color="auto"/>
      </w:divBdr>
    </w:div>
    <w:div w:id="1626614220">
      <w:bodyDiv w:val="1"/>
      <w:marLeft w:val="0"/>
      <w:marRight w:val="0"/>
      <w:marTop w:val="0"/>
      <w:marBottom w:val="0"/>
      <w:divBdr>
        <w:top w:val="none" w:sz="0" w:space="0" w:color="auto"/>
        <w:left w:val="none" w:sz="0" w:space="0" w:color="auto"/>
        <w:bottom w:val="none" w:sz="0" w:space="0" w:color="auto"/>
        <w:right w:val="none" w:sz="0" w:space="0" w:color="auto"/>
      </w:divBdr>
    </w:div>
    <w:div w:id="1632327385">
      <w:bodyDiv w:val="1"/>
      <w:marLeft w:val="0"/>
      <w:marRight w:val="0"/>
      <w:marTop w:val="0"/>
      <w:marBottom w:val="0"/>
      <w:divBdr>
        <w:top w:val="none" w:sz="0" w:space="0" w:color="auto"/>
        <w:left w:val="none" w:sz="0" w:space="0" w:color="auto"/>
        <w:bottom w:val="none" w:sz="0" w:space="0" w:color="auto"/>
        <w:right w:val="none" w:sz="0" w:space="0" w:color="auto"/>
      </w:divBdr>
    </w:div>
    <w:div w:id="1657958580">
      <w:bodyDiv w:val="1"/>
      <w:marLeft w:val="0"/>
      <w:marRight w:val="0"/>
      <w:marTop w:val="0"/>
      <w:marBottom w:val="0"/>
      <w:divBdr>
        <w:top w:val="none" w:sz="0" w:space="0" w:color="auto"/>
        <w:left w:val="none" w:sz="0" w:space="0" w:color="auto"/>
        <w:bottom w:val="none" w:sz="0" w:space="0" w:color="auto"/>
        <w:right w:val="none" w:sz="0" w:space="0" w:color="auto"/>
      </w:divBdr>
    </w:div>
    <w:div w:id="1670326751">
      <w:bodyDiv w:val="1"/>
      <w:marLeft w:val="0"/>
      <w:marRight w:val="0"/>
      <w:marTop w:val="0"/>
      <w:marBottom w:val="0"/>
      <w:divBdr>
        <w:top w:val="none" w:sz="0" w:space="0" w:color="auto"/>
        <w:left w:val="none" w:sz="0" w:space="0" w:color="auto"/>
        <w:bottom w:val="none" w:sz="0" w:space="0" w:color="auto"/>
        <w:right w:val="none" w:sz="0" w:space="0" w:color="auto"/>
      </w:divBdr>
    </w:div>
    <w:div w:id="1696926331">
      <w:bodyDiv w:val="1"/>
      <w:marLeft w:val="0"/>
      <w:marRight w:val="0"/>
      <w:marTop w:val="0"/>
      <w:marBottom w:val="0"/>
      <w:divBdr>
        <w:top w:val="none" w:sz="0" w:space="0" w:color="auto"/>
        <w:left w:val="none" w:sz="0" w:space="0" w:color="auto"/>
        <w:bottom w:val="none" w:sz="0" w:space="0" w:color="auto"/>
        <w:right w:val="none" w:sz="0" w:space="0" w:color="auto"/>
      </w:divBdr>
    </w:div>
    <w:div w:id="1734084249">
      <w:bodyDiv w:val="1"/>
      <w:marLeft w:val="0"/>
      <w:marRight w:val="0"/>
      <w:marTop w:val="0"/>
      <w:marBottom w:val="0"/>
      <w:divBdr>
        <w:top w:val="none" w:sz="0" w:space="0" w:color="auto"/>
        <w:left w:val="none" w:sz="0" w:space="0" w:color="auto"/>
        <w:bottom w:val="none" w:sz="0" w:space="0" w:color="auto"/>
        <w:right w:val="none" w:sz="0" w:space="0" w:color="auto"/>
      </w:divBdr>
    </w:div>
    <w:div w:id="1818841136">
      <w:bodyDiv w:val="1"/>
      <w:marLeft w:val="0"/>
      <w:marRight w:val="0"/>
      <w:marTop w:val="0"/>
      <w:marBottom w:val="0"/>
      <w:divBdr>
        <w:top w:val="none" w:sz="0" w:space="0" w:color="auto"/>
        <w:left w:val="none" w:sz="0" w:space="0" w:color="auto"/>
        <w:bottom w:val="none" w:sz="0" w:space="0" w:color="auto"/>
        <w:right w:val="none" w:sz="0" w:space="0" w:color="auto"/>
      </w:divBdr>
    </w:div>
    <w:div w:id="1867137728">
      <w:bodyDiv w:val="1"/>
      <w:marLeft w:val="0"/>
      <w:marRight w:val="0"/>
      <w:marTop w:val="0"/>
      <w:marBottom w:val="0"/>
      <w:divBdr>
        <w:top w:val="none" w:sz="0" w:space="0" w:color="auto"/>
        <w:left w:val="none" w:sz="0" w:space="0" w:color="auto"/>
        <w:bottom w:val="none" w:sz="0" w:space="0" w:color="auto"/>
        <w:right w:val="none" w:sz="0" w:space="0" w:color="auto"/>
      </w:divBdr>
    </w:div>
    <w:div w:id="1886018840">
      <w:bodyDiv w:val="1"/>
      <w:marLeft w:val="0"/>
      <w:marRight w:val="0"/>
      <w:marTop w:val="0"/>
      <w:marBottom w:val="0"/>
      <w:divBdr>
        <w:top w:val="none" w:sz="0" w:space="0" w:color="auto"/>
        <w:left w:val="none" w:sz="0" w:space="0" w:color="auto"/>
        <w:bottom w:val="none" w:sz="0" w:space="0" w:color="auto"/>
        <w:right w:val="none" w:sz="0" w:space="0" w:color="auto"/>
      </w:divBdr>
    </w:div>
    <w:div w:id="1900169608">
      <w:bodyDiv w:val="1"/>
      <w:marLeft w:val="0"/>
      <w:marRight w:val="0"/>
      <w:marTop w:val="0"/>
      <w:marBottom w:val="0"/>
      <w:divBdr>
        <w:top w:val="none" w:sz="0" w:space="0" w:color="auto"/>
        <w:left w:val="none" w:sz="0" w:space="0" w:color="auto"/>
        <w:bottom w:val="none" w:sz="0" w:space="0" w:color="auto"/>
        <w:right w:val="none" w:sz="0" w:space="0" w:color="auto"/>
      </w:divBdr>
    </w:div>
    <w:div w:id="1913001231">
      <w:bodyDiv w:val="1"/>
      <w:marLeft w:val="0"/>
      <w:marRight w:val="0"/>
      <w:marTop w:val="0"/>
      <w:marBottom w:val="0"/>
      <w:divBdr>
        <w:top w:val="none" w:sz="0" w:space="0" w:color="auto"/>
        <w:left w:val="none" w:sz="0" w:space="0" w:color="auto"/>
        <w:bottom w:val="none" w:sz="0" w:space="0" w:color="auto"/>
        <w:right w:val="none" w:sz="0" w:space="0" w:color="auto"/>
      </w:divBdr>
    </w:div>
    <w:div w:id="21186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wf.de/fileadmin/fm-wwf/Publikationen-PDF/WWF-Information-MSC-Zertifizierung-Krabbenfischerei-1.pdf" TargetMode="External"/><Relationship Id="rId18" Type="http://schemas.openxmlformats.org/officeDocument/2006/relationships/hyperlink" Target="http://www.northsearegion.eu/building-with-nature/events/conference-climate-change-adaptation-in-the-north-sea-region" TargetMode="External"/><Relationship Id="rId26" Type="http://schemas.openxmlformats.org/officeDocument/2006/relationships/hyperlink" Target="http://www.waddensea-secretariat.org/sites/default/files/Meeting_Documents/WSB/WSB22/wsb_22-7-1_tgc_13_draft_programme.pdf" TargetMode="External"/><Relationship Id="rId39" Type="http://schemas.openxmlformats.org/officeDocument/2006/relationships/hyperlink" Target="mailto:verheij@waddenvereniging.nl" TargetMode="External"/><Relationship Id="rId21" Type="http://schemas.openxmlformats.org/officeDocument/2006/relationships/hyperlink" Target="http://www.waddensea-secretariat.org/sites/default/files/Meeting_Documents/WSB/WSB22/wsb_22-5-9-2-dolomites_inventory_workplan.pdf" TargetMode="External"/><Relationship Id="rId34" Type="http://schemas.openxmlformats.org/officeDocument/2006/relationships/hyperlink" Target="mailto:m.leroy@harlingen.nl" TargetMode="External"/><Relationship Id="rId42" Type="http://schemas.openxmlformats.org/officeDocument/2006/relationships/hyperlink" Target="mailto:heidn@mst.dk" TargetMode="External"/><Relationship Id="rId47" Type="http://schemas.openxmlformats.org/officeDocument/2006/relationships/hyperlink" Target="mailto:Maren.Bauer@melur.landsh.de" TargetMode="External"/><Relationship Id="rId50"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waddensea-secretariat.org/sites/default/files/Meeting_Documents/WSB/WSB22/wsb-22-5-2-1_tg_mm_20_report.pdf" TargetMode="External"/><Relationship Id="rId29" Type="http://schemas.openxmlformats.org/officeDocument/2006/relationships/hyperlink" Target="mailto:liburd@sdu.dk" TargetMode="External"/><Relationship Id="rId11" Type="http://schemas.openxmlformats.org/officeDocument/2006/relationships/hyperlink" Target="http://www.ft.dk/samling/20171/spoergsmaal/S365/index.htm" TargetMode="External"/><Relationship Id="rId24" Type="http://schemas.openxmlformats.org/officeDocument/2006/relationships/hyperlink" Target="http://www.waddensea-secretariat.org/sites/default/files/Meeting_Documents/WSB/WSB22/wsb_22-6-1_letter_of_intend_die_nordsee.pdf" TargetMode="External"/><Relationship Id="rId32" Type="http://schemas.openxmlformats.org/officeDocument/2006/relationships/hyperlink" Target="mailto:h.staghouwer@provinciegroningen.nl" TargetMode="External"/><Relationship Id="rId37" Type="http://schemas.openxmlformats.org/officeDocument/2006/relationships/hyperlink" Target="mailto:Klaus.Janke@bue.hamburg.de" TargetMode="External"/><Relationship Id="rId40" Type="http://schemas.openxmlformats.org/officeDocument/2006/relationships/hyperlink" Target="mailto:vollmer@waddensea-forum.org" TargetMode="External"/><Relationship Id="rId45" Type="http://schemas.openxmlformats.org/officeDocument/2006/relationships/hyperlink" Target="mailto:floris.van.bentum@rws.nl" TargetMode="External"/><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addensea-secretariat.org/sites/default/files/Meeting_Documents/WSB/WSB22/wsb_21_final_draft_summary_record.pdf" TargetMode="External"/><Relationship Id="rId19" Type="http://schemas.openxmlformats.org/officeDocument/2006/relationships/hyperlink" Target="http://www.waddensea-secretariat.org/sites/default/files/Meeting_Documents/WSB/WSB22/wsb_22-5-6-1_revised_report_qsr_process_evaluation.pdf" TargetMode="External"/><Relationship Id="rId31" Type="http://schemas.openxmlformats.org/officeDocument/2006/relationships/hyperlink" Target="mailto:chfns@esbjergkommune.dk" TargetMode="External"/><Relationship Id="rId44" Type="http://schemas.openxmlformats.org/officeDocument/2006/relationships/hyperlink" Target="mailto:b.baerends@minez.nl" TargetMode="External"/><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waddensea-secretariat.org/sites/default/files/Meeting_Documents/WSB/WSB22/wsb22_draft_annotated_agenda.pdf" TargetMode="External"/><Relationship Id="rId14" Type="http://schemas.openxmlformats.org/officeDocument/2006/relationships/hyperlink" Target="http://www.waddensea-secretariat.org/sites/default/files/Meeting_Documents/WSB/WSB22/wsb_22-5-1-1-marine_programme.pdf" TargetMode="External"/><Relationship Id="rId22" Type="http://schemas.openxmlformats.org/officeDocument/2006/relationships/hyperlink" Target="http://www.waddensea-secretariat.org/sites/default/files/Meeting_Documents/WSB/WSB22/wsb_22-5-9-3-mou_pnba_mauritania.pdf" TargetMode="External"/><Relationship Id="rId27" Type="http://schemas.openxmlformats.org/officeDocument/2006/relationships/hyperlink" Target="mailto:coverdaas@icloud.com" TargetMode="External"/><Relationship Id="rId30" Type="http://schemas.openxmlformats.org/officeDocument/2006/relationships/hyperlink" Target="mailto:mpete@mst.dk" TargetMode="External"/><Relationship Id="rId35" Type="http://schemas.openxmlformats.org/officeDocument/2006/relationships/hyperlink" Target="mailto:hubertus.hebbelmann@mu.niedersachsen.de" TargetMode="External"/><Relationship Id="rId43" Type="http://schemas.openxmlformats.org/officeDocument/2006/relationships/hyperlink" Target="mailto:hepgj@mstsvana.dk" TargetMode="External"/><Relationship Id="rId48" Type="http://schemas.openxmlformats.org/officeDocument/2006/relationships/hyperlink" Target="mailto:Margrita.Sobottka@nlpv-wattenmeer.niedersachsen.de" TargetMode="External"/><Relationship Id="rId56" Type="http://schemas.microsoft.com/office/2016/09/relationships/commentsIds" Target="commentsIds.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fisheries.msc.org/en/fisheries/north-sea-brown-shrimp/@@assessments" TargetMode="External"/><Relationship Id="rId17" Type="http://schemas.openxmlformats.org/officeDocument/2006/relationships/hyperlink" Target="http://www.waddensea-secretariat.org/sites/default/files/Meeting_Documents/WSB/WSB22/wsb_22-5-4-2_ebb-tidal-delta-report.pdf" TargetMode="External"/><Relationship Id="rId25" Type="http://schemas.openxmlformats.org/officeDocument/2006/relationships/hyperlink" Target="http://www.waddensea-secretariat.org/sites/default/files/Meeting_Documents/WSB/WSB22/wsb22-6-2-wswh_foundation_onepager.pdf" TargetMode="External"/><Relationship Id="rId33" Type="http://schemas.openxmlformats.org/officeDocument/2006/relationships/hyperlink" Target="mailto:Erica.slump@rws.nl" TargetMode="External"/><Relationship Id="rId38" Type="http://schemas.openxmlformats.org/officeDocument/2006/relationships/hyperlink" Target="mailto:roesner@wwf.de" TargetMode="External"/><Relationship Id="rId46" Type="http://schemas.openxmlformats.org/officeDocument/2006/relationships/hyperlink" Target="mailto:Thomas.Borchers@bmub.bund.de" TargetMode="External"/><Relationship Id="rId20" Type="http://schemas.openxmlformats.org/officeDocument/2006/relationships/hyperlink" Target="http://www.waddensea-secretariat.org/sites/default/files/Meeting_Documents/WSB/WSB22/wsb_22-5-9-1-mou_korea-workplan.pdf" TargetMode="External"/><Relationship Id="rId41" Type="http://schemas.openxmlformats.org/officeDocument/2006/relationships/hyperlink" Target="mailto:prfh@varde.d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hc.unesco.org/en/marine-programme" TargetMode="External"/><Relationship Id="rId23" Type="http://schemas.openxmlformats.org/officeDocument/2006/relationships/hyperlink" Target="http://www.waddensea-secretariat.org/sites/default/files/Meeting_Documents/WSB/WSB22/wsb_22-5-10-1-twsc_logo_competition.pdf" TargetMode="External"/><Relationship Id="rId28" Type="http://schemas.openxmlformats.org/officeDocument/2006/relationships/hyperlink" Target="mailto:hacka@mst.dk" TargetMode="External"/><Relationship Id="rId36" Type="http://schemas.openxmlformats.org/officeDocument/2006/relationships/hyperlink" Target="mailto:vera.knoke@melur.landsh.de" TargetMode="External"/><Relationship Id="rId49" Type="http://schemas.openxmlformats.org/officeDocument/2006/relationships/hyperlink" Target="mailto:kanri@mst.dk" TargetMode="External"/><Relationship Id="rId57"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D7EBE-31D3-4C2E-9D78-538AB995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5497</Words>
  <Characters>34634</Characters>
  <Application>Microsoft Office Word</Application>
  <DocSecurity>0</DocSecurity>
  <Lines>288</Lines>
  <Paragraphs>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Rijkswaterstaat</Company>
  <LinksUpToDate>false</LinksUpToDate>
  <CharactersWithSpaces>40051</CharactersWithSpaces>
  <SharedDoc>false</SharedDoc>
  <HLinks>
    <vt:vector size="60" baseType="variant">
      <vt:variant>
        <vt:i4>5046309</vt:i4>
      </vt:variant>
      <vt:variant>
        <vt:i4>27</vt:i4>
      </vt:variant>
      <vt:variant>
        <vt:i4>0</vt:i4>
      </vt:variant>
      <vt:variant>
        <vt:i4>5</vt:i4>
      </vt:variant>
      <vt:variant>
        <vt:lpwstr>mailto:dejong@waddensea-secretariat.org</vt:lpwstr>
      </vt:variant>
      <vt:variant>
        <vt:lpwstr/>
      </vt:variant>
      <vt:variant>
        <vt:i4>4784163</vt:i4>
      </vt:variant>
      <vt:variant>
        <vt:i4>24</vt:i4>
      </vt:variant>
      <vt:variant>
        <vt:i4>0</vt:i4>
      </vt:variant>
      <vt:variant>
        <vt:i4>5</vt:i4>
      </vt:variant>
      <vt:variant>
        <vt:lpwstr>mailto:jannes.froehlich@wwf.de</vt:lpwstr>
      </vt:variant>
      <vt:variant>
        <vt:lpwstr/>
      </vt:variant>
      <vt:variant>
        <vt:i4>5308476</vt:i4>
      </vt:variant>
      <vt:variant>
        <vt:i4>21</vt:i4>
      </vt:variant>
      <vt:variant>
        <vt:i4>0</vt:i4>
      </vt:variant>
      <vt:variant>
        <vt:i4>5</vt:i4>
      </vt:variant>
      <vt:variant>
        <vt:lpwstr>mailto:robert.zijlstra@rws.nl</vt:lpwstr>
      </vt:variant>
      <vt:variant>
        <vt:lpwstr/>
      </vt:variant>
      <vt:variant>
        <vt:i4>5439536</vt:i4>
      </vt:variant>
      <vt:variant>
        <vt:i4>18</vt:i4>
      </vt:variant>
      <vt:variant>
        <vt:i4>0</vt:i4>
      </vt:variant>
      <vt:variant>
        <vt:i4>5</vt:i4>
      </vt:variant>
      <vt:variant>
        <vt:lpwstr>mailto:saahenry.kabuta@rws.nl</vt:lpwstr>
      </vt:variant>
      <vt:variant>
        <vt:lpwstr/>
      </vt:variant>
      <vt:variant>
        <vt:i4>60</vt:i4>
      </vt:variant>
      <vt:variant>
        <vt:i4>15</vt:i4>
      </vt:variant>
      <vt:variant>
        <vt:i4>0</vt:i4>
      </vt:variant>
      <vt:variant>
        <vt:i4>5</vt:i4>
      </vt:variant>
      <vt:variant>
        <vt:lpwstr>mailto:jacobus.hofstede@mlur.landsh.de</vt:lpwstr>
      </vt:variant>
      <vt:variant>
        <vt:lpwstr/>
      </vt:variant>
      <vt:variant>
        <vt:i4>7012421</vt:i4>
      </vt:variant>
      <vt:variant>
        <vt:i4>12</vt:i4>
      </vt:variant>
      <vt:variant>
        <vt:i4>0</vt:i4>
      </vt:variant>
      <vt:variant>
        <vt:i4>5</vt:i4>
      </vt:variant>
      <vt:variant>
        <vt:lpwstr>mailto:klbf@varde.dk</vt:lpwstr>
      </vt:variant>
      <vt:variant>
        <vt:lpwstr/>
      </vt:variant>
      <vt:variant>
        <vt:i4>3473431</vt:i4>
      </vt:variant>
      <vt:variant>
        <vt:i4>9</vt:i4>
      </vt:variant>
      <vt:variant>
        <vt:i4>0</vt:i4>
      </vt:variant>
      <vt:variant>
        <vt:i4>5</vt:i4>
      </vt:variant>
      <vt:variant>
        <vt:lpwstr>mailto:bth@kyst.dk</vt:lpwstr>
      </vt:variant>
      <vt:variant>
        <vt:lpwstr/>
      </vt:variant>
      <vt:variant>
        <vt:i4>3014728</vt:i4>
      </vt:variant>
      <vt:variant>
        <vt:i4>6</vt:i4>
      </vt:variant>
      <vt:variant>
        <vt:i4>0</vt:i4>
      </vt:variant>
      <vt:variant>
        <vt:i4>5</vt:i4>
      </vt:variant>
      <vt:variant>
        <vt:lpwstr>mailto:willem.kattenberg@minienm.nl</vt:lpwstr>
      </vt:variant>
      <vt:variant>
        <vt:lpwstr/>
      </vt:variant>
      <vt:variant>
        <vt:i4>4063292</vt:i4>
      </vt:variant>
      <vt:variant>
        <vt:i4>3</vt:i4>
      </vt:variant>
      <vt:variant>
        <vt:i4>0</vt:i4>
      </vt:variant>
      <vt:variant>
        <vt:i4>5</vt:i4>
      </vt:variant>
      <vt:variant>
        <vt:lpwstr>http://www.waddensea-forum.org/en/topical-issues/wsr-climate-atlas</vt:lpwstr>
      </vt:variant>
      <vt:variant>
        <vt:lpwstr/>
      </vt:variant>
      <vt:variant>
        <vt:i4>7077920</vt:i4>
      </vt:variant>
      <vt:variant>
        <vt:i4>0</vt:i4>
      </vt:variant>
      <vt:variant>
        <vt:i4>0</vt:i4>
      </vt:variant>
      <vt:variant>
        <vt:i4>5</vt:i4>
      </vt:variant>
      <vt:variant>
        <vt:lpwstr>http://www.wwf.de/fileadmin/fm-wwf/Publikationen-PDF/Zukunft-Dockkoog-Bericht-der-Projektgruppe-Dockkoog-2015-2016.pdf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tpi</dc:creator>
  <cp:lastModifiedBy>jbusch</cp:lastModifiedBy>
  <cp:revision>6</cp:revision>
  <cp:lastPrinted>2018-02-08T09:57:00Z</cp:lastPrinted>
  <dcterms:created xsi:type="dcterms:W3CDTF">2018-03-06T16:02:00Z</dcterms:created>
  <dcterms:modified xsi:type="dcterms:W3CDTF">2018-03-07T13:37:00Z</dcterms:modified>
</cp:coreProperties>
</file>